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秦淮</w:t>
      </w:r>
      <w:r>
        <w:rPr>
          <w:rFonts w:hint="eastAsia"/>
          <w:b/>
          <w:bCs/>
          <w:sz w:val="36"/>
          <w:szCs w:val="36"/>
        </w:rPr>
        <w:t>中学体育选项教学</w:t>
      </w:r>
      <w:r>
        <w:rPr>
          <w:b/>
          <w:bCs/>
          <w:sz w:val="36"/>
          <w:szCs w:val="36"/>
        </w:rPr>
        <w:t>质量调研与体质复测</w:t>
      </w:r>
      <w:r>
        <w:rPr>
          <w:rFonts w:hint="eastAsia"/>
          <w:b/>
          <w:bCs/>
          <w:sz w:val="36"/>
          <w:szCs w:val="36"/>
        </w:rPr>
        <w:t>方案</w:t>
      </w:r>
    </w:p>
    <w:p>
      <w:pPr>
        <w:spacing w:line="360" w:lineRule="exact"/>
      </w:pPr>
      <w:r>
        <w:rPr>
          <w:rFonts w:hint="eastAsia"/>
        </w:rPr>
        <w:t xml:space="preserve">     为建立健全我校学生体质健康监测体系，提高体育选项教学水平，向上级主管部门提供真实有效的测试数据，迎接南京市教育局组织的面对全市53所高中校的高三体育选项教学质量调研和学生体质健康复测，特制定本方案。</w:t>
      </w:r>
    </w:p>
    <w:p>
      <w:pPr>
        <w:spacing w:line="360" w:lineRule="exact"/>
        <w:ind w:firstLine="482" w:firstLineChars="200"/>
        <w:rPr>
          <w:b/>
        </w:rPr>
      </w:pPr>
      <w:r>
        <w:rPr>
          <w:rFonts w:hint="eastAsia"/>
          <w:b/>
        </w:rPr>
        <w:t>一、领导小组</w:t>
      </w:r>
    </w:p>
    <w:p>
      <w:pPr>
        <w:spacing w:line="360" w:lineRule="exact"/>
        <w:ind w:firstLine="480" w:firstLineChars="200"/>
        <w:rPr>
          <w:rFonts w:hint="eastAsia" w:eastAsiaTheme="minorEastAsia"/>
          <w:lang w:val="en-US" w:eastAsia="zh-CN"/>
        </w:rPr>
      </w:pPr>
      <w:r>
        <w:rPr>
          <w:rFonts w:hint="eastAsia"/>
        </w:rPr>
        <w:t>组  长：</w:t>
      </w:r>
      <w:r>
        <w:rPr>
          <w:rFonts w:hint="eastAsia"/>
          <w:lang w:val="en-US" w:eastAsia="zh-CN"/>
        </w:rPr>
        <w:t xml:space="preserve"> 刘光彬</w:t>
      </w:r>
    </w:p>
    <w:p>
      <w:pPr>
        <w:spacing w:line="360" w:lineRule="exact"/>
        <w:ind w:firstLine="480" w:firstLineChars="200"/>
        <w:rPr>
          <w:rFonts w:hint="eastAsia"/>
          <w:lang w:eastAsia="zh-CN"/>
        </w:rPr>
      </w:pPr>
      <w:r>
        <w:rPr>
          <w:rFonts w:hint="eastAsia"/>
        </w:rPr>
        <w:t>副组长：</w:t>
      </w:r>
      <w:r>
        <w:rPr>
          <w:rFonts w:hint="eastAsia"/>
          <w:lang w:eastAsia="zh-CN"/>
        </w:rPr>
        <w:t>许明、郑必强</w:t>
      </w:r>
    </w:p>
    <w:p>
      <w:pPr>
        <w:spacing w:line="360" w:lineRule="exact"/>
        <w:ind w:firstLine="480" w:firstLineChars="200"/>
      </w:pPr>
      <w:r>
        <w:rPr>
          <w:rFonts w:hint="eastAsia"/>
        </w:rPr>
        <w:t>成  员：</w:t>
      </w:r>
      <w:r>
        <w:rPr>
          <w:rFonts w:hint="eastAsia"/>
          <w:lang w:eastAsia="zh-CN"/>
        </w:rPr>
        <w:t>许小彪</w:t>
      </w:r>
      <w:r>
        <w:rPr>
          <w:rFonts w:hint="eastAsia"/>
        </w:rPr>
        <w:t>、</w:t>
      </w:r>
      <w:r>
        <w:rPr>
          <w:rFonts w:hint="eastAsia"/>
          <w:lang w:eastAsia="zh-CN"/>
        </w:rPr>
        <w:t>王皓</w:t>
      </w:r>
      <w:r>
        <w:rPr>
          <w:rFonts w:hint="eastAsia"/>
        </w:rPr>
        <w:t>、</w:t>
      </w:r>
      <w:r>
        <w:rPr>
          <w:rFonts w:hint="eastAsia"/>
          <w:lang w:eastAsia="zh-CN"/>
        </w:rPr>
        <w:t>梁浩、王春、尹玉凤、吴静、刘世保、陶仁、相关班主任、</w:t>
      </w:r>
      <w:r>
        <w:rPr>
          <w:rFonts w:hint="eastAsia"/>
        </w:rPr>
        <w:t>医务老师</w:t>
      </w:r>
    </w:p>
    <w:p>
      <w:pPr>
        <w:spacing w:line="360" w:lineRule="exact"/>
        <w:ind w:firstLine="482" w:firstLineChars="200"/>
        <w:rPr>
          <w:b/>
        </w:rPr>
      </w:pPr>
      <w:r>
        <w:rPr>
          <w:rFonts w:hint="eastAsia"/>
          <w:b/>
        </w:rPr>
        <w:t>二、工作目标</w:t>
      </w:r>
    </w:p>
    <w:p>
      <w:pPr>
        <w:spacing w:line="360" w:lineRule="exact"/>
        <w:ind w:firstLine="480" w:firstLineChars="200"/>
      </w:pPr>
      <w:r>
        <w:rPr>
          <w:rFonts w:hint="eastAsia"/>
        </w:rPr>
        <w:t>根据上级有关要求做好学生体质健康监测工作，及时、准确地报告监测数据。建立健全学生体质健康监测平台，逐步扩大监测范围，全面准确地监控我校学生体质健康状况和发展动态，为全面推进素质教育进程提供佐证，为政府决策提供依据，同时，加强体育选项教学的开展和实施，提高教学质量，保证每位学生能掌握一到两项体育技能，为终身体育打下良好的基础。</w:t>
      </w:r>
    </w:p>
    <w:p>
      <w:pPr>
        <w:spacing w:line="360" w:lineRule="exact"/>
        <w:ind w:firstLine="482" w:firstLineChars="200"/>
        <w:rPr>
          <w:b/>
        </w:rPr>
      </w:pPr>
      <w:r>
        <w:rPr>
          <w:rFonts w:hint="eastAsia"/>
          <w:b/>
        </w:rPr>
        <w:t>三、监测项目及班级</w:t>
      </w:r>
    </w:p>
    <w:p>
      <w:pPr>
        <w:ind w:firstLine="480"/>
      </w:pPr>
      <w:r>
        <w:rPr>
          <w:rFonts w:hint="eastAsia"/>
        </w:rPr>
        <w:t>1、测试内容</w:t>
      </w:r>
    </w:p>
    <w:p>
      <w:pPr>
        <w:ind w:firstLine="480"/>
      </w:pPr>
      <w:r>
        <w:rPr>
          <w:rFonts w:hint="eastAsia"/>
        </w:rPr>
        <w:t>体质复测内容（下表）：</w:t>
      </w:r>
    </w:p>
    <w:tbl>
      <w:tblPr>
        <w:tblStyle w:val="2"/>
        <w:tblW w:w="7520" w:type="dxa"/>
        <w:tblInd w:w="5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2737"/>
        <w:gridCol w:w="2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492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素质类测试项目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遇雨应急方案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男生</w:t>
            </w:r>
          </w:p>
        </w:tc>
        <w:tc>
          <w:tcPr>
            <w:tcW w:w="27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女生</w:t>
            </w:r>
          </w:p>
        </w:tc>
        <w:tc>
          <w:tcPr>
            <w:tcW w:w="259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1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引体向上</w:t>
            </w:r>
          </w:p>
        </w:tc>
        <w:tc>
          <w:tcPr>
            <w:tcW w:w="273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立定跳远</w:t>
            </w:r>
          </w:p>
        </w:tc>
        <w:tc>
          <w:tcPr>
            <w:tcW w:w="2598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492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近几年制约全市高中《标准》各率和省溯生源地评价的瓶颈项目（弱势项目）。学校提交高三学生名册和高三体育课程表。</w:t>
            </w:r>
          </w:p>
        </w:tc>
        <w:tc>
          <w:tcPr>
            <w:tcW w:w="25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各校准备室内测试器械</w:t>
            </w:r>
          </w:p>
        </w:tc>
      </w:tr>
    </w:tbl>
    <w:p>
      <w:pPr>
        <w:spacing w:line="360" w:lineRule="exact"/>
        <w:ind w:firstLine="480" w:firstLineChars="200"/>
      </w:pPr>
      <w:r>
        <w:rPr>
          <w:rFonts w:hint="eastAsia"/>
        </w:rPr>
        <w:t>选项测试内容（下表）：</w:t>
      </w:r>
    </w:p>
    <w:tbl>
      <w:tblPr>
        <w:tblStyle w:val="2"/>
        <w:tblW w:w="7516" w:type="dxa"/>
        <w:tblInd w:w="5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1"/>
        <w:gridCol w:w="2693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914" w:type="dxa"/>
            <w:gridSpan w:val="2"/>
            <w:vAlign w:val="center"/>
          </w:tcPr>
          <w:p>
            <w:pPr>
              <w:spacing w:line="360" w:lineRule="exact"/>
              <w:ind w:firstLine="480" w:firstLineChars="200"/>
              <w:jc w:val="center"/>
            </w:pPr>
            <w:r>
              <w:rPr>
                <w:rFonts w:hint="eastAsia"/>
              </w:rPr>
              <w:t>开展选项教学学校</w:t>
            </w:r>
          </w:p>
        </w:tc>
        <w:tc>
          <w:tcPr>
            <w:tcW w:w="1602" w:type="dxa"/>
            <w:vAlign w:val="center"/>
          </w:tcPr>
          <w:p>
            <w:pPr>
              <w:spacing w:line="360" w:lineRule="exact"/>
            </w:pPr>
            <w:r>
              <w:rPr>
                <w:rFonts w:hint="eastAsia"/>
              </w:rPr>
              <w:t>问卷调查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3221" w:type="dxa"/>
            <w:vAlign w:val="center"/>
          </w:tcPr>
          <w:p>
            <w:pPr>
              <w:spacing w:line="360" w:lineRule="exact"/>
              <w:ind w:firstLine="480" w:firstLineChars="200"/>
            </w:pPr>
            <w:r>
              <w:rPr>
                <w:rFonts w:hint="eastAsia"/>
              </w:rPr>
              <w:t>必测项目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ind w:firstLine="480" w:firstLineChars="200"/>
            </w:pPr>
            <w:r>
              <w:rPr>
                <w:rFonts w:hint="eastAsia"/>
              </w:rPr>
              <w:t>选测项目</w:t>
            </w:r>
          </w:p>
        </w:tc>
        <w:tc>
          <w:tcPr>
            <w:tcW w:w="1602" w:type="dxa"/>
            <w:vMerge w:val="restart"/>
            <w:vAlign w:val="center"/>
          </w:tcPr>
          <w:p>
            <w:pPr>
              <w:spacing w:line="360" w:lineRule="exact"/>
            </w:pPr>
            <w:r>
              <w:rPr>
                <w:rFonts w:hint="eastAsia"/>
              </w:rPr>
              <w:t>学生问卷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3221" w:type="dxa"/>
            <w:vAlign w:val="center"/>
          </w:tcPr>
          <w:p>
            <w:pPr>
              <w:spacing w:line="360" w:lineRule="exact"/>
              <w:ind w:firstLine="480" w:firstLineChars="200"/>
            </w:pPr>
            <w:r>
              <w:rPr>
                <w:rFonts w:hint="eastAsia"/>
              </w:rPr>
              <w:t>篮球、足球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ind w:firstLine="480" w:firstLineChars="200"/>
            </w:pPr>
            <w:r>
              <w:rPr>
                <w:rFonts w:hint="eastAsia"/>
              </w:rPr>
              <w:t>排球、啦啦操</w:t>
            </w:r>
          </w:p>
        </w:tc>
        <w:tc>
          <w:tcPr>
            <w:tcW w:w="1602" w:type="dxa"/>
            <w:vMerge w:val="continue"/>
          </w:tcPr>
          <w:p>
            <w:pPr>
              <w:spacing w:line="360" w:lineRule="exact"/>
              <w:ind w:firstLine="48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4" w:type="dxa"/>
            <w:gridSpan w:val="2"/>
            <w:vAlign w:val="center"/>
          </w:tcPr>
          <w:p>
            <w:pPr>
              <w:spacing w:line="36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>部分</w:t>
            </w:r>
            <w:r>
              <w:rPr>
                <w:rFonts w:hint="eastAsia"/>
              </w:rPr>
              <w:t>项目的测试现场录像，并带回集中进行技能标准评价，由市教研室组织）学校提交高三选项教学内容、选项班学生名单及高三体育课程表</w:t>
            </w:r>
          </w:p>
        </w:tc>
        <w:tc>
          <w:tcPr>
            <w:tcW w:w="1602" w:type="dxa"/>
          </w:tcPr>
          <w:p>
            <w:pPr>
              <w:spacing w:line="360" w:lineRule="exact"/>
            </w:pPr>
            <w:r>
              <w:rPr>
                <w:rFonts w:hint="eastAsia"/>
              </w:rPr>
              <w:t>每校40份</w:t>
            </w:r>
          </w:p>
        </w:tc>
      </w:tr>
    </w:tbl>
    <w:p>
      <w:pPr>
        <w:spacing w:line="360" w:lineRule="exact"/>
      </w:pPr>
      <w:r>
        <w:rPr>
          <w:rFonts w:hint="eastAsia"/>
        </w:rPr>
        <w:t xml:space="preserve">    2、测试时间：201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年3月27日上午。</w:t>
      </w:r>
    </w:p>
    <w:p>
      <w:pPr>
        <w:spacing w:line="360" w:lineRule="exact"/>
        <w:ind w:firstLine="480" w:firstLineChars="200"/>
      </w:pPr>
      <w:r>
        <w:rPr>
          <w:rFonts w:hint="eastAsia"/>
        </w:rPr>
        <w:t>3、测试对象：高三身体健康的在校学生，样本数为体质测试男20人、女20人，选项测试男20人、女20人，由专家组随机抽取。</w:t>
      </w:r>
    </w:p>
    <w:p>
      <w:pPr>
        <w:spacing w:line="360" w:lineRule="exact"/>
        <w:ind w:firstLine="482" w:firstLineChars="200"/>
        <w:rPr>
          <w:b/>
        </w:rPr>
      </w:pPr>
      <w:r>
        <w:rPr>
          <w:rFonts w:hint="eastAsia"/>
          <w:b/>
        </w:rPr>
        <w:t>四、实施步骤</w:t>
      </w:r>
    </w:p>
    <w:p>
      <w:pPr>
        <w:spacing w:line="360" w:lineRule="exact"/>
        <w:ind w:firstLine="480" w:firstLineChars="200"/>
      </w:pPr>
      <w:r>
        <w:rPr>
          <w:rFonts w:hint="eastAsia"/>
        </w:rPr>
        <w:t>1、学生动员（由教学处、年级组、体育组三方协调）。</w:t>
      </w:r>
    </w:p>
    <w:p>
      <w:pPr>
        <w:spacing w:line="360" w:lineRule="exact"/>
        <w:ind w:firstLine="480" w:firstLineChars="200"/>
      </w:pPr>
      <w:r>
        <w:rPr>
          <w:rFonts w:hint="eastAsia"/>
        </w:rPr>
        <w:t>2、场地器材保障，按照国家体质测试及文件要求对场地器材的要求提前准                备。其中包括摄像机两台，</w:t>
      </w:r>
      <w:r>
        <w:rPr>
          <w:rFonts w:hint="eastAsia"/>
          <w:lang w:val="en-US" w:eastAsia="zh-CN"/>
        </w:rPr>
        <w:t>1-40号码衫2套、</w:t>
      </w:r>
      <w:r>
        <w:rPr>
          <w:rFonts w:hint="eastAsia"/>
        </w:rPr>
        <w:t>足球标志杆8个、移动音响1台、秒表4块、皮尺1个、篮排</w:t>
      </w:r>
      <w:r>
        <w:rPr>
          <w:rFonts w:hint="eastAsia"/>
          <w:lang w:eastAsia="zh-CN"/>
        </w:rPr>
        <w:t>足</w:t>
      </w:r>
      <w:r>
        <w:rPr>
          <w:rFonts w:hint="eastAsia"/>
        </w:rPr>
        <w:t>球各20个。</w:t>
      </w:r>
    </w:p>
    <w:p>
      <w:pPr>
        <w:spacing w:line="360" w:lineRule="exact"/>
        <w:ind w:firstLine="480" w:firstLineChars="200"/>
      </w:pPr>
      <w:r>
        <w:rPr>
          <w:rFonts w:hint="eastAsia"/>
        </w:rPr>
        <w:t>3、流程顺序：</w:t>
      </w:r>
    </w:p>
    <w:p>
      <w:pPr>
        <w:spacing w:line="360" w:lineRule="exact"/>
        <w:ind w:firstLine="480" w:firstLineChars="200"/>
      </w:pPr>
      <w:r>
        <w:rPr>
          <w:rFonts w:hint="eastAsia"/>
        </w:rPr>
        <w:t>(1)班主任带学生到体育馆一楼准备测试，穿戴号码衫。</w:t>
      </w:r>
    </w:p>
    <w:p>
      <w:pPr>
        <w:spacing w:line="360" w:lineRule="exact"/>
        <w:ind w:firstLine="480" w:firstLineChars="200"/>
      </w:pPr>
      <w:r>
        <w:rPr>
          <w:rFonts w:hint="eastAsia"/>
        </w:rPr>
        <w:t>(2)体育组教师按照分工布置场地器材</w:t>
      </w:r>
    </w:p>
    <w:p>
      <w:pPr>
        <w:spacing w:line="360" w:lineRule="exact"/>
        <w:ind w:firstLine="480" w:firstLineChars="200"/>
        <w:rPr>
          <w:rFonts w:hint="eastAsia"/>
          <w:lang w:eastAsia="zh-CN"/>
        </w:rPr>
      </w:pPr>
      <w:r>
        <w:rPr>
          <w:rFonts w:hint="eastAsia"/>
        </w:rPr>
        <w:t xml:space="preserve">   体质测试：</w:t>
      </w:r>
      <w:r>
        <w:rPr>
          <w:rFonts w:hint="eastAsia"/>
          <w:lang w:eastAsia="zh-CN"/>
        </w:rPr>
        <w:t>王皓</w:t>
      </w:r>
    </w:p>
    <w:p>
      <w:pPr>
        <w:spacing w:line="360" w:lineRule="exact"/>
        <w:ind w:firstLine="480" w:firstLineChars="200"/>
      </w:pPr>
      <w:r>
        <w:rPr>
          <w:rFonts w:hint="eastAsia"/>
        </w:rPr>
        <w:t xml:space="preserve">   选项测试：篮球：</w:t>
      </w:r>
      <w:r>
        <w:rPr>
          <w:rFonts w:hint="eastAsia"/>
          <w:lang w:eastAsia="zh-CN"/>
        </w:rPr>
        <w:t>梁浩</w:t>
      </w:r>
      <w:r>
        <w:rPr>
          <w:rFonts w:hint="eastAsia"/>
        </w:rPr>
        <w:t>；足球：</w:t>
      </w:r>
      <w:r>
        <w:rPr>
          <w:rFonts w:hint="eastAsia"/>
          <w:lang w:eastAsia="zh-CN"/>
        </w:rPr>
        <w:t>王皓</w:t>
      </w:r>
      <w:r>
        <w:rPr>
          <w:rFonts w:hint="eastAsia"/>
        </w:rPr>
        <w:t>；</w:t>
      </w:r>
    </w:p>
    <w:p>
      <w:pPr>
        <w:spacing w:line="360" w:lineRule="exact"/>
        <w:ind w:firstLine="48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   排球：</w:t>
      </w:r>
      <w:r>
        <w:rPr>
          <w:rFonts w:hint="eastAsia"/>
          <w:lang w:eastAsia="zh-CN"/>
        </w:rPr>
        <w:t>王春</w:t>
      </w:r>
      <w:r>
        <w:rPr>
          <w:rFonts w:hint="eastAsia"/>
        </w:rPr>
        <w:t>；啦啦操：</w:t>
      </w:r>
      <w:r>
        <w:rPr>
          <w:rFonts w:hint="eastAsia"/>
          <w:lang w:eastAsia="zh-CN"/>
        </w:rPr>
        <w:t>尹玉凤</w:t>
      </w:r>
    </w:p>
    <w:p>
      <w:pPr>
        <w:spacing w:line="360" w:lineRule="exact"/>
        <w:ind w:firstLine="480" w:firstLineChars="200"/>
      </w:pPr>
      <w:r>
        <w:rPr>
          <w:rFonts w:hint="eastAsia"/>
        </w:rPr>
        <w:t>（3）体育组教师按照分工带领学生进行准备活动</w:t>
      </w:r>
    </w:p>
    <w:p>
      <w:pPr>
        <w:spacing w:line="360" w:lineRule="exact"/>
        <w:ind w:firstLine="48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体质复测：男生：</w:t>
      </w:r>
      <w:r>
        <w:rPr>
          <w:rFonts w:hint="eastAsia"/>
          <w:lang w:eastAsia="zh-CN"/>
        </w:rPr>
        <w:t>刘世保</w:t>
      </w:r>
      <w:r>
        <w:rPr>
          <w:rFonts w:hint="eastAsia"/>
        </w:rPr>
        <w:t>；女生：</w:t>
      </w:r>
      <w:r>
        <w:rPr>
          <w:rFonts w:hint="eastAsia"/>
          <w:lang w:eastAsia="zh-CN"/>
        </w:rPr>
        <w:t>吴静、陶仁</w:t>
      </w:r>
    </w:p>
    <w:p>
      <w:pPr>
        <w:spacing w:line="360" w:lineRule="exact"/>
        <w:ind w:firstLine="480" w:firstLineChars="200"/>
      </w:pPr>
      <w:r>
        <w:rPr>
          <w:rFonts w:hint="eastAsia"/>
        </w:rPr>
        <w:t xml:space="preserve">  选项测试：篮球：</w:t>
      </w:r>
      <w:r>
        <w:rPr>
          <w:rFonts w:hint="eastAsia"/>
          <w:lang w:eastAsia="zh-CN"/>
        </w:rPr>
        <w:t>梁浩</w:t>
      </w:r>
      <w:r>
        <w:rPr>
          <w:rFonts w:hint="eastAsia"/>
        </w:rPr>
        <w:t>；足球：</w:t>
      </w:r>
      <w:r>
        <w:rPr>
          <w:rFonts w:hint="eastAsia"/>
          <w:lang w:eastAsia="zh-CN"/>
        </w:rPr>
        <w:t>王皓</w:t>
      </w:r>
      <w:r>
        <w:rPr>
          <w:rFonts w:hint="eastAsia"/>
        </w:rPr>
        <w:t>；</w:t>
      </w:r>
    </w:p>
    <w:p>
      <w:pPr>
        <w:spacing w:line="360" w:lineRule="exact"/>
        <w:ind w:firstLine="480" w:firstLineChars="200"/>
      </w:pPr>
      <w:r>
        <w:rPr>
          <w:rFonts w:hint="eastAsia"/>
        </w:rPr>
        <w:t xml:space="preserve">            排球：</w:t>
      </w:r>
      <w:r>
        <w:rPr>
          <w:rFonts w:hint="eastAsia"/>
          <w:lang w:eastAsia="zh-CN"/>
        </w:rPr>
        <w:t>王春</w:t>
      </w:r>
      <w:r>
        <w:rPr>
          <w:rFonts w:hint="eastAsia"/>
        </w:rPr>
        <w:t>；啦啦操：</w:t>
      </w:r>
      <w:r>
        <w:rPr>
          <w:rFonts w:hint="eastAsia"/>
          <w:lang w:eastAsia="zh-CN"/>
        </w:rPr>
        <w:t>尹玉凤</w:t>
      </w:r>
    </w:p>
    <w:p>
      <w:pPr>
        <w:spacing w:line="360" w:lineRule="exact"/>
        <w:ind w:firstLine="480" w:firstLineChars="200"/>
      </w:pPr>
      <w:r>
        <w:rPr>
          <w:rFonts w:hint="eastAsia"/>
        </w:rPr>
        <w:t xml:space="preserve"> (4)按照分工体育教师带领各小组学生参加测试，测试过程中进行管理和指导，如遇样本数不足，及时联系</w:t>
      </w:r>
      <w:r>
        <w:rPr>
          <w:rFonts w:hint="eastAsia"/>
          <w:lang w:eastAsia="zh-CN"/>
        </w:rPr>
        <w:t>郑必强</w:t>
      </w:r>
      <w:r>
        <w:rPr>
          <w:rFonts w:hint="eastAsia"/>
        </w:rPr>
        <w:t>主任。</w:t>
      </w:r>
    </w:p>
    <w:p>
      <w:pPr>
        <w:spacing w:line="360" w:lineRule="exact"/>
        <w:ind w:firstLine="480" w:firstLineChars="200"/>
        <w:rPr>
          <w:rFonts w:hint="eastAsia"/>
          <w:lang w:eastAsia="zh-CN"/>
        </w:rPr>
      </w:pPr>
      <w:r>
        <w:rPr>
          <w:rFonts w:hint="eastAsia"/>
        </w:rPr>
        <w:t>体质复测：男生：</w:t>
      </w:r>
      <w:r>
        <w:rPr>
          <w:rFonts w:hint="eastAsia"/>
          <w:lang w:eastAsia="zh-CN"/>
        </w:rPr>
        <w:t>刘世保</w:t>
      </w:r>
      <w:r>
        <w:rPr>
          <w:rFonts w:hint="eastAsia"/>
        </w:rPr>
        <w:t>；女生：</w:t>
      </w:r>
      <w:r>
        <w:rPr>
          <w:rFonts w:hint="eastAsia"/>
          <w:lang w:eastAsia="zh-CN"/>
        </w:rPr>
        <w:t>吴静、陶仁</w:t>
      </w:r>
    </w:p>
    <w:p>
      <w:pPr>
        <w:spacing w:line="360" w:lineRule="exact"/>
        <w:ind w:firstLine="480" w:firstLineChars="200"/>
      </w:pPr>
      <w:r>
        <w:rPr>
          <w:rFonts w:hint="eastAsia"/>
        </w:rPr>
        <w:t>选项测试：各选项老师全程负责</w:t>
      </w:r>
    </w:p>
    <w:p>
      <w:pPr>
        <w:spacing w:line="360" w:lineRule="exact"/>
        <w:ind w:firstLine="480" w:firstLineChars="200"/>
      </w:pPr>
      <w:r>
        <w:rPr>
          <w:rFonts w:hint="eastAsia"/>
        </w:rPr>
        <w:t>(5)测试完毕之后有序带回。</w:t>
      </w:r>
    </w:p>
    <w:p>
      <w:pPr>
        <w:spacing w:line="360" w:lineRule="exact"/>
        <w:ind w:firstLine="482" w:firstLineChars="200"/>
        <w:rPr>
          <w:b/>
        </w:rPr>
      </w:pPr>
      <w:r>
        <w:rPr>
          <w:rFonts w:hint="eastAsia"/>
          <w:b/>
        </w:rPr>
        <w:t>五、</w:t>
      </w:r>
      <w:r>
        <w:rPr>
          <w:rFonts w:hint="eastAsia"/>
          <w:b/>
          <w:lang w:eastAsia="zh-CN"/>
        </w:rPr>
        <w:t>安全</w:t>
      </w:r>
      <w:bookmarkStart w:id="0" w:name="_GoBack"/>
      <w:bookmarkEnd w:id="0"/>
      <w:r>
        <w:rPr>
          <w:rFonts w:hint="eastAsia"/>
          <w:b/>
        </w:rPr>
        <w:t>保障措施</w:t>
      </w:r>
    </w:p>
    <w:p>
      <w:pPr>
        <w:spacing w:line="360" w:lineRule="exact"/>
        <w:ind w:firstLine="480" w:firstLineChars="200"/>
      </w:pPr>
      <w:r>
        <w:rPr>
          <w:rFonts w:hint="eastAsia"/>
        </w:rPr>
        <w:t>1.强化组织领导，加强各部门的协调合作，进行测试前培训，做好准备，确保测试工作的顺畅高效。</w:t>
      </w:r>
    </w:p>
    <w:p>
      <w:pPr>
        <w:spacing w:line="360" w:lineRule="exact"/>
        <w:ind w:firstLine="480" w:firstLineChars="200"/>
      </w:pPr>
      <w:r>
        <w:rPr>
          <w:rFonts w:hint="eastAsia"/>
        </w:rPr>
        <w:t>2.校医务室全程跟踪，准备好常规药品，做好应急处理。</w:t>
      </w:r>
    </w:p>
    <w:p>
      <w:pPr>
        <w:spacing w:line="360" w:lineRule="exact"/>
        <w:jc w:val="center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                                            </w:t>
      </w:r>
      <w:r>
        <w:rPr>
          <w:rFonts w:hint="eastAsia"/>
          <w:lang w:eastAsia="zh-CN"/>
        </w:rPr>
        <w:t>南京市秦淮中学</w:t>
      </w:r>
    </w:p>
    <w:p>
      <w:pPr>
        <w:spacing w:line="360" w:lineRule="exact"/>
        <w:jc w:val="right"/>
      </w:pPr>
      <w:r>
        <w:rPr>
          <w:rFonts w:hint="eastAsia"/>
        </w:rPr>
        <w:t>2018年3月27日</w:t>
      </w:r>
    </w:p>
    <w:p>
      <w:pPr>
        <w:jc w:val="left"/>
      </w:pPr>
    </w:p>
    <w:p/>
    <w:p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04304"/>
    <w:rsid w:val="18CA49B6"/>
    <w:rsid w:val="3B421A54"/>
    <w:rsid w:val="4C774A0D"/>
    <w:rsid w:val="5CA6157D"/>
    <w:rsid w:val="7F3817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2019-03-21T02:14:05Z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