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83363" w:rsidRDefault="00F83363" w:rsidP="00F83363">
      <w:pPr>
        <w:spacing w:line="220" w:lineRule="atLeast"/>
        <w:ind w:firstLineChars="1250" w:firstLine="3500"/>
        <w:rPr>
          <w:rFonts w:hint="eastAsia"/>
          <w:b/>
          <w:sz w:val="28"/>
          <w:szCs w:val="28"/>
        </w:rPr>
      </w:pPr>
      <w:r w:rsidRPr="00F83363">
        <w:rPr>
          <w:rFonts w:hint="eastAsia"/>
          <w:b/>
          <w:sz w:val="28"/>
          <w:szCs w:val="28"/>
        </w:rPr>
        <w:t>试卷讲评课</w:t>
      </w:r>
    </w:p>
    <w:p w:rsidR="00F83363" w:rsidRDefault="00F83363" w:rsidP="00D31D50">
      <w:pPr>
        <w:spacing w:line="220" w:lineRule="atLeast"/>
        <w:rPr>
          <w:rFonts w:hint="eastAsia"/>
        </w:rPr>
      </w:pPr>
      <w:r>
        <w:rPr>
          <w:rFonts w:hint="eastAsia"/>
        </w:rPr>
        <w:t>讲评内容：高三三校联考试卷</w:t>
      </w:r>
    </w:p>
    <w:p w:rsidR="00F83363" w:rsidRDefault="00F83363" w:rsidP="00D31D50">
      <w:pPr>
        <w:spacing w:line="220" w:lineRule="atLeast"/>
        <w:rPr>
          <w:rFonts w:hint="eastAsia"/>
        </w:rPr>
      </w:pPr>
      <w:r w:rsidRPr="00F83363">
        <w:rPr>
          <w:rFonts w:hint="eastAsia"/>
        </w:rPr>
        <w:t>讲评目标：</w:t>
      </w:r>
      <w:r w:rsidRPr="00F83363">
        <w:rPr>
          <w:rFonts w:hint="eastAsia"/>
        </w:rPr>
        <w:t>1</w:t>
      </w:r>
      <w:r w:rsidRPr="00F83363">
        <w:rPr>
          <w:rFonts w:hint="eastAsia"/>
        </w:rPr>
        <w:t>、通过讲评，澄清疑点，更正答案。</w:t>
      </w:r>
      <w:r w:rsidRPr="00F83363">
        <w:rPr>
          <w:rFonts w:hint="eastAsia"/>
        </w:rPr>
        <w:t xml:space="preserve"> </w:t>
      </w:r>
    </w:p>
    <w:p w:rsidR="00F83363" w:rsidRDefault="00F83363" w:rsidP="00F83363">
      <w:pPr>
        <w:spacing w:line="220" w:lineRule="atLeast"/>
        <w:ind w:firstLineChars="500" w:firstLine="1100"/>
        <w:rPr>
          <w:rFonts w:hint="eastAsia"/>
        </w:rPr>
      </w:pPr>
      <w:r w:rsidRPr="00F83363">
        <w:rPr>
          <w:rFonts w:hint="eastAsia"/>
        </w:rPr>
        <w:t xml:space="preserve"> 2</w:t>
      </w:r>
      <w:r w:rsidRPr="00F83363">
        <w:rPr>
          <w:rFonts w:hint="eastAsia"/>
        </w:rPr>
        <w:t>、通过讲评，举一反三，弄清各类题得阶梯规律和技巧，进一步提高解题能力。</w:t>
      </w:r>
      <w:r w:rsidRPr="00F83363">
        <w:rPr>
          <w:rFonts w:hint="eastAsia"/>
        </w:rPr>
        <w:t xml:space="preserve">  </w:t>
      </w:r>
    </w:p>
    <w:p w:rsidR="00F83363" w:rsidRDefault="00F83363" w:rsidP="00F83363">
      <w:pPr>
        <w:spacing w:line="220" w:lineRule="atLeast"/>
        <w:ind w:firstLineChars="500" w:firstLine="1100"/>
        <w:rPr>
          <w:rFonts w:hint="eastAsia"/>
        </w:rPr>
      </w:pPr>
      <w:r w:rsidRPr="00F83363">
        <w:rPr>
          <w:rFonts w:hint="eastAsia"/>
        </w:rPr>
        <w:t>3</w:t>
      </w:r>
      <w:r w:rsidRPr="00F83363">
        <w:rPr>
          <w:rFonts w:hint="eastAsia"/>
        </w:rPr>
        <w:t>、通过讲评，梳理重点知识形成知识网络。</w:t>
      </w:r>
    </w:p>
    <w:p w:rsidR="00F83363" w:rsidRDefault="00F83363" w:rsidP="00F83363">
      <w:pPr>
        <w:spacing w:line="220" w:lineRule="atLeast"/>
        <w:rPr>
          <w:rFonts w:hint="eastAsia"/>
        </w:rPr>
      </w:pPr>
      <w:r w:rsidRPr="00F83363">
        <w:rPr>
          <w:rFonts w:hint="eastAsia"/>
        </w:rPr>
        <w:t>讲评重点：释疑，点拨，总结规律。</w:t>
      </w:r>
      <w:r w:rsidRPr="00F83363">
        <w:rPr>
          <w:rFonts w:hint="eastAsia"/>
        </w:rPr>
        <w:t xml:space="preserve">  </w:t>
      </w:r>
    </w:p>
    <w:p w:rsidR="00F83363" w:rsidRDefault="00F83363" w:rsidP="00F83363">
      <w:pPr>
        <w:spacing w:line="220" w:lineRule="atLeast"/>
        <w:rPr>
          <w:rFonts w:hint="eastAsia"/>
        </w:rPr>
      </w:pPr>
      <w:r w:rsidRPr="00F83363">
        <w:rPr>
          <w:rFonts w:hint="eastAsia"/>
        </w:rPr>
        <w:t>讲评难点：掌握各类题得解题技巧，提高能力。</w:t>
      </w:r>
      <w:r w:rsidRPr="00F83363">
        <w:rPr>
          <w:rFonts w:hint="eastAsia"/>
        </w:rPr>
        <w:t xml:space="preserve"> </w:t>
      </w:r>
    </w:p>
    <w:p w:rsidR="00F83363" w:rsidRDefault="00F83363" w:rsidP="00F83363">
      <w:pPr>
        <w:spacing w:line="220" w:lineRule="atLeast"/>
        <w:rPr>
          <w:rFonts w:hint="eastAsia"/>
        </w:rPr>
      </w:pPr>
      <w:r w:rsidRPr="00F83363">
        <w:rPr>
          <w:rFonts w:hint="eastAsia"/>
        </w:rPr>
        <w:t>讲评方法：讲练结合</w:t>
      </w:r>
      <w:r w:rsidRPr="00F83363">
        <w:rPr>
          <w:rFonts w:hint="eastAsia"/>
        </w:rPr>
        <w:t xml:space="preserve">     </w:t>
      </w:r>
      <w:r w:rsidRPr="00F83363">
        <w:rPr>
          <w:rFonts w:hint="eastAsia"/>
        </w:rPr>
        <w:t>总结规律</w:t>
      </w:r>
    </w:p>
    <w:p w:rsidR="00F83363" w:rsidRDefault="00F83363" w:rsidP="00F83363">
      <w:pPr>
        <w:spacing w:line="220" w:lineRule="atLeast"/>
        <w:rPr>
          <w:rFonts w:hint="eastAsia"/>
        </w:rPr>
      </w:pPr>
      <w:r w:rsidRPr="00F83363">
        <w:rPr>
          <w:rFonts w:hint="eastAsia"/>
        </w:rPr>
        <w:t>讲评步骤：</w:t>
      </w:r>
    </w:p>
    <w:p w:rsidR="00F83363" w:rsidRDefault="00F83363" w:rsidP="00F83363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S</w:t>
      </w:r>
      <w:r w:rsidRPr="00F83363">
        <w:rPr>
          <w:rFonts w:hint="eastAsia"/>
        </w:rPr>
        <w:t xml:space="preserve">tep1 </w:t>
      </w:r>
      <w:r w:rsidRPr="00F83363">
        <w:rPr>
          <w:rFonts w:hint="eastAsia"/>
        </w:rPr>
        <w:t>试卷分析</w:t>
      </w:r>
      <w:r w:rsidRPr="00F83363">
        <w:rPr>
          <w:rFonts w:hint="eastAsia"/>
        </w:rPr>
        <w:t xml:space="preserve">     </w:t>
      </w:r>
      <w:r w:rsidRPr="00F83363">
        <w:rPr>
          <w:rFonts w:hint="eastAsia"/>
        </w:rPr>
        <w:t>这次考试涉及</w:t>
      </w:r>
      <w:r>
        <w:rPr>
          <w:rFonts w:hint="eastAsia"/>
        </w:rPr>
        <w:t>了高考大纲里的基本知识点，词汇短语，句型等的运用。试卷难度适中。</w:t>
      </w:r>
    </w:p>
    <w:p w:rsidR="00F83363" w:rsidRDefault="00F83363" w:rsidP="00F83363">
      <w:pPr>
        <w:spacing w:line="220" w:lineRule="atLeast"/>
        <w:rPr>
          <w:rFonts w:hint="eastAsia"/>
        </w:rPr>
      </w:pPr>
      <w:r>
        <w:t>S</w:t>
      </w:r>
      <w:r>
        <w:rPr>
          <w:rFonts w:hint="eastAsia"/>
        </w:rPr>
        <w:t>tep 2 Multiple Choices</w:t>
      </w:r>
    </w:p>
    <w:p w:rsidR="00F83363" w:rsidRDefault="00F83363" w:rsidP="00F83363">
      <w:pPr>
        <w:spacing w:line="220" w:lineRule="atLeast"/>
        <w:rPr>
          <w:rFonts w:hint="eastAsia"/>
        </w:rPr>
      </w:pPr>
      <w:r>
        <w:rPr>
          <w:rFonts w:hint="eastAsia"/>
        </w:rPr>
        <w:t>Step 3 Cloze test</w:t>
      </w:r>
    </w:p>
    <w:p w:rsidR="00F83363" w:rsidRDefault="00F83363" w:rsidP="00F83363">
      <w:pPr>
        <w:spacing w:line="220" w:lineRule="atLeast"/>
      </w:pPr>
    </w:p>
    <w:sectPr w:rsidR="00F833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2424"/>
    <w:rsid w:val="008B7726"/>
    <w:rsid w:val="00D31D50"/>
    <w:rsid w:val="00F8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2019-03-31T23:42:00Z</dcterms:modified>
</cp:coreProperties>
</file>