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秦淮中学201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年9月2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日教学五认真检查通报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为全面完成本学期的教育教学任务，加强教学常规管理，根据学校工作安排，学校组织部分行政领导和相关教研组长于9月2</w:t>
      </w:r>
      <w:r>
        <w:rPr>
          <w:rFonts w:hint="eastAsia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sz w:val="28"/>
          <w:szCs w:val="28"/>
        </w:rPr>
        <w:t>日下午，对</w:t>
      </w:r>
      <w:r>
        <w:rPr>
          <w:rFonts w:hint="eastAsia"/>
          <w:sz w:val="28"/>
          <w:szCs w:val="28"/>
          <w:lang w:val="en-US" w:eastAsia="zh-CN"/>
        </w:rPr>
        <w:t>全体</w:t>
      </w:r>
      <w:r>
        <w:rPr>
          <w:rFonts w:hint="eastAsia"/>
          <w:sz w:val="28"/>
          <w:szCs w:val="28"/>
        </w:rPr>
        <w:t>任课教师进行了全面检查。现将检查情况小结如下：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总体情况：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备课方面：广大教师能很好地履行“五认真”要求，认真钻研教材、了解学生、制定目标，按照要求进行备课，实行资源共享，在备课的各个环节、重难点、教法等诸方面都处理得非常恰当，有的备课组的备课实用性较高。能培养学生学习的习惯、学习方法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2、上课方面：从听课反馈的信息来看，反映较好。课堂重难点突出，语言规范，能把新课程理念、任务驱动、问题导学的教学模式贯彻到自己的课堂之中，教师的讲解与学生的活动有机地穿插。课堂中教师都关注学生学习，充分发挥了教师的导向作用、启发作用、指导作用、激励作用，努力实现师生互动。</w:t>
      </w:r>
      <w:r>
        <w:rPr>
          <w:sz w:val="28"/>
          <w:szCs w:val="28"/>
        </w:rPr>
        <w:t>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3、听课情况、从检查的情况看，老师们听课比较积极认真。从老师们的听课笔记看，不光记录了授课老师的上课过程，还附有本人对该堂课的评价。这样听课，对自己的教学水平的提高有很大的帮助。</w:t>
      </w:r>
      <w:r>
        <w:rPr>
          <w:sz w:val="28"/>
          <w:szCs w:val="28"/>
        </w:rPr>
        <w:t>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二、不足之处</w:t>
      </w:r>
      <w:r>
        <w:rPr>
          <w:sz w:val="28"/>
          <w:szCs w:val="28"/>
        </w:rPr>
        <w:t>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在部分老师的课堂上新课程的理念还难以体现。学生的主体地位还没有真正确立。教师一讲到底，琐碎分析，包办代替的现象在少数老师的课堂上是屡见不鲜。个别教师的教案过于简单，特别是复习、整理课，须备得更详实些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2、部分教师的教后反思数量少、字迹潦草、三言两语，、质量不高。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3、加强听课。我们必须坚持听课制度，特别是学校的公开课。一些老师的听课，记录太简单，只有寥寥的几行字，没有自己对该堂课的看法。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教务处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年9月28日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4EE5"/>
    <w:rsid w:val="009043CE"/>
    <w:rsid w:val="00BF3E0E"/>
    <w:rsid w:val="00C04EE5"/>
    <w:rsid w:val="00E20F7E"/>
    <w:rsid w:val="77AC0C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597</Characters>
  <Lines>4</Lines>
  <Paragraphs>1</Paragraphs>
  <TotalTime>20</TotalTime>
  <ScaleCrop>false</ScaleCrop>
  <LinksUpToDate>false</LinksUpToDate>
  <CharactersWithSpaces>700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2018-01-03T01:58:00Z</dcterms:created>
  <dc:creator>SSQ</dc:creator>
  <cp:lastModifiedBy>星际迷航</cp:lastModifiedBy>
  <dcterms:modified xsi:type="dcterms:W3CDTF">2018-12-17T12:34:39Z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