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0F" w:rsidRPr="00C0320F" w:rsidRDefault="00C0320F" w:rsidP="00C0320F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C0320F">
        <w:rPr>
          <w:rFonts w:ascii="黑体" w:eastAsia="黑体" w:hAnsi="宋体" w:hint="eastAsia"/>
          <w:b/>
          <w:sz w:val="28"/>
          <w:szCs w:val="28"/>
        </w:rPr>
        <w:t>§</w:t>
      </w:r>
      <w:r w:rsidRPr="00C0320F">
        <w:rPr>
          <w:rFonts w:ascii="黑体" w:eastAsia="黑体" w:hint="eastAsia"/>
          <w:b/>
          <w:sz w:val="28"/>
          <w:szCs w:val="28"/>
        </w:rPr>
        <w:t>4.6  用牛顿定律解决问题（一）</w:t>
      </w:r>
    </w:p>
    <w:p w:rsidR="00C0320F" w:rsidRDefault="00C0320F" w:rsidP="00C0320F">
      <w:pPr>
        <w:rPr>
          <w:rFonts w:hint="eastAsia"/>
        </w:rPr>
      </w:pPr>
      <w:r w:rsidRPr="00C0320F">
        <w:rPr>
          <w:rFonts w:hint="eastAsia"/>
          <w:b/>
        </w:rPr>
        <w:t>【学习目标】</w:t>
      </w:r>
      <w:r w:rsidRPr="00C0320F">
        <w:rPr>
          <w:rFonts w:hint="eastAsia"/>
        </w:rPr>
        <w:t>1</w:t>
      </w:r>
      <w:r w:rsidRPr="00C0320F">
        <w:rPr>
          <w:rFonts w:hint="eastAsia"/>
        </w:rPr>
        <w:t>、会用牛顿定律及运动学规律解决相关问题；</w:t>
      </w:r>
    </w:p>
    <w:p w:rsidR="00C0320F" w:rsidRPr="00C0320F" w:rsidRDefault="00C0320F" w:rsidP="00C0320F">
      <w:pPr>
        <w:ind w:firstLineChars="600" w:firstLine="1260"/>
        <w:rPr>
          <w:rFonts w:hint="eastAsia"/>
        </w:rPr>
      </w:pPr>
      <w:r w:rsidRPr="00C0320F">
        <w:rPr>
          <w:rFonts w:hint="eastAsia"/>
        </w:rPr>
        <w:t>2</w:t>
      </w:r>
      <w:r w:rsidRPr="00C0320F">
        <w:rPr>
          <w:rFonts w:hint="eastAsia"/>
        </w:rPr>
        <w:t>、了解两种类型问题的解决方法。</w:t>
      </w:r>
    </w:p>
    <w:p w:rsidR="00C0320F" w:rsidRPr="00C0320F" w:rsidRDefault="00C0320F" w:rsidP="00C0320F">
      <w:pPr>
        <w:rPr>
          <w:rFonts w:hint="eastAsia"/>
        </w:rPr>
      </w:pPr>
      <w:r w:rsidRPr="00C0320F">
        <w:rPr>
          <w:rFonts w:hint="eastAsia"/>
          <w:b/>
        </w:rPr>
        <w:t>【重点难点】</w:t>
      </w:r>
      <w:r w:rsidRPr="00C0320F">
        <w:rPr>
          <w:rFonts w:hint="eastAsia"/>
        </w:rPr>
        <w:t>运用牛顿运动定律解决问题；受力分析和运动信息的获取。</w:t>
      </w:r>
    </w:p>
    <w:p w:rsidR="00121A60" w:rsidRPr="00C0320F" w:rsidRDefault="00C0320F">
      <w:pPr>
        <w:rPr>
          <w:rFonts w:hint="eastAsia"/>
          <w:b/>
        </w:rPr>
      </w:pPr>
      <w:r w:rsidRPr="00C0320F">
        <w:rPr>
          <w:rFonts w:hint="eastAsia"/>
          <w:b/>
        </w:rPr>
        <w:t>【教学过程】</w:t>
      </w:r>
    </w:p>
    <w:p w:rsidR="00C0320F" w:rsidRPr="00C0320F" w:rsidRDefault="00C0320F" w:rsidP="00C0320F">
      <w:pPr>
        <w:pStyle w:val="a6"/>
        <w:numPr>
          <w:ilvl w:val="0"/>
          <w:numId w:val="4"/>
        </w:numPr>
        <w:ind w:firstLineChars="0"/>
        <w:rPr>
          <w:rFonts w:hint="eastAsia"/>
          <w:b/>
        </w:rPr>
      </w:pPr>
      <w:r w:rsidRPr="00C0320F">
        <w:rPr>
          <w:rFonts w:hint="eastAsia"/>
          <w:b/>
        </w:rPr>
        <w:t>任务</w:t>
      </w:r>
      <w:r w:rsidRPr="00C0320F">
        <w:rPr>
          <w:rFonts w:hint="eastAsia"/>
          <w:b/>
        </w:rPr>
        <w:t>1</w:t>
      </w:r>
      <w:r w:rsidRPr="00C0320F">
        <w:rPr>
          <w:rFonts w:hint="eastAsia"/>
          <w:b/>
        </w:rPr>
        <w:t>：知识回顾</w:t>
      </w:r>
    </w:p>
    <w:p w:rsidR="00C0320F" w:rsidRDefault="00C0320F" w:rsidP="00C0320F">
      <w:pPr>
        <w:pStyle w:val="a6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牛顿第二定律</w:t>
      </w:r>
      <w:r>
        <w:rPr>
          <w:rFonts w:hint="eastAsia"/>
        </w:rPr>
        <w:t>的数学表达式</w:t>
      </w:r>
      <w:r>
        <w:t>_______________</w:t>
      </w:r>
      <w:r>
        <w:rPr>
          <w:rFonts w:hint="eastAsia"/>
        </w:rPr>
        <w:t>，牛顿第二定律</w:t>
      </w:r>
      <w:r>
        <w:rPr>
          <w:rFonts w:hint="eastAsia"/>
        </w:rPr>
        <w:t>确定了</w:t>
      </w:r>
      <w:r>
        <w:t>_______________</w:t>
      </w:r>
      <w:r>
        <w:rPr>
          <w:rFonts w:hint="eastAsia"/>
        </w:rPr>
        <w:t>的关系，使我们能够把物体的</w:t>
      </w:r>
      <w:r>
        <w:t>___________</w:t>
      </w:r>
      <w:r>
        <w:rPr>
          <w:rFonts w:hint="eastAsia"/>
        </w:rPr>
        <w:t>情况和</w:t>
      </w:r>
      <w:r>
        <w:t>_________</w:t>
      </w:r>
      <w:r>
        <w:rPr>
          <w:rFonts w:hint="eastAsia"/>
        </w:rPr>
        <w:t>情况联系起来。</w:t>
      </w:r>
    </w:p>
    <w:p w:rsidR="00C0320F" w:rsidRDefault="00C0320F" w:rsidP="00C0320F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 w:rsidRPr="00C0320F">
        <w:rPr>
          <w:rFonts w:hint="eastAsia"/>
        </w:rPr>
        <w:t>匀变速直线运动</w:t>
      </w:r>
      <w:r>
        <w:rPr>
          <w:rFonts w:hint="eastAsia"/>
        </w:rPr>
        <w:t>基本</w:t>
      </w:r>
      <w:r w:rsidRPr="00C0320F">
        <w:rPr>
          <w:rFonts w:hint="eastAsia"/>
        </w:rPr>
        <w:t>公式：</w:t>
      </w:r>
      <w:r w:rsidRPr="00C0320F">
        <w:rPr>
          <w:rFonts w:hint="eastAsia"/>
        </w:rPr>
        <w:t>_______________</w:t>
      </w:r>
      <w:r w:rsidRPr="00C0320F">
        <w:rPr>
          <w:rFonts w:hint="eastAsia"/>
        </w:rPr>
        <w:t>、</w:t>
      </w:r>
      <w:r w:rsidRPr="00C0320F">
        <w:rPr>
          <w:rFonts w:hint="eastAsia"/>
        </w:rPr>
        <w:t>________________</w:t>
      </w:r>
      <w:r w:rsidRPr="00C0320F">
        <w:rPr>
          <w:rFonts w:hint="eastAsia"/>
        </w:rPr>
        <w:t>、</w:t>
      </w:r>
      <w:r w:rsidRPr="00C0320F">
        <w:rPr>
          <w:rFonts w:hint="eastAsia"/>
        </w:rPr>
        <w:t>__________________</w:t>
      </w:r>
    </w:p>
    <w:p w:rsidR="00C0320F" w:rsidRDefault="00C0320F" w:rsidP="00C0320F">
      <w:pPr>
        <w:rPr>
          <w:rFonts w:hint="eastAsia"/>
        </w:rPr>
      </w:pPr>
    </w:p>
    <w:p w:rsidR="00C0320F" w:rsidRPr="00C0320F" w:rsidRDefault="00C0320F" w:rsidP="00C0320F">
      <w:pPr>
        <w:pStyle w:val="a6"/>
        <w:numPr>
          <w:ilvl w:val="0"/>
          <w:numId w:val="4"/>
        </w:numPr>
        <w:ind w:firstLineChars="0"/>
        <w:rPr>
          <w:rFonts w:hint="eastAsia"/>
          <w:b/>
        </w:rPr>
      </w:pPr>
      <w:r w:rsidRPr="00C0320F">
        <w:rPr>
          <w:rFonts w:hint="eastAsia"/>
          <w:b/>
        </w:rPr>
        <w:t>任务</w:t>
      </w:r>
      <w:r w:rsidRPr="00C0320F">
        <w:rPr>
          <w:rFonts w:hint="eastAsia"/>
          <w:b/>
        </w:rPr>
        <w:t>2</w:t>
      </w:r>
      <w:r w:rsidRPr="00C0320F">
        <w:rPr>
          <w:rFonts w:hint="eastAsia"/>
          <w:b/>
        </w:rPr>
        <w:t>：</w:t>
      </w:r>
      <w:r w:rsidRPr="00C0320F">
        <w:rPr>
          <w:rFonts w:ascii="宋体" w:hAnsi="宋体" w:hint="eastAsia"/>
          <w:b/>
          <w:szCs w:val="21"/>
        </w:rPr>
        <w:t>从受力确定运动情况</w:t>
      </w:r>
    </w:p>
    <w:p w:rsidR="00C0320F" w:rsidRDefault="00C0320F" w:rsidP="00C0320F">
      <w:pPr>
        <w:tabs>
          <w:tab w:val="left" w:pos="420"/>
          <w:tab w:val="left" w:pos="7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 w:hint="eastAsia"/>
          <w:szCs w:val="21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ascii="宋体" w:hAnsi="宋体" w:hint="eastAsia"/>
          <w:bCs/>
          <w:szCs w:val="21"/>
        </w:rPr>
        <w:t>一个静止在水平面上的物体，质量是2kg，在6.4N的水平拉力作用下沿水平面向右运动，物体与水平地面间的滑动摩擦力为4.2N。求物体4s末的速度和4s内发生的位移</w:t>
      </w:r>
      <w:r>
        <w:rPr>
          <w:rFonts w:ascii="宋体" w:hAnsi="宋体" w:hint="eastAsia"/>
          <w:b/>
          <w:bCs/>
          <w:szCs w:val="21"/>
        </w:rPr>
        <w:t>。</w:t>
      </w:r>
    </w:p>
    <w:p w:rsidR="00C0320F" w:rsidRDefault="00C0320F" w:rsidP="00C0320F">
      <w:pPr>
        <w:rPr>
          <w:rFonts w:hint="eastAsia"/>
        </w:rPr>
      </w:pPr>
    </w:p>
    <w:p w:rsidR="00C0320F" w:rsidRDefault="00C0320F" w:rsidP="00C0320F">
      <w:pPr>
        <w:rPr>
          <w:rFonts w:hint="eastAsia"/>
        </w:rPr>
      </w:pPr>
    </w:p>
    <w:p w:rsidR="00C0320F" w:rsidRDefault="00C0320F" w:rsidP="00C0320F">
      <w:pPr>
        <w:rPr>
          <w:rFonts w:hint="eastAsia"/>
        </w:rPr>
      </w:pPr>
    </w:p>
    <w:p w:rsidR="00C0320F" w:rsidRDefault="00C0320F" w:rsidP="00C0320F">
      <w:pPr>
        <w:rPr>
          <w:rFonts w:hint="eastAsia"/>
        </w:rPr>
      </w:pPr>
    </w:p>
    <w:p w:rsidR="00C0320F" w:rsidRDefault="00C0320F" w:rsidP="00C0320F">
      <w:pPr>
        <w:rPr>
          <w:rFonts w:hint="eastAsia"/>
        </w:rPr>
      </w:pPr>
    </w:p>
    <w:p w:rsidR="00C0320F" w:rsidRDefault="00C0320F" w:rsidP="00C0320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思考</w:t>
      </w:r>
      <w:r>
        <w:rPr>
          <w:rFonts w:ascii="宋体" w:hAnsi="宋体"/>
          <w:bCs/>
          <w:szCs w:val="21"/>
        </w:rPr>
        <w:t xml:space="preserve">: </w:t>
      </w:r>
      <w:r>
        <w:rPr>
          <w:rFonts w:ascii="宋体" w:hAnsi="宋体" w:hint="eastAsia"/>
          <w:bCs/>
          <w:szCs w:val="21"/>
        </w:rPr>
        <w:t>如果将物体与地面的滑动摩擦力换成动摩擦因数为</w:t>
      </w:r>
      <w:r>
        <w:rPr>
          <w:rFonts w:ascii="宋体" w:hAnsi="宋体"/>
          <w:bCs/>
          <w:szCs w:val="21"/>
        </w:rPr>
        <w:t>0.2</w:t>
      </w:r>
      <w:r>
        <w:rPr>
          <w:rFonts w:ascii="宋体" w:hAnsi="宋体" w:hint="eastAsia"/>
          <w:bCs/>
          <w:szCs w:val="21"/>
        </w:rPr>
        <w:t>，其他条件不变。其结果如何？</w:t>
      </w:r>
    </w:p>
    <w:p w:rsidR="00C0320F" w:rsidRDefault="00C0320F" w:rsidP="00C0320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 w:hint="eastAsia"/>
          <w:bCs/>
          <w:szCs w:val="21"/>
        </w:rPr>
      </w:pPr>
    </w:p>
    <w:p w:rsidR="00C0320F" w:rsidRDefault="00C0320F" w:rsidP="00C0320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/>
          <w:bCs/>
          <w:szCs w:val="21"/>
        </w:rPr>
      </w:pPr>
    </w:p>
    <w:p w:rsidR="00563D80" w:rsidRPr="00B04A2B" w:rsidRDefault="00C0320F" w:rsidP="00563D80">
      <w:pPr>
        <w:rPr>
          <w:rFonts w:ascii="宋体" w:hAnsi="宋体"/>
          <w:bCs/>
          <w:szCs w:val="21"/>
        </w:rPr>
      </w:pPr>
      <w:r>
        <w:rPr>
          <w:rFonts w:hint="eastAsia"/>
        </w:rPr>
        <w:t>练习：</w:t>
      </w:r>
      <w:r w:rsidR="00563D80" w:rsidRPr="00B04A2B">
        <w:rPr>
          <w:rFonts w:ascii="宋体" w:hAnsi="宋体" w:hint="eastAsia"/>
          <w:bCs/>
          <w:szCs w:val="21"/>
        </w:rPr>
        <w:t>一个静止的木箱, 质量</w:t>
      </w:r>
      <w:r w:rsidR="00563D80" w:rsidRPr="00B04A2B">
        <w:rPr>
          <w:rFonts w:ascii="宋体" w:hAnsi="宋体" w:hint="eastAsia"/>
          <w:bCs/>
          <w:i/>
          <w:iCs/>
          <w:szCs w:val="21"/>
        </w:rPr>
        <w:t>m</w:t>
      </w:r>
      <w:r w:rsidR="00563D80" w:rsidRPr="00B04A2B">
        <w:rPr>
          <w:rFonts w:ascii="宋体" w:hAnsi="宋体" w:hint="eastAsia"/>
          <w:bCs/>
          <w:szCs w:val="21"/>
        </w:rPr>
        <w:t xml:space="preserve"> =</w:t>
      </w:r>
      <w:smartTag w:uri="urn:schemas-microsoft-com:office:smarttags" w:element="chmetcnv">
        <w:smartTagPr>
          <w:attr w:name="UnitName" w:val="kg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563D80" w:rsidRPr="00B04A2B">
          <w:rPr>
            <w:rFonts w:ascii="宋体" w:hAnsi="宋体" w:hint="eastAsia"/>
            <w:bCs/>
            <w:szCs w:val="21"/>
          </w:rPr>
          <w:t>20kg</w:t>
        </w:r>
      </w:smartTag>
      <w:r w:rsidR="00563D80" w:rsidRPr="00B04A2B">
        <w:rPr>
          <w:rFonts w:ascii="宋体" w:hAnsi="宋体" w:hint="eastAsia"/>
          <w:bCs/>
          <w:szCs w:val="21"/>
        </w:rPr>
        <w:t>, 现施以斜向右下方的力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F </w:t>
      </w:r>
      <w:r w:rsidR="00563D80" w:rsidRPr="00B04A2B">
        <w:rPr>
          <w:rFonts w:ascii="宋体" w:hAnsi="宋体" w:hint="eastAsia"/>
          <w:bCs/>
          <w:szCs w:val="21"/>
        </w:rPr>
        <w:t>=280N推木箱, 力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F </w:t>
      </w:r>
      <w:r w:rsidR="00563D80" w:rsidRPr="00B04A2B">
        <w:rPr>
          <w:rFonts w:ascii="宋体" w:hAnsi="宋体" w:hint="eastAsia"/>
          <w:bCs/>
          <w:szCs w:val="21"/>
        </w:rPr>
        <w:t>的方向与水平方向成</w:t>
      </w:r>
      <w:r w:rsidR="00563D80" w:rsidRPr="00B04A2B">
        <w:rPr>
          <w:rFonts w:ascii="宋体" w:hAnsi="宋体" w:hint="eastAsia"/>
          <w:bCs/>
          <w:i/>
          <w:iCs/>
          <w:szCs w:val="21"/>
        </w:rPr>
        <w:t>α</w:t>
      </w:r>
      <w:r w:rsidR="00563D80" w:rsidRPr="00B04A2B">
        <w:rPr>
          <w:rFonts w:ascii="宋体" w:hAnsi="宋体" w:hint="eastAsia"/>
          <w:bCs/>
          <w:szCs w:val="21"/>
        </w:rPr>
        <w:t>=37º, 在推力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F </w:t>
      </w:r>
      <w:r w:rsidR="00563D80" w:rsidRPr="00B04A2B">
        <w:rPr>
          <w:rFonts w:ascii="宋体" w:hAnsi="宋体" w:hint="eastAsia"/>
          <w:bCs/>
          <w:szCs w:val="21"/>
        </w:rPr>
        <w:t>作用下木箱沿水平地面开始加速运动，木箱与地面间的动摩擦因数为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µ </w:t>
      </w:r>
      <w:r w:rsidR="00563D80" w:rsidRPr="00B04A2B">
        <w:rPr>
          <w:rFonts w:ascii="宋体" w:hAnsi="宋体" w:hint="eastAsia"/>
          <w:bCs/>
          <w:szCs w:val="21"/>
        </w:rPr>
        <w:t>=0.5。求：木箱在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t </w:t>
      </w:r>
      <w:r w:rsidR="00563D80" w:rsidRPr="00B04A2B">
        <w:rPr>
          <w:rFonts w:ascii="宋体" w:hAnsi="宋体" w:hint="eastAsia"/>
          <w:bCs/>
          <w:szCs w:val="21"/>
        </w:rPr>
        <w:t>=2s内前进的距离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X </w:t>
      </w:r>
      <w:r w:rsidR="00563D80" w:rsidRPr="00B04A2B">
        <w:rPr>
          <w:rFonts w:ascii="宋体" w:hAnsi="宋体" w:hint="eastAsia"/>
          <w:bCs/>
          <w:szCs w:val="21"/>
        </w:rPr>
        <w:t>为多少？</w:t>
      </w:r>
    </w:p>
    <w:p w:rsidR="00563D80" w:rsidRPr="00B04A2B" w:rsidRDefault="00563D80" w:rsidP="00563D8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90805</wp:posOffset>
            </wp:positionV>
            <wp:extent cx="1200150" cy="52324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A2B">
        <w:rPr>
          <w:rFonts w:ascii="宋体" w:hAnsi="宋体" w:hint="eastAsia"/>
          <w:bCs/>
          <w:szCs w:val="21"/>
        </w:rPr>
        <w:t>(sin37º=0.6,cos37º=0.8,g=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B04A2B">
          <w:rPr>
            <w:rFonts w:ascii="宋体" w:hAnsi="宋体" w:hint="eastAsia"/>
            <w:bCs/>
            <w:szCs w:val="21"/>
          </w:rPr>
          <w:t>10 m</w:t>
        </w:r>
      </w:smartTag>
      <w:r w:rsidRPr="00B04A2B">
        <w:rPr>
          <w:rFonts w:ascii="宋体" w:hAnsi="宋体" w:hint="eastAsia"/>
          <w:bCs/>
          <w:szCs w:val="21"/>
        </w:rPr>
        <w:t>/s2)</w:t>
      </w:r>
      <w:r w:rsidRPr="00B04A2B">
        <w:rPr>
          <w:rFonts w:ascii="宋体" w:hAnsi="宋体" w:hint="eastAsia"/>
          <w:szCs w:val="21"/>
        </w:rPr>
        <w:t xml:space="preserve"> </w:t>
      </w:r>
    </w:p>
    <w:p w:rsidR="00563D80" w:rsidRPr="00B04A2B" w:rsidRDefault="00563D80" w:rsidP="00563D80">
      <w:pPr>
        <w:rPr>
          <w:rFonts w:ascii="宋体" w:hAnsi="宋体" w:hint="eastAsia"/>
          <w:szCs w:val="21"/>
        </w:rPr>
      </w:pPr>
    </w:p>
    <w:p w:rsidR="00563D80" w:rsidRPr="00B04A2B" w:rsidRDefault="00563D80" w:rsidP="00563D80">
      <w:pPr>
        <w:rPr>
          <w:rFonts w:ascii="宋体" w:hAnsi="宋体" w:hint="eastAsia"/>
          <w:szCs w:val="21"/>
        </w:rPr>
      </w:pPr>
    </w:p>
    <w:p w:rsidR="00C0320F" w:rsidRDefault="00C0320F" w:rsidP="00C0320F">
      <w:pPr>
        <w:rPr>
          <w:rFonts w:hint="eastAsia"/>
        </w:rPr>
      </w:pPr>
    </w:p>
    <w:p w:rsidR="00C504E5" w:rsidRDefault="00C504E5" w:rsidP="00C0320F">
      <w:pPr>
        <w:rPr>
          <w:rFonts w:hint="eastAsia"/>
        </w:rPr>
      </w:pPr>
    </w:p>
    <w:p w:rsidR="00C0320F" w:rsidRDefault="00C0320F" w:rsidP="00C0320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Cs w:val="21"/>
        </w:rPr>
        <w:t>三、任务3：</w:t>
      </w:r>
      <w:r>
        <w:rPr>
          <w:rFonts w:ascii="宋体" w:hAnsi="宋体" w:hint="eastAsia"/>
          <w:b/>
          <w:bCs/>
          <w:szCs w:val="21"/>
        </w:rPr>
        <w:t>从运动情况确定受力</w:t>
      </w:r>
      <w:r>
        <w:rPr>
          <w:rFonts w:ascii="宋体" w:hAnsi="宋体" w:hint="eastAsia"/>
          <w:szCs w:val="21"/>
        </w:rPr>
        <w:t xml:space="preserve"> </w:t>
      </w:r>
    </w:p>
    <w:p w:rsidR="00C0320F" w:rsidRPr="00C0320F" w:rsidRDefault="00C0320F" w:rsidP="00C0320F">
      <w:pPr>
        <w:tabs>
          <w:tab w:val="left" w:pos="7920"/>
        </w:tabs>
        <w:rPr>
          <w:rFonts w:asciiTheme="majorEastAsia" w:eastAsiaTheme="majorEastAsia" w:hAnsiTheme="majorEastAsia" w:hint="eastAsia"/>
          <w:bCs/>
          <w:szCs w:val="21"/>
        </w:rPr>
      </w:pPr>
      <w:r>
        <w:rPr>
          <w:rFonts w:ascii="宋体" w:hAnsi="宋体" w:hint="eastAsia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258F00" wp14:editId="77EBEBC8">
                <wp:simplePos x="0" y="0"/>
                <wp:positionH relativeFrom="column">
                  <wp:posOffset>4017010</wp:posOffset>
                </wp:positionH>
                <wp:positionV relativeFrom="paragraph">
                  <wp:posOffset>414655</wp:posOffset>
                </wp:positionV>
                <wp:extent cx="1492885" cy="819150"/>
                <wp:effectExtent l="38100" t="0" r="31115" b="38100"/>
                <wp:wrapSquare wrapText="bothSides"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885" cy="819150"/>
                          <a:chOff x="0" y="0"/>
                          <a:chExt cx="3056" cy="1803"/>
                        </a:xfrm>
                      </wpg:grpSpPr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 rot="21526620" flipH="1">
                            <a:off x="0" y="141"/>
                            <a:ext cx="3056" cy="1662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320F" w:rsidRDefault="00C0320F" w:rsidP="00C0320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黑体" w:hAnsi="Arial" w:cs="黑体"/>
                                  <w:color w:val="000000"/>
                                  <w:sz w:val="36"/>
                                  <w:szCs w:val="36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6" name="Group 127"/>
                        <wpg:cNvGrpSpPr>
                          <a:grpSpLocks/>
                        </wpg:cNvGrpSpPr>
                        <wpg:grpSpPr bwMode="auto">
                          <a:xfrm>
                            <a:off x="1440" y="0"/>
                            <a:ext cx="720" cy="720"/>
                            <a:chOff x="0" y="0"/>
                            <a:chExt cx="720" cy="720"/>
                          </a:xfrm>
                        </wpg:grpSpPr>
                        <wps:wsp>
                          <wps:cNvPr id="7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21"/>
                          <wps:cNvSpPr>
                            <a:spLocks noChangeArrowheads="1"/>
                          </wps:cNvSpPr>
                          <wps:spPr bwMode="auto">
                            <a:xfrm rot="19159299">
                              <a:off x="180" y="156"/>
                              <a:ext cx="237" cy="3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24"/>
                          <wps:cNvCnPr/>
                          <wps:spPr bwMode="auto">
                            <a:xfrm>
                              <a:off x="180" y="408"/>
                              <a:ext cx="36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5"/>
                          <wps:cNvCnPr/>
                          <wps:spPr bwMode="auto">
                            <a:xfrm>
                              <a:off x="360" y="312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6"/>
                          <wps:cNvCnPr/>
                          <wps:spPr bwMode="auto">
                            <a:xfrm>
                              <a:off x="360" y="468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316.3pt;margin-top:32.65pt;width:117.55pt;height:64.5pt;z-index:251661312" coordsize="3056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27" type="#_x0000_t6" style="position:absolute;top:141;width:3056;height:1662;rotation:8015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rXMIA&#10;AADaAAAADwAAAGRycy9kb3ducmV2LnhtbESPQWvCQBSE74L/YXmF3nRTpcFGVxGhIL01Cl5fs89s&#10;NPs2Zrcx+ffdguBxmJlvmNWmt7XoqPWVYwVv0wQEceF0xaWC4+FzsgDhA7LG2jEpGMjDZj0erTDT&#10;7s7f1OWhFBHCPkMFJoQmk9IXhiz6qWuIo3d2rcUQZVtK3eI9wm0tZ0mSSosVxwWDDe0MFdf81yo4&#10;NQeTfg3Dh/yZh+uuu13S/HhR6vWl3y5BBOrDM/xo77WCd/i/Em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5utcwgAAANoAAAAPAAAAAAAAAAAAAAAAAJgCAABkcnMvZG93&#10;bnJldi54bWxQSwUGAAAAAAQABAD1AAAAhwMAAAAA&#10;">
                  <v:textbox>
                    <w:txbxContent>
                      <w:p w:rsidR="00C0320F" w:rsidRDefault="00C0320F" w:rsidP="00C0320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黑体" w:hAnsi="Arial" w:cs="黑体"/>
                            <w:color w:val="000000"/>
                            <w:sz w:val="36"/>
                            <w:szCs w:val="36"/>
                            <w:lang w:val="zh-CN"/>
                          </w:rPr>
                        </w:pPr>
                      </w:p>
                    </w:txbxContent>
                  </v:textbox>
                </v:shape>
                <v:group id="Group 127" o:spid="_x0000_s1028" style="position:absolute;left:1440;width:720;height:720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118" o:spid="_x0000_s1029" style="position:absolute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<v:rect id="Rectangle 121" o:spid="_x0000_s1030" style="position:absolute;left:180;top:156;width:237;height:347;rotation:-26658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7scAA&#10;AADaAAAADwAAAGRycy9kb3ducmV2LnhtbERPz2vCMBS+C/sfwhvspuk8iFZjEcdGYaepiN4ezbMt&#10;Ji9tErXbX78cBjt+fL9XxWCNuJMPrWMFr5MMBHHldMu1gsP+fTwHESKyRuOYFHxTgGL9NFphrt2D&#10;v+i+i7VIIRxyVNDE2OVShqohi2HiOuLEXZy3GBP0tdQeHyncGjnNspm02HJqaLCjbUPVdXezChb9&#10;T//5dvLlUE6P9TmYYD5wrtTL87BZgog0xH/xn7vUCtLWdCXd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q7scAAAADaAAAADwAAAAAAAAAAAAAAAACYAgAAZHJzL2Rvd25y&#10;ZXYueG1sUEsFBgAAAAAEAAQA9QAAAIUDAAAAAA==&#10;"/>
                  <v:line id="Line 124" o:spid="_x0000_s1031" style="position:absolute;visibility:visible;mso-wrap-style:square" from="180,408" to="54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25" o:spid="_x0000_s1032" style="position:absolute;visibility:visible;mso-wrap-style:square" from="360,312" to="72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26" o:spid="_x0000_s1033" style="position:absolute;visibility:visible;mso-wrap-style:square" from="360,468" to="540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  <w10:wrap type="square"/>
              </v:group>
            </w:pict>
          </mc:Fallback>
        </mc:AlternateContent>
      </w:r>
      <w:r w:rsidRPr="00C0320F">
        <w:rPr>
          <w:rFonts w:asciiTheme="majorEastAsia" w:eastAsiaTheme="majorEastAsia" w:hAnsiTheme="majorEastAsia" w:hint="eastAsia"/>
          <w:bCs/>
          <w:szCs w:val="21"/>
        </w:rPr>
        <w:t>例</w:t>
      </w:r>
      <w:r w:rsidRPr="00C0320F">
        <w:rPr>
          <w:rFonts w:asciiTheme="majorEastAsia" w:eastAsiaTheme="majorEastAsia" w:hAnsiTheme="majorEastAsia"/>
          <w:bCs/>
          <w:szCs w:val="21"/>
        </w:rPr>
        <w:t>2.</w:t>
      </w:r>
      <w:r w:rsidRPr="00C0320F">
        <w:rPr>
          <w:rFonts w:asciiTheme="majorEastAsia" w:eastAsiaTheme="majorEastAsia" w:hAnsiTheme="majorEastAsia" w:hint="eastAsia"/>
          <w:bCs/>
          <w:szCs w:val="21"/>
        </w:rPr>
        <w:t>一个滑雪的人，质量</w:t>
      </w:r>
      <w:r w:rsidRPr="00C0320F">
        <w:rPr>
          <w:rFonts w:asciiTheme="majorEastAsia" w:eastAsiaTheme="majorEastAsia" w:hAnsiTheme="majorEastAsia"/>
          <w:bCs/>
          <w:szCs w:val="21"/>
        </w:rPr>
        <w:t>m = 75Kg</w:t>
      </w:r>
      <w:r w:rsidRPr="00C0320F">
        <w:rPr>
          <w:rFonts w:asciiTheme="majorEastAsia" w:eastAsiaTheme="majorEastAsia" w:hAnsiTheme="majorEastAsia" w:hint="eastAsia"/>
          <w:bCs/>
          <w:szCs w:val="21"/>
        </w:rPr>
        <w:t>，以</w:t>
      </w:r>
      <w:r w:rsidRPr="00C0320F">
        <w:rPr>
          <w:rFonts w:asciiTheme="majorEastAsia" w:eastAsiaTheme="majorEastAsia" w:hAnsiTheme="majorEastAsia"/>
          <w:bCs/>
          <w:szCs w:val="21"/>
        </w:rPr>
        <w:t>v0 = 2m/s</w:t>
      </w:r>
      <w:r w:rsidRPr="00C0320F">
        <w:rPr>
          <w:rFonts w:asciiTheme="majorEastAsia" w:eastAsiaTheme="majorEastAsia" w:hAnsiTheme="majorEastAsia" w:hint="eastAsia"/>
          <w:bCs/>
          <w:szCs w:val="21"/>
        </w:rPr>
        <w:t>的初速度沿山坡匀加速滑下，山坡的倾角θ</w:t>
      </w:r>
      <w:r w:rsidRPr="00C0320F">
        <w:rPr>
          <w:rFonts w:asciiTheme="majorEastAsia" w:eastAsiaTheme="majorEastAsia" w:hAnsiTheme="majorEastAsia"/>
          <w:bCs/>
          <w:szCs w:val="21"/>
        </w:rPr>
        <w:t>= 30o</w:t>
      </w:r>
      <w:r w:rsidRPr="00C0320F">
        <w:rPr>
          <w:rFonts w:asciiTheme="majorEastAsia" w:eastAsiaTheme="majorEastAsia" w:hAnsiTheme="majorEastAsia" w:hint="eastAsia"/>
          <w:bCs/>
          <w:szCs w:val="21"/>
        </w:rPr>
        <w:t>，在</w:t>
      </w:r>
      <w:r w:rsidRPr="00C0320F">
        <w:rPr>
          <w:rFonts w:asciiTheme="majorEastAsia" w:eastAsiaTheme="majorEastAsia" w:hAnsiTheme="majorEastAsia"/>
          <w:bCs/>
          <w:szCs w:val="21"/>
        </w:rPr>
        <w:t xml:space="preserve"> t = 5s</w:t>
      </w:r>
      <w:r w:rsidRPr="00C0320F">
        <w:rPr>
          <w:rFonts w:asciiTheme="majorEastAsia" w:eastAsiaTheme="majorEastAsia" w:hAnsiTheme="majorEastAsia" w:hint="eastAsia"/>
          <w:bCs/>
          <w:szCs w:val="21"/>
        </w:rPr>
        <w:t>的时间内滑下的路程</w:t>
      </w:r>
      <w:r w:rsidRPr="00C0320F">
        <w:rPr>
          <w:rFonts w:asciiTheme="majorEastAsia" w:eastAsiaTheme="majorEastAsia" w:hAnsiTheme="majorEastAsia"/>
          <w:bCs/>
          <w:szCs w:val="21"/>
        </w:rPr>
        <w:t>x = 60m</w:t>
      </w:r>
      <w:r w:rsidRPr="00C0320F">
        <w:rPr>
          <w:rFonts w:asciiTheme="majorEastAsia" w:eastAsiaTheme="majorEastAsia" w:hAnsiTheme="majorEastAsia" w:hint="eastAsia"/>
          <w:bCs/>
          <w:szCs w:val="21"/>
        </w:rPr>
        <w:t>，求滑雪人受到的阻力（包括摩擦和空气阻力）。</w:t>
      </w:r>
    </w:p>
    <w:p w:rsidR="00C0320F" w:rsidRDefault="006E52B2" w:rsidP="00C0320F">
      <w:pPr>
        <w:tabs>
          <w:tab w:val="left" w:pos="7920"/>
        </w:tabs>
        <w:rPr>
          <w:rFonts w:ascii="黑体" w:eastAsia="黑体" w:hint="eastAsia"/>
          <w:bCs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32665" wp14:editId="6FD4C775">
                <wp:simplePos x="0" y="0"/>
                <wp:positionH relativeFrom="column">
                  <wp:posOffset>5003800</wp:posOffset>
                </wp:positionH>
                <wp:positionV relativeFrom="paragraph">
                  <wp:posOffset>25935</wp:posOffset>
                </wp:positionV>
                <wp:extent cx="2286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2.05pt" to="41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"/>
            </w:pict>
          </mc:Fallback>
        </mc:AlternateContent>
      </w:r>
    </w:p>
    <w:p w:rsidR="00C0320F" w:rsidRDefault="00C0320F" w:rsidP="00C0320F">
      <w:pPr>
        <w:tabs>
          <w:tab w:val="left" w:pos="7920"/>
        </w:tabs>
        <w:rPr>
          <w:rFonts w:ascii="黑体" w:eastAsia="黑体" w:hint="eastAsia"/>
          <w:bCs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59F5A" wp14:editId="72DF0ED1">
                <wp:simplePos x="0" y="0"/>
                <wp:positionH relativeFrom="column">
                  <wp:posOffset>4846320</wp:posOffset>
                </wp:positionH>
                <wp:positionV relativeFrom="paragraph">
                  <wp:posOffset>143510</wp:posOffset>
                </wp:positionV>
                <wp:extent cx="635" cy="99060"/>
                <wp:effectExtent l="7620" t="10160" r="10795" b="50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11.3pt" to="381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"/>
            </w:pict>
          </mc:Fallback>
        </mc:AlternateContent>
      </w:r>
    </w:p>
    <w:p w:rsidR="00C0320F" w:rsidRDefault="00C0320F" w:rsidP="00C0320F">
      <w:pPr>
        <w:tabs>
          <w:tab w:val="left" w:pos="7920"/>
        </w:tabs>
        <w:rPr>
          <w:rFonts w:ascii="黑体" w:eastAsia="黑体" w:hint="eastAsia"/>
          <w:bCs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143510</wp:posOffset>
                </wp:positionV>
                <wp:extent cx="228600" cy="99060"/>
                <wp:effectExtent l="7620" t="10160" r="11430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11.3pt" to="408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"/>
            </w:pict>
          </mc:Fallback>
        </mc:AlternateContent>
      </w:r>
    </w:p>
    <w:p w:rsidR="00C0320F" w:rsidRDefault="00C0320F" w:rsidP="00C0320F">
      <w:pPr>
        <w:tabs>
          <w:tab w:val="left" w:pos="7920"/>
        </w:tabs>
        <w:rPr>
          <w:rFonts w:ascii="黑体" w:eastAsia="黑体" w:hint="eastAsia"/>
          <w:bCs/>
          <w:szCs w:val="21"/>
        </w:rPr>
      </w:pPr>
    </w:p>
    <w:p w:rsidR="00563D80" w:rsidRDefault="00563D80" w:rsidP="00563D80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hint="eastAsia"/>
        </w:rPr>
        <w:t>练习：</w:t>
      </w:r>
      <w:r>
        <w:rPr>
          <w:rFonts w:ascii="宋体" w:hAnsi="宋体" w:hint="eastAsia"/>
          <w:bCs/>
          <w:szCs w:val="21"/>
        </w:rPr>
        <w:t>一个木箱沿着一个粗糙的斜面</w:t>
      </w:r>
      <w:proofErr w:type="gramStart"/>
      <w:r>
        <w:rPr>
          <w:rFonts w:ascii="宋体" w:hAnsi="宋体" w:hint="eastAsia"/>
          <w:bCs/>
          <w:szCs w:val="21"/>
        </w:rPr>
        <w:t>匀</w:t>
      </w:r>
      <w:proofErr w:type="gramEnd"/>
      <w:r>
        <w:rPr>
          <w:rFonts w:ascii="宋体" w:hAnsi="宋体" w:hint="eastAsia"/>
          <w:bCs/>
          <w:szCs w:val="21"/>
        </w:rPr>
        <w:t>加速下滑，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初速度是零，经过</w:t>
      </w:r>
      <w:r w:rsidR="00C504E5">
        <w:rPr>
          <w:rFonts w:ascii="宋体" w:hAnsi="宋体"/>
          <w:bCs/>
          <w:szCs w:val="21"/>
        </w:rPr>
        <w:t>5</w:t>
      </w:r>
      <w:r>
        <w:rPr>
          <w:rFonts w:ascii="宋体" w:hAnsi="宋体"/>
          <w:bCs/>
          <w:szCs w:val="21"/>
        </w:rPr>
        <w:t>s</w:t>
      </w:r>
      <w:r>
        <w:rPr>
          <w:rFonts w:ascii="宋体" w:hAnsi="宋体" w:hint="eastAsia"/>
          <w:bCs/>
          <w:szCs w:val="21"/>
        </w:rPr>
        <w:t>的时间</w:t>
      </w:r>
      <w:r>
        <w:rPr>
          <w:rFonts w:ascii="宋体" w:hAnsi="宋体"/>
          <w:bCs/>
          <w:szCs w:val="21"/>
        </w:rPr>
        <w:t xml:space="preserve">, </w:t>
      </w:r>
      <w:r>
        <w:rPr>
          <w:rFonts w:ascii="宋体" w:hAnsi="宋体" w:hint="eastAsia"/>
          <w:bCs/>
          <w:szCs w:val="21"/>
        </w:rPr>
        <w:t>滑下的路程是</w:t>
      </w:r>
      <w:r>
        <w:rPr>
          <w:rFonts w:ascii="宋体" w:hAnsi="宋体"/>
          <w:bCs/>
          <w:szCs w:val="21"/>
        </w:rPr>
        <w:t xml:space="preserve">10m, </w:t>
      </w:r>
      <w:r>
        <w:rPr>
          <w:rFonts w:ascii="宋体" w:hAnsi="宋体" w:hint="eastAsia"/>
          <w:bCs/>
          <w:szCs w:val="21"/>
        </w:rPr>
        <w:t>斜面的夹角是</w:t>
      </w:r>
      <w:r>
        <w:rPr>
          <w:rFonts w:ascii="宋体" w:hAnsi="宋体"/>
          <w:bCs/>
          <w:szCs w:val="21"/>
        </w:rPr>
        <w:t>3</w:t>
      </w:r>
      <w:r w:rsidR="006E52B2"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  <w:vertAlign w:val="superscript"/>
        </w:rPr>
        <w:t>0</w:t>
      </w:r>
      <w:r>
        <w:rPr>
          <w:rFonts w:ascii="宋体" w:hAnsi="宋体" w:hint="eastAsia"/>
          <w:bCs/>
          <w:szCs w:val="21"/>
        </w:rPr>
        <w:t>，求木箱和粗糙斜面间的动摩擦因数。</w:t>
      </w:r>
      <w:r>
        <w:rPr>
          <w:rFonts w:ascii="宋体" w:hAnsi="宋体"/>
          <w:bCs/>
          <w:szCs w:val="21"/>
        </w:rPr>
        <w:t>(g</w:t>
      </w:r>
      <w:r>
        <w:rPr>
          <w:rFonts w:ascii="宋体" w:hAnsi="宋体" w:hint="eastAsia"/>
          <w:bCs/>
          <w:szCs w:val="21"/>
        </w:rPr>
        <w:t>取</w:t>
      </w:r>
      <w:r>
        <w:rPr>
          <w:rFonts w:ascii="宋体" w:hAnsi="宋体"/>
          <w:bCs/>
          <w:szCs w:val="21"/>
        </w:rPr>
        <w:t>10 m/s</w:t>
      </w:r>
      <w:r>
        <w:rPr>
          <w:rFonts w:ascii="宋体" w:hAnsi="宋体"/>
          <w:bCs/>
          <w:szCs w:val="21"/>
          <w:vertAlign w:val="superscript"/>
        </w:rPr>
        <w:t>2</w:t>
      </w:r>
      <w:r>
        <w:rPr>
          <w:rFonts w:ascii="宋体" w:hAnsi="宋体"/>
          <w:bCs/>
          <w:szCs w:val="21"/>
        </w:rPr>
        <w:t>)</w:t>
      </w:r>
    </w:p>
    <w:p w:rsidR="00563D80" w:rsidRDefault="00C504E5" w:rsidP="00563D80">
      <w:pPr>
        <w:tabs>
          <w:tab w:val="left" w:pos="7920"/>
        </w:tabs>
        <w:rPr>
          <w:rFonts w:ascii="宋体" w:hAnsi="宋体" w:hint="eastAsia"/>
          <w:bCs/>
          <w:szCs w:val="21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57B40A" wp14:editId="21A2AD97">
                <wp:simplePos x="0" y="0"/>
                <wp:positionH relativeFrom="column">
                  <wp:posOffset>4088765</wp:posOffset>
                </wp:positionH>
                <wp:positionV relativeFrom="paragraph">
                  <wp:posOffset>102235</wp:posOffset>
                </wp:positionV>
                <wp:extent cx="1099820" cy="562610"/>
                <wp:effectExtent l="0" t="38100" r="24130" b="8890"/>
                <wp:wrapNone/>
                <wp:docPr id="36" name="组合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562610"/>
                          <a:chOff x="0" y="0"/>
                          <a:chExt cx="1732" cy="886"/>
                        </a:xfrm>
                      </wpg:grpSpPr>
                      <wps:wsp>
                        <wps:cNvPr id="37" name="Rectangle 74"/>
                        <wps:cNvSpPr>
                          <a:spLocks noChangeArrowheads="1"/>
                        </wps:cNvSpPr>
                        <wps:spPr bwMode="auto">
                          <a:xfrm rot="20442290">
                            <a:off x="1574" y="0"/>
                            <a:ext cx="128" cy="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75"/>
                        <wpg:cNvGrpSpPr>
                          <a:grpSpLocks/>
                        </wpg:cNvGrpSpPr>
                        <wpg:grpSpPr bwMode="auto">
                          <a:xfrm>
                            <a:off x="0" y="133"/>
                            <a:ext cx="1732" cy="753"/>
                            <a:chOff x="0" y="0"/>
                            <a:chExt cx="1732" cy="753"/>
                          </a:xfrm>
                        </wpg:grpSpPr>
                        <wps:wsp>
                          <wps:cNvPr id="39" name="FreeForm 76"/>
                          <wps:cNvSpPr>
                            <a:spLocks/>
                          </wps:cNvSpPr>
                          <wps:spPr bwMode="auto">
                            <a:xfrm flipH="1">
                              <a:off x="0" y="0"/>
                              <a:ext cx="1732" cy="616"/>
                            </a:xfrm>
                            <a:custGeom>
                              <a:avLst/>
                              <a:gdLst>
                                <a:gd name="T0" fmla="*/ 0 w 1732"/>
                                <a:gd name="T1" fmla="*/ 0 h 1000"/>
                                <a:gd name="T2" fmla="*/ 0 w 1732"/>
                                <a:gd name="T3" fmla="*/ 1000 h 1000"/>
                                <a:gd name="T4" fmla="*/ 1732 w 1732"/>
                                <a:gd name="T5" fmla="*/ 1000 h 1000"/>
                                <a:gd name="T6" fmla="*/ 0 w 1732"/>
                                <a:gd name="T7" fmla="*/ 0 h 1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32" h="1000">
                                  <a:moveTo>
                                    <a:pt x="0" y="0"/>
                                  </a:moveTo>
                                  <a:lnTo>
                                    <a:pt x="0" y="1000"/>
                                  </a:lnTo>
                                  <a:lnTo>
                                    <a:pt x="1732" y="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" y="321"/>
                              <a:ext cx="43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D80" w:rsidRDefault="00563D80" w:rsidP="00563D80">
                                <w:pPr>
                                  <w:rPr>
                                    <w:rFonts w:ascii="黑体" w:eastAsia="黑体" w:hint="eastAsia"/>
                                    <w:b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  <w:b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rc 78"/>
                          <wps:cNvSpPr>
                            <a:spLocks/>
                          </wps:cNvSpPr>
                          <wps:spPr bwMode="auto">
                            <a:xfrm rot="459965">
                              <a:off x="359" y="513"/>
                              <a:ext cx="50" cy="8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37115"/>
                                <a:gd name="T2" fmla="*/ 15028 w 21600"/>
                                <a:gd name="T3" fmla="*/ 37115 h 37115"/>
                                <a:gd name="T4" fmla="*/ 0 w 21600"/>
                                <a:gd name="T5" fmla="*/ 21600 h 37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7115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7448"/>
                                    <a:pt x="19228" y="33046"/>
                                    <a:pt x="15028" y="37115"/>
                                  </a:cubicBezTo>
                                </a:path>
                                <a:path w="21600" h="37115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7448"/>
                                    <a:pt x="19228" y="33046"/>
                                    <a:pt x="15028" y="3711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6" o:spid="_x0000_s1034" style="position:absolute;left:0;text-align:left;margin-left:321.95pt;margin-top:8.05pt;width:86.6pt;height:44.3pt;z-index:251671552" coordsize="1732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">
                <v:rect id="Rectangle 74" o:spid="_x0000_s1035" style="position:absolute;left:1574;width:128;height:157;rotation:-12645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CrMYA&#10;AADbAAAADwAAAGRycy9kb3ducmV2LnhtbESPT2vCQBTE7wW/w/IEb3WTWqqkbiQtFEoPLf7Dentk&#10;n0kw+zbsrhq/fbcgeBxm5jfMfNGbVpzJ+caygnScgCAurW64UrBZfzzOQPiArLG1TAqu5GGRDx7m&#10;mGl74SWdV6ESEcI+QwV1CF0mpS9rMujHtiOO3sE6gyFKV0nt8BLhppVPSfIiDTYcF2rs6L2m8rg6&#10;GQXb3fXtd5+eimKJe/c8sz/V17dUajTsi1cQgfpwD9/an1rBZAr/X+IP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ACrMYAAADbAAAADwAAAAAAAAAAAAAAAACYAgAAZHJz&#10;L2Rvd25yZXYueG1sUEsFBgAAAAAEAAQA9QAAAIsDAAAAAA==&#10;"/>
                <v:group id="Group 75" o:spid="_x0000_s1036" style="position:absolute;top:133;width:1732;height:753" coordsize="1732,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6" o:spid="_x0000_s1037" style="position:absolute;width:1732;height:616;flip:x;visibility:visible;mso-wrap-style:square;v-text-anchor:top" coordsize="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z2cUA&#10;AADbAAAADwAAAGRycy9kb3ducmV2LnhtbESP3YrCMBSE7wXfIRzBO011ZdFqFBFclhUW/AO9OzTH&#10;ttic1CZq9enNwoKXw8x8w0xmtSnEjSqXW1bQ60YgiBOrc04V7LbLzhCE88gaC8uk4EEOZtNmY4Kx&#10;tnde023jUxEg7GJUkHlfxlK6JCODrmtL4uCdbGXQB1mlUld4D3BTyH4UfUqDOYeFDEtaZJScN1ej&#10;4JKvLt4sV/3jb2K/9ofyMH/+DJRqt+r5GISn2r/D/+1vreBjB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HPZxQAAANsAAAAPAAAAAAAAAAAAAAAAAJgCAABkcnMv&#10;ZG93bnJldi54bWxQSwUGAAAAAAQABAD1AAAAigMAAAAA&#10;" path="m,l,1000r1732,l,xe">
                    <v:path arrowok="t" o:connecttype="custom" o:connectlocs="0,0;0,616;1732,616;0,0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38" type="#_x0000_t202" style="position:absolute;left:270;top:32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563D80" w:rsidRDefault="00563D80" w:rsidP="00563D80">
                          <w:pPr>
                            <w:rPr>
                              <w:rFonts w:ascii="黑体" w:eastAsia="黑体" w:hint="eastAsia"/>
                              <w:b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</w:rPr>
                            <w:t>θ</w:t>
                          </w:r>
                        </w:p>
                      </w:txbxContent>
                    </v:textbox>
                  </v:shape>
                  <v:shape id="Arc 78" o:spid="_x0000_s1039" style="position:absolute;left:359;top:513;width:50;height:87;rotation:502404fd;visibility:visible;mso-wrap-style:square;v-text-anchor:top" coordsize="21600,37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QxsQA&#10;AADbAAAADwAAAGRycy9kb3ducmV2LnhtbESP3WoCMRSE74W+QzgF7zSrFpHVKG1BsYoXbvsAh83Z&#10;H9ycbJOo2z69EQQvh5n5hlmsOtOICzlfW1YwGiYgiHOray4V/HyvBzMQPiBrbCyTgj/ysFq+9BaY&#10;anvlI12yUIoIYZ+igiqENpXS5xUZ9EPbEkevsM5giNKVUju8Rrhp5DhJptJgzXGhwpY+K8pP2dko&#10;+Ne/3SEp3Ll2X/uPot1Mx5vJTqn+a/c+BxGoC8/wo73VCt5G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EMbEAAAA2wAAAA8AAAAAAAAAAAAAAAAAmAIAAGRycy9k&#10;b3ducmV2LnhtbFBLBQYAAAAABAAEAPUAAACJAwAAAAA=&#10;" path="m-1,nfc11929,,21600,9670,21600,21600v,5848,-2372,11446,-6572,15515em-1,nsc11929,,21600,9670,21600,21600v,5848,-2372,11446,-6572,15515l,21600,-1,xe" filled="f">
                    <v:path arrowok="t" o:extrusionok="f" o:connecttype="custom" o:connectlocs="0,0;35,87;0,51" o:connectangles="0,0,0"/>
                  </v:shape>
                </v:group>
              </v:group>
            </w:pict>
          </mc:Fallback>
        </mc:AlternateContent>
      </w:r>
    </w:p>
    <w:p w:rsidR="00563D80" w:rsidRDefault="00563D80" w:rsidP="00563D80">
      <w:pPr>
        <w:tabs>
          <w:tab w:val="left" w:pos="7920"/>
        </w:tabs>
        <w:rPr>
          <w:rFonts w:ascii="宋体" w:hAnsi="宋体" w:hint="eastAsia"/>
          <w:bCs/>
          <w:szCs w:val="21"/>
        </w:rPr>
      </w:pPr>
    </w:p>
    <w:p w:rsidR="006E52B2" w:rsidRDefault="006E52B2" w:rsidP="00C0320F">
      <w:pPr>
        <w:rPr>
          <w:rFonts w:hint="eastAsia"/>
        </w:rPr>
      </w:pPr>
    </w:p>
    <w:p w:rsidR="006E52B2" w:rsidRPr="006E52B2" w:rsidRDefault="006E52B2" w:rsidP="006E52B2">
      <w:pPr>
        <w:tabs>
          <w:tab w:val="left" w:pos="7920"/>
        </w:tabs>
        <w:rPr>
          <w:rFonts w:ascii="宋体" w:hAnsi="宋体" w:hint="eastAsia"/>
          <w:b/>
          <w:szCs w:val="21"/>
        </w:rPr>
      </w:pPr>
      <w:r w:rsidRPr="006E52B2">
        <w:rPr>
          <w:rFonts w:hint="eastAsia"/>
          <w:b/>
        </w:rPr>
        <w:lastRenderedPageBreak/>
        <w:t>四、任务</w:t>
      </w:r>
      <w:r w:rsidRPr="006E52B2">
        <w:rPr>
          <w:rFonts w:hint="eastAsia"/>
          <w:b/>
        </w:rPr>
        <w:t>4</w:t>
      </w:r>
      <w:r w:rsidRPr="006E52B2">
        <w:rPr>
          <w:rFonts w:hint="eastAsia"/>
          <w:b/>
        </w:rPr>
        <w:t>：</w:t>
      </w:r>
      <w:r w:rsidRPr="006E52B2">
        <w:rPr>
          <w:rFonts w:ascii="宋体" w:hAnsi="宋体" w:hint="eastAsia"/>
          <w:b/>
          <w:szCs w:val="21"/>
        </w:rPr>
        <w:t>解决动力学问题的基本思路和方法</w:t>
      </w:r>
    </w:p>
    <w:p w:rsidR="006E52B2" w:rsidRDefault="006E52B2" w:rsidP="006E52B2">
      <w:pPr>
        <w:tabs>
          <w:tab w:val="left" w:pos="7920"/>
        </w:tabs>
        <w:rPr>
          <w:rFonts w:ascii="宋体" w:hAnsi="宋体" w:hint="eastAsia"/>
          <w:bCs/>
          <w:szCs w:val="21"/>
        </w:rPr>
      </w:pPr>
      <w:r>
        <w:rPr>
          <w:rFonts w:ascii="宋体" w:hAnsi="宋体"/>
          <w:bCs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172.05pt;margin-top:8.35pt;width:29.25pt;height:36.75pt;z-index:251675648">
            <v:imagedata r:id="rId9" o:title=""/>
            <w10:wrap type="square"/>
          </v:shape>
          <o:OLEObject Type="Embed" ProgID="Equation.3" ShapeID="_x0000_s1070" DrawAspect="Content" ObjectID="_1574667446" r:id="rId10"/>
        </w:pict>
      </w:r>
      <w:r>
        <w:rPr>
          <w:rFonts w:ascii="宋体" w:hAnsi="宋体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190500</wp:posOffset>
                </wp:positionV>
                <wp:extent cx="993140" cy="299085"/>
                <wp:effectExtent l="10795" t="9525" r="5715" b="5715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B2" w:rsidRDefault="006E52B2" w:rsidP="006E52B2">
                            <w:r>
                              <w:rPr>
                                <w:rFonts w:hint="eastAsia"/>
                              </w:rPr>
                              <w:t>牛顿第二定律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3" o:spid="_x0000_s1040" type="#_x0000_t202" style="position:absolute;left:0;text-align:left;margin-left:71.35pt;margin-top:15pt;width:78.2pt;height:23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">
                <v:textbox style="mso-fit-shape-to-text:t">
                  <w:txbxContent>
                    <w:p w:rsidR="006E52B2" w:rsidRDefault="006E52B2" w:rsidP="006E52B2">
                      <w:r>
                        <w:rPr>
                          <w:rFonts w:hint="eastAsia"/>
                        </w:rPr>
                        <w:t>牛顿第二定律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>基本思路</w:t>
      </w:r>
      <w:r>
        <w:rPr>
          <w:rFonts w:ascii="宋体" w:hAnsi="宋体"/>
          <w:bCs/>
          <w:szCs w:val="21"/>
        </w:rPr>
        <w:t>:</w:t>
      </w:r>
    </w:p>
    <w:p w:rsidR="006E52B2" w:rsidRDefault="006E52B2" w:rsidP="006E52B2">
      <w:pPr>
        <w:tabs>
          <w:tab w:val="left" w:pos="7920"/>
        </w:tabs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-1905</wp:posOffset>
                </wp:positionV>
                <wp:extent cx="993140" cy="299085"/>
                <wp:effectExtent l="6350" t="7620" r="10160" b="762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B2" w:rsidRDefault="006E52B2" w:rsidP="006E52B2">
                            <w:r>
                              <w:rPr>
                                <w:rFonts w:hint="eastAsia"/>
                              </w:rPr>
                              <w:t>运动学公式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2" o:spid="_x0000_s1041" type="#_x0000_t202" style="position:absolute;left:0;text-align:left;margin-left:214.25pt;margin-top:-.15pt;width:78.2pt;height:23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">
                <v:textbox style="mso-fit-shape-to-text:t">
                  <w:txbxContent>
                    <w:p w:rsidR="006E52B2" w:rsidRDefault="006E52B2" w:rsidP="006E52B2">
                      <w:r>
                        <w:rPr>
                          <w:rFonts w:hint="eastAsia"/>
                        </w:rPr>
                        <w:t>运动学公式</w:t>
                      </w:r>
                    </w:p>
                  </w:txbxContent>
                </v:textbox>
              </v:shape>
            </w:pict>
          </mc:Fallback>
        </mc:AlternateContent>
      </w:r>
    </w:p>
    <w:p w:rsidR="006E52B2" w:rsidRDefault="006E52B2" w:rsidP="006E52B2">
      <w:pPr>
        <w:tabs>
          <w:tab w:val="left" w:pos="7920"/>
        </w:tabs>
        <w:rPr>
          <w:rFonts w:ascii="宋体" w:hAnsi="宋体" w:hint="eastAsia"/>
          <w:bCs/>
          <w:szCs w:val="21"/>
        </w:rPr>
      </w:pPr>
    </w:p>
    <w:p w:rsidR="006E52B2" w:rsidRDefault="006E52B2" w:rsidP="006E52B2">
      <w:pPr>
        <w:tabs>
          <w:tab w:val="left" w:pos="7920"/>
        </w:tabs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注意：_________是解决问题的桥梁；而___________是解决问题的关键。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2.</w:t>
      </w:r>
      <w:r>
        <w:rPr>
          <w:rFonts w:ascii="宋体" w:hAnsi="宋体" w:hint="eastAsia"/>
          <w:bCs/>
          <w:szCs w:val="21"/>
        </w:rPr>
        <w:t xml:space="preserve">解题步骤： 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(1)</w:t>
      </w:r>
      <w:r>
        <w:rPr>
          <w:rFonts w:ascii="宋体" w:hAnsi="宋体" w:hint="eastAsia"/>
          <w:bCs/>
          <w:szCs w:val="21"/>
        </w:rPr>
        <w:t>确定研究对象；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(2)</w:t>
      </w:r>
      <w:r>
        <w:rPr>
          <w:rFonts w:ascii="宋体" w:hAnsi="宋体" w:hint="eastAsia"/>
          <w:bCs/>
          <w:szCs w:val="21"/>
        </w:rPr>
        <w:t>分析受力情况和运动情况，画示意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图</w:t>
      </w:r>
      <w:r>
        <w:rPr>
          <w:rFonts w:ascii="宋体" w:hAnsi="宋体"/>
          <w:bCs/>
          <w:szCs w:val="21"/>
        </w:rPr>
        <w:t>(</w:t>
      </w:r>
      <w:r>
        <w:rPr>
          <w:rFonts w:ascii="宋体" w:hAnsi="宋体" w:hint="eastAsia"/>
          <w:bCs/>
          <w:szCs w:val="21"/>
        </w:rPr>
        <w:t>受力和运动过程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；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(3)</w:t>
      </w:r>
      <w:r>
        <w:rPr>
          <w:rFonts w:ascii="宋体" w:hAnsi="宋体" w:hint="eastAsia"/>
          <w:bCs/>
          <w:szCs w:val="21"/>
        </w:rPr>
        <w:t>用牛顿第二定律或运动学公式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求加速度；</w:t>
      </w:r>
      <w:r>
        <w:rPr>
          <w:rFonts w:ascii="宋体" w:hAnsi="宋体"/>
          <w:bCs/>
          <w:szCs w:val="21"/>
        </w:rPr>
        <w:t xml:space="preserve"> </w:t>
      </w:r>
    </w:p>
    <w:p w:rsidR="006E52B2" w:rsidRDefault="006E52B2" w:rsidP="006E52B2">
      <w:pPr>
        <w:tabs>
          <w:tab w:val="left" w:pos="7920"/>
        </w:tabs>
        <w:rPr>
          <w:rFonts w:ascii="宋体" w:hAnsi="宋体" w:hint="eastAsia"/>
          <w:bCs/>
          <w:szCs w:val="21"/>
        </w:rPr>
      </w:pPr>
      <w:r>
        <w:rPr>
          <w:rFonts w:ascii="宋体" w:hAnsi="宋体"/>
          <w:bCs/>
          <w:szCs w:val="21"/>
        </w:rPr>
        <w:t>(4)</w:t>
      </w:r>
      <w:r>
        <w:rPr>
          <w:rFonts w:ascii="宋体" w:hAnsi="宋体" w:hint="eastAsia"/>
          <w:bCs/>
          <w:szCs w:val="21"/>
        </w:rPr>
        <w:t>用运动学公式或牛顿第二定律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求所求量。</w:t>
      </w:r>
    </w:p>
    <w:p w:rsidR="006E52B2" w:rsidRDefault="006E52B2" w:rsidP="006E52B2">
      <w:pPr>
        <w:rPr>
          <w:rFonts w:hint="eastAsia"/>
          <w:b/>
        </w:rPr>
      </w:pPr>
      <w:r w:rsidRPr="00C0320F">
        <w:rPr>
          <w:rFonts w:hint="eastAsia"/>
          <w:b/>
        </w:rPr>
        <w:t>【</w:t>
      </w:r>
      <w:r>
        <w:rPr>
          <w:rFonts w:hint="eastAsia"/>
          <w:b/>
        </w:rPr>
        <w:t>课堂练习</w:t>
      </w:r>
      <w:r w:rsidRPr="00C0320F">
        <w:rPr>
          <w:rFonts w:hint="eastAsia"/>
          <w:b/>
        </w:rPr>
        <w:t>】</w:t>
      </w:r>
    </w:p>
    <w:p w:rsidR="006E52B2" w:rsidRPr="006E52B2" w:rsidRDefault="006E52B2" w:rsidP="006E52B2">
      <w:pPr>
        <w:rPr>
          <w:rFonts w:hint="eastAsia"/>
          <w:szCs w:val="20"/>
        </w:rPr>
      </w:pPr>
      <w:r w:rsidRPr="006E52B2">
        <w:rPr>
          <w:rFonts w:hint="eastAsia"/>
        </w:rPr>
        <w:t>1</w:t>
      </w:r>
      <w:r w:rsidRPr="006E52B2">
        <w:rPr>
          <w:rFonts w:hint="eastAsia"/>
        </w:rPr>
        <w:t>、</w:t>
      </w:r>
      <w:r w:rsidRPr="006E52B2">
        <w:rPr>
          <w:rFonts w:hint="eastAsia"/>
          <w:szCs w:val="20"/>
        </w:rPr>
        <w:t>用</w:t>
      </w:r>
      <w:r w:rsidRPr="006E52B2">
        <w:rPr>
          <w:rFonts w:hint="eastAsia"/>
          <w:position w:val="-6"/>
          <w:szCs w:val="20"/>
        </w:rPr>
        <w:object w:dxaOrig="499" w:dyaOrig="280">
          <v:shape id="_x0000_i1025" type="#_x0000_t75" style="width:24.95pt;height:13.95pt" o:ole="">
            <v:imagedata r:id="rId11" o:title=""/>
          </v:shape>
          <o:OLEObject Type="Embed" ProgID="Equation.3" ShapeID="_x0000_i1025" DrawAspect="Content" ObjectID="_1574667417" r:id="rId12">
            <o:FieldCodes>\* MERGEFORMAT</o:FieldCodes>
          </o:OLEObject>
        </w:object>
      </w:r>
      <w:r w:rsidRPr="006E52B2">
        <w:rPr>
          <w:rFonts w:hint="eastAsia"/>
          <w:szCs w:val="20"/>
        </w:rPr>
        <w:t>的水平外力</w:t>
      </w:r>
      <w:r w:rsidRPr="006E52B2">
        <w:rPr>
          <w:rFonts w:hint="eastAsia"/>
          <w:position w:val="-4"/>
          <w:szCs w:val="20"/>
        </w:rPr>
        <w:object w:dxaOrig="260" w:dyaOrig="260">
          <v:shape id="_x0000_i1026" type="#_x0000_t75" style="width:12.95pt;height:12.95pt" o:ole="">
            <v:imagedata r:id="rId13" o:title=""/>
          </v:shape>
          <o:OLEObject Type="Embed" ProgID="Equation.3" ShapeID="_x0000_i1026" DrawAspect="Content" ObjectID="_1574667418" r:id="rId14">
            <o:FieldCodes>\* MERGEFORMAT</o:FieldCodes>
          </o:OLEObject>
        </w:object>
      </w:r>
      <w:r w:rsidRPr="006E52B2">
        <w:rPr>
          <w:rFonts w:hint="eastAsia"/>
          <w:szCs w:val="20"/>
        </w:rPr>
        <w:t>拉一个静止放在光滑水平面上的质量为</w:t>
      </w:r>
      <w:r w:rsidRPr="006E52B2">
        <w:rPr>
          <w:rFonts w:hint="eastAsia"/>
          <w:position w:val="-10"/>
          <w:szCs w:val="20"/>
        </w:rPr>
        <w:object w:dxaOrig="560" w:dyaOrig="320">
          <v:shape id="_x0000_i1027" type="#_x0000_t75" style="width:27.95pt;height:15.95pt" o:ole="">
            <v:imagedata r:id="rId15" o:title=""/>
          </v:shape>
          <o:OLEObject Type="Embed" ProgID="Equation.3" ShapeID="_x0000_i1027" DrawAspect="Content" ObjectID="_1574667419" r:id="rId16">
            <o:FieldCodes>\* MERGEFORMAT</o:FieldCodes>
          </o:OLEObject>
        </w:object>
      </w:r>
      <w:r w:rsidRPr="006E52B2">
        <w:rPr>
          <w:rFonts w:hint="eastAsia"/>
          <w:szCs w:val="20"/>
        </w:rPr>
        <w:t>的物体，力</w:t>
      </w:r>
      <w:r w:rsidRPr="006E52B2">
        <w:rPr>
          <w:rFonts w:hint="eastAsia"/>
          <w:position w:val="-4"/>
          <w:szCs w:val="20"/>
        </w:rPr>
        <w:object w:dxaOrig="260" w:dyaOrig="260">
          <v:shape id="_x0000_i1028" type="#_x0000_t75" style="width:12.95pt;height:12.95pt;mso-wrap-style:square" o:ole="">
            <v:imagedata r:id="rId13" o:title=""/>
          </v:shape>
          <o:OLEObject Type="Embed" ProgID="Equation.3" ShapeID="_x0000_i1028" DrawAspect="Content" ObjectID="_1574667420" r:id="rId17">
            <o:FieldCodes>\* MERGEFORMAT</o:FieldCodes>
          </o:OLEObject>
        </w:object>
      </w:r>
      <w:r w:rsidRPr="006E52B2">
        <w:rPr>
          <w:rFonts w:hint="eastAsia"/>
          <w:szCs w:val="20"/>
        </w:rPr>
        <w:t>作用</w:t>
      </w:r>
      <w:r w:rsidRPr="006E52B2">
        <w:rPr>
          <w:rFonts w:hint="eastAsia"/>
          <w:position w:val="-6"/>
          <w:szCs w:val="20"/>
        </w:rPr>
        <w:object w:dxaOrig="280" w:dyaOrig="280">
          <v:shape id="_x0000_i1029" type="#_x0000_t75" style="width:13.95pt;height:13.95pt" o:ole="">
            <v:imagedata r:id="rId18" o:title=""/>
          </v:shape>
          <o:OLEObject Type="Embed" ProgID="Equation.3" ShapeID="_x0000_i1029" DrawAspect="Content" ObjectID="_1574667421" r:id="rId19">
            <o:FieldCodes>\* MERGEFORMAT</o:FieldCodes>
          </o:OLEObject>
        </w:object>
      </w:r>
      <w:r w:rsidRPr="006E52B2">
        <w:rPr>
          <w:rFonts w:hint="eastAsia"/>
          <w:szCs w:val="20"/>
        </w:rPr>
        <w:t>后撤去，则第</w:t>
      </w:r>
      <w:r w:rsidRPr="006E52B2">
        <w:rPr>
          <w:rFonts w:hint="eastAsia"/>
          <w:position w:val="-6"/>
          <w:szCs w:val="20"/>
        </w:rPr>
        <w:object w:dxaOrig="300" w:dyaOrig="280">
          <v:shape id="_x0000_i1030" type="#_x0000_t75" style="width:14.95pt;height:13.95pt" o:ole="">
            <v:imagedata r:id="rId20" o:title=""/>
          </v:shape>
          <o:OLEObject Type="Embed" ProgID="Equation.3" ShapeID="_x0000_i1030" DrawAspect="Content" ObjectID="_1574667422" r:id="rId21">
            <o:FieldCodes>\* MERGEFORMAT</o:FieldCodes>
          </o:OLEObject>
        </w:object>
      </w:r>
      <w:r w:rsidRPr="006E52B2">
        <w:rPr>
          <w:rFonts w:hint="eastAsia"/>
          <w:szCs w:val="20"/>
        </w:rPr>
        <w:t>末物体的速度和加速度分别为（</w:t>
      </w:r>
      <w:r w:rsidRPr="006E52B2">
        <w:rPr>
          <w:rFonts w:hint="eastAsia"/>
          <w:szCs w:val="20"/>
        </w:rPr>
        <w:t xml:space="preserve">   </w:t>
      </w:r>
      <w:r w:rsidRPr="006E52B2">
        <w:rPr>
          <w:rFonts w:hint="eastAsia"/>
          <w:szCs w:val="20"/>
        </w:rPr>
        <w:t>）</w:t>
      </w:r>
    </w:p>
    <w:p w:rsidR="006E52B2" w:rsidRPr="006E52B2" w:rsidRDefault="006E52B2" w:rsidP="006E52B2">
      <w:pPr>
        <w:numPr>
          <w:ilvl w:val="0"/>
          <w:numId w:val="7"/>
        </w:numPr>
        <w:rPr>
          <w:rFonts w:hint="eastAsia"/>
          <w:szCs w:val="20"/>
        </w:rPr>
      </w:pPr>
      <w:r w:rsidRPr="006E52B2">
        <w:rPr>
          <w:rFonts w:hint="eastAsia"/>
          <w:position w:val="-6"/>
          <w:szCs w:val="20"/>
        </w:rPr>
        <w:object w:dxaOrig="1120" w:dyaOrig="340">
          <v:shape id="_x0000_i1031" type="#_x0000_t75" style="width:55.95pt;height:16.95pt" o:ole="">
            <v:imagedata r:id="rId22" o:title=""/>
          </v:shape>
          <o:OLEObject Type="Embed" ProgID="Equation.3" ShapeID="_x0000_i1031" DrawAspect="Content" ObjectID="_1574667423" r:id="rId23">
            <o:FieldCodes>\* MERGEFORMAT</o:FieldCodes>
          </o:OLEObject>
        </w:object>
      </w:r>
      <w:r w:rsidRPr="006E52B2">
        <w:rPr>
          <w:rFonts w:hint="eastAsia"/>
          <w:szCs w:val="20"/>
        </w:rPr>
        <w:t>，</w:t>
      </w:r>
      <w:r w:rsidRPr="006E52B2">
        <w:rPr>
          <w:rFonts w:hint="eastAsia"/>
          <w:position w:val="-10"/>
          <w:szCs w:val="20"/>
        </w:rPr>
        <w:object w:dxaOrig="1240" w:dyaOrig="360">
          <v:shape id="_x0000_i1032" type="#_x0000_t75" style="width:61.95pt;height:18pt" o:ole="">
            <v:imagedata r:id="rId24" o:title=""/>
          </v:shape>
          <o:OLEObject Type="Embed" ProgID="Equation.3" ShapeID="_x0000_i1032" DrawAspect="Content" ObjectID="_1574667424" r:id="rId25">
            <o:FieldCodes>\* MERGEFORMAT</o:FieldCodes>
          </o:OLEObject>
        </w:object>
      </w:r>
      <w:r w:rsidRPr="006E52B2">
        <w:rPr>
          <w:rFonts w:hint="eastAsia"/>
          <w:szCs w:val="20"/>
        </w:rPr>
        <w:t xml:space="preserve">               B.</w:t>
      </w:r>
      <w:r w:rsidRPr="006E52B2">
        <w:rPr>
          <w:rFonts w:hint="eastAsia"/>
          <w:position w:val="-10"/>
          <w:szCs w:val="20"/>
        </w:rPr>
        <w:object w:dxaOrig="1120" w:dyaOrig="340">
          <v:shape id="_x0000_i1033" type="#_x0000_t75" style="width:55.95pt;height:16.95pt" o:ole="">
            <v:imagedata r:id="rId26" o:title=""/>
          </v:shape>
          <o:OLEObject Type="Embed" ProgID="Equation.3" ShapeID="_x0000_i1033" DrawAspect="Content" ObjectID="_1574667425" r:id="rId27">
            <o:FieldCodes>\* MERGEFORMAT</o:FieldCodes>
          </o:OLEObject>
        </w:object>
      </w:r>
      <w:r w:rsidRPr="006E52B2">
        <w:rPr>
          <w:rFonts w:hint="eastAsia"/>
          <w:szCs w:val="20"/>
        </w:rPr>
        <w:t>，</w:t>
      </w:r>
      <w:r w:rsidRPr="006E52B2">
        <w:rPr>
          <w:rFonts w:hint="eastAsia"/>
          <w:position w:val="-10"/>
          <w:szCs w:val="20"/>
        </w:rPr>
        <w:object w:dxaOrig="1240" w:dyaOrig="360">
          <v:shape id="_x0000_i1034" type="#_x0000_t75" style="width:61.95pt;height:18pt;mso-wrap-style:square" o:ole="">
            <v:imagedata r:id="rId24" o:title=""/>
          </v:shape>
          <o:OLEObject Type="Embed" ProgID="Equation.3" ShapeID="_x0000_i1034" DrawAspect="Content" ObjectID="_1574667426" r:id="rId28">
            <o:FieldCodes>\* MERGEFORMAT</o:FieldCodes>
          </o:OLEObject>
        </w:object>
      </w:r>
    </w:p>
    <w:p w:rsidR="006E52B2" w:rsidRPr="00C504E5" w:rsidRDefault="006E52B2" w:rsidP="006E52B2">
      <w:pPr>
        <w:rPr>
          <w:rFonts w:hint="eastAsia"/>
          <w:szCs w:val="20"/>
        </w:rPr>
      </w:pPr>
      <w:proofErr w:type="gramStart"/>
      <w:r w:rsidRPr="006E52B2">
        <w:rPr>
          <w:rFonts w:hint="eastAsia"/>
          <w:szCs w:val="20"/>
        </w:rPr>
        <w:t>C.</w:t>
      </w:r>
      <w:proofErr w:type="gramEnd"/>
      <w:r w:rsidRPr="006E52B2">
        <w:rPr>
          <w:rFonts w:hint="eastAsia"/>
          <w:position w:val="-6"/>
          <w:szCs w:val="20"/>
        </w:rPr>
        <w:object w:dxaOrig="1120" w:dyaOrig="340">
          <v:shape id="_x0000_i1035" type="#_x0000_t75" style="width:55.95pt;height:16.95pt;mso-wrap-style:square" o:ole="">
            <v:imagedata r:id="rId22" o:title=""/>
          </v:shape>
          <o:OLEObject Type="Embed" ProgID="Equation.3" ShapeID="_x0000_i1035" DrawAspect="Content" ObjectID="_1574667427" r:id="rId29">
            <o:FieldCodes>\* MERGEFORMAT</o:FieldCodes>
          </o:OLEObject>
        </w:object>
      </w:r>
      <w:r w:rsidRPr="006E52B2">
        <w:rPr>
          <w:rFonts w:hint="eastAsia"/>
          <w:szCs w:val="20"/>
        </w:rPr>
        <w:t>，</w:t>
      </w:r>
      <w:r w:rsidRPr="006E52B2">
        <w:rPr>
          <w:rFonts w:hint="eastAsia"/>
          <w:position w:val="-6"/>
          <w:szCs w:val="20"/>
        </w:rPr>
        <w:object w:dxaOrig="560" w:dyaOrig="280">
          <v:shape id="_x0000_i1036" type="#_x0000_t75" style="width:27.95pt;height:13.95pt" o:ole="">
            <v:imagedata r:id="rId30" o:title=""/>
          </v:shape>
          <o:OLEObject Type="Embed" ProgID="Equation.3" ShapeID="_x0000_i1036" DrawAspect="Content" ObjectID="_1574667428" r:id="rId31">
            <o:FieldCodes>\* MERGEFORMAT</o:FieldCodes>
          </o:OLEObject>
        </w:object>
      </w:r>
      <w:r w:rsidRPr="006E52B2">
        <w:rPr>
          <w:rFonts w:hint="eastAsia"/>
          <w:szCs w:val="20"/>
        </w:rPr>
        <w:t xml:space="preserve">                     D.</w:t>
      </w:r>
      <w:r w:rsidRPr="006E52B2">
        <w:rPr>
          <w:rFonts w:hint="eastAsia"/>
          <w:position w:val="-10"/>
          <w:szCs w:val="20"/>
        </w:rPr>
        <w:object w:dxaOrig="1120" w:dyaOrig="340">
          <v:shape id="_x0000_i1037" type="#_x0000_t75" style="width:55.95pt;height:16.95pt;mso-wrap-style:square" o:ole="">
            <v:imagedata r:id="rId26" o:title=""/>
          </v:shape>
          <o:OLEObject Type="Embed" ProgID="Equation.3" ShapeID="_x0000_i1037" DrawAspect="Content" ObjectID="_1574667429" r:id="rId32">
            <o:FieldCodes>\* MERGEFORMAT</o:FieldCodes>
          </o:OLEObject>
        </w:object>
      </w:r>
      <w:r w:rsidRPr="006E52B2">
        <w:rPr>
          <w:rFonts w:hint="eastAsia"/>
          <w:szCs w:val="20"/>
        </w:rPr>
        <w:t>，</w:t>
      </w:r>
      <w:r w:rsidRPr="006E52B2">
        <w:rPr>
          <w:rFonts w:hint="eastAsia"/>
          <w:position w:val="-6"/>
          <w:szCs w:val="20"/>
        </w:rPr>
        <w:object w:dxaOrig="560" w:dyaOrig="280">
          <v:shape id="_x0000_i1038" type="#_x0000_t75" style="width:27.95pt;height:13.95pt;mso-wrap-style:square" o:ole="">
            <v:imagedata r:id="rId30" o:title=""/>
          </v:shape>
          <o:OLEObject Type="Embed" ProgID="Equation.3" ShapeID="_x0000_i1038" DrawAspect="Content" ObjectID="_1574667430" r:id="rId33">
            <o:FieldCodes>\* MERGEFORMAT</o:FieldCodes>
          </o:OLEObject>
        </w:object>
      </w:r>
    </w:p>
    <w:p w:rsidR="00C504E5" w:rsidRPr="00C504E5" w:rsidRDefault="00C504E5" w:rsidP="00C504E5">
      <w:pPr>
        <w:rPr>
          <w:rFonts w:hint="eastAsia"/>
          <w:szCs w:val="20"/>
        </w:rPr>
      </w:pPr>
      <w:r w:rsidRPr="00C504E5">
        <w:rPr>
          <w:rFonts w:hint="eastAsia"/>
        </w:rPr>
        <w:t>2</w:t>
      </w:r>
      <w:r w:rsidRPr="00C504E5">
        <w:rPr>
          <w:rFonts w:hint="eastAsia"/>
        </w:rPr>
        <w:t>、</w:t>
      </w:r>
      <w:r w:rsidRPr="00C504E5">
        <w:rPr>
          <w:rFonts w:hint="eastAsia"/>
          <w:szCs w:val="20"/>
        </w:rPr>
        <w:t>A</w:t>
      </w:r>
      <w:r w:rsidRPr="00C504E5">
        <w:rPr>
          <w:rFonts w:hint="eastAsia"/>
          <w:szCs w:val="20"/>
        </w:rPr>
        <w:t>、</w:t>
      </w:r>
      <w:r w:rsidRPr="00C504E5">
        <w:rPr>
          <w:rFonts w:hint="eastAsia"/>
          <w:szCs w:val="20"/>
        </w:rPr>
        <w:t>B</w:t>
      </w:r>
      <w:r w:rsidRPr="00C504E5">
        <w:rPr>
          <w:rFonts w:hint="eastAsia"/>
          <w:szCs w:val="20"/>
        </w:rPr>
        <w:t>两物体以相同的初速度滑到同一粗糙水平面上，若两物体的质量</w:t>
      </w:r>
      <w:r w:rsidRPr="00C504E5">
        <w:rPr>
          <w:rFonts w:hint="eastAsia"/>
          <w:position w:val="-10"/>
          <w:szCs w:val="20"/>
        </w:rPr>
        <w:object w:dxaOrig="880" w:dyaOrig="340">
          <v:shape id="_x0000_i1039" type="#_x0000_t75" style="width:43.95pt;height:16.95pt" o:ole="">
            <v:imagedata r:id="rId34" o:title=""/>
          </v:shape>
          <o:OLEObject Type="Embed" ProgID="Equation.3" ShapeID="_x0000_i1039" DrawAspect="Content" ObjectID="_1574667431" r:id="rId35">
            <o:FieldCodes>\* MERGEFORMAT</o:FieldCodes>
          </o:OLEObject>
        </w:object>
      </w:r>
      <w:r w:rsidRPr="00C504E5">
        <w:rPr>
          <w:rFonts w:hint="eastAsia"/>
          <w:szCs w:val="20"/>
        </w:rPr>
        <w:t>，两物体与粗糙水平面间的动摩擦因数相同，则两物体能滑行的最大距离</w:t>
      </w:r>
      <w:r w:rsidRPr="00C504E5">
        <w:rPr>
          <w:rFonts w:hint="eastAsia"/>
          <w:position w:val="-10"/>
          <w:szCs w:val="20"/>
        </w:rPr>
        <w:object w:dxaOrig="300" w:dyaOrig="340">
          <v:shape id="_x0000_i1040" type="#_x0000_t75" style="width:14.95pt;height:16.95pt" o:ole="">
            <v:imagedata r:id="rId36" o:title=""/>
          </v:shape>
          <o:OLEObject Type="Embed" ProgID="Equation.3" ShapeID="_x0000_i1040" DrawAspect="Content" ObjectID="_1574667432" r:id="rId37">
            <o:FieldCodes>\* MERGEFORMAT</o:FieldCodes>
          </o:OLEObject>
        </w:object>
      </w:r>
      <w:r w:rsidRPr="00C504E5">
        <w:rPr>
          <w:rFonts w:hint="eastAsia"/>
          <w:szCs w:val="20"/>
        </w:rPr>
        <w:t>与</w:t>
      </w:r>
      <w:r w:rsidRPr="00C504E5">
        <w:rPr>
          <w:rFonts w:hint="eastAsia"/>
          <w:position w:val="-10"/>
          <w:szCs w:val="20"/>
        </w:rPr>
        <w:object w:dxaOrig="300" w:dyaOrig="340">
          <v:shape id="_x0000_i1041" type="#_x0000_t75" style="width:14.95pt;height:16.95pt" o:ole="">
            <v:imagedata r:id="rId38" o:title=""/>
          </v:shape>
          <o:OLEObject Type="Embed" ProgID="Equation.3" ShapeID="_x0000_i1041" DrawAspect="Content" ObjectID="_1574667433" r:id="rId39">
            <o:FieldCodes>\* MERGEFORMAT</o:FieldCodes>
          </o:OLEObject>
        </w:object>
      </w:r>
      <w:r w:rsidRPr="00C504E5">
        <w:rPr>
          <w:rFonts w:hint="eastAsia"/>
          <w:szCs w:val="20"/>
        </w:rPr>
        <w:t>相比为（</w:t>
      </w:r>
      <w:r w:rsidRPr="00C504E5">
        <w:rPr>
          <w:rFonts w:hint="eastAsia"/>
          <w:szCs w:val="20"/>
        </w:rPr>
        <w:t xml:space="preserve">   </w:t>
      </w:r>
      <w:r w:rsidRPr="00C504E5">
        <w:rPr>
          <w:rFonts w:hint="eastAsia"/>
          <w:szCs w:val="20"/>
        </w:rPr>
        <w:t>）</w:t>
      </w:r>
    </w:p>
    <w:p w:rsidR="00C504E5" w:rsidRPr="00C504E5" w:rsidRDefault="00C504E5" w:rsidP="00C504E5">
      <w:pPr>
        <w:numPr>
          <w:ilvl w:val="0"/>
          <w:numId w:val="9"/>
        </w:numPr>
        <w:rPr>
          <w:rFonts w:hint="eastAsia"/>
          <w:szCs w:val="20"/>
        </w:rPr>
      </w:pPr>
      <w:r w:rsidRPr="00C504E5">
        <w:rPr>
          <w:rFonts w:hint="eastAsia"/>
          <w:position w:val="-6"/>
          <w:szCs w:val="20"/>
        </w:rPr>
        <w:object w:dxaOrig="780" w:dyaOrig="340">
          <v:shape id="_x0000_i1042" type="#_x0000_t75" style="width:38.95pt;height:16.95pt" o:ole="">
            <v:imagedata r:id="rId40" o:title=""/>
          </v:shape>
          <o:OLEObject Type="Embed" ProgID="Equation.3" ShapeID="_x0000_i1042" DrawAspect="Content" ObjectID="_1574667434" r:id="rId41">
            <o:FieldCodes>\* MERGEFORMAT</o:FieldCodes>
          </o:OLEObject>
        </w:object>
      </w:r>
      <w:r w:rsidRPr="00C504E5">
        <w:rPr>
          <w:rFonts w:hint="eastAsia"/>
          <w:szCs w:val="20"/>
        </w:rPr>
        <w:t xml:space="preserve">          B.</w:t>
      </w:r>
      <w:r w:rsidRPr="00C504E5">
        <w:rPr>
          <w:rFonts w:hint="eastAsia"/>
          <w:position w:val="-10"/>
          <w:szCs w:val="20"/>
        </w:rPr>
        <w:object w:dxaOrig="780" w:dyaOrig="340">
          <v:shape id="_x0000_i1043" type="#_x0000_t75" style="width:38.95pt;height:16.95pt" o:ole="">
            <v:imagedata r:id="rId42" o:title=""/>
          </v:shape>
          <o:OLEObject Type="Embed" ProgID="Equation.3" ShapeID="_x0000_i1043" DrawAspect="Content" ObjectID="_1574667435" r:id="rId43">
            <o:FieldCodes>\* MERGEFORMAT</o:FieldCodes>
          </o:OLEObject>
        </w:object>
      </w:r>
      <w:r w:rsidRPr="00C504E5">
        <w:rPr>
          <w:rFonts w:hint="eastAsia"/>
          <w:szCs w:val="20"/>
        </w:rPr>
        <w:t xml:space="preserve">          C.</w:t>
      </w:r>
      <w:r w:rsidRPr="00C504E5">
        <w:rPr>
          <w:rFonts w:hint="eastAsia"/>
          <w:position w:val="-10"/>
          <w:szCs w:val="20"/>
        </w:rPr>
        <w:object w:dxaOrig="760" w:dyaOrig="340">
          <v:shape id="_x0000_i1044" type="#_x0000_t75" style="width:37.95pt;height:16.95pt" o:ole="">
            <v:imagedata r:id="rId44" o:title=""/>
          </v:shape>
          <o:OLEObject Type="Embed" ProgID="Equation.3" ShapeID="_x0000_i1044" DrawAspect="Content" ObjectID="_1574667436" r:id="rId45">
            <o:FieldCodes>\* MERGEFORMAT</o:FieldCodes>
          </o:OLEObject>
        </w:object>
      </w:r>
      <w:r w:rsidRPr="00C504E5">
        <w:rPr>
          <w:rFonts w:hint="eastAsia"/>
          <w:szCs w:val="20"/>
        </w:rPr>
        <w:t xml:space="preserve">          D.</w:t>
      </w:r>
      <w:r w:rsidRPr="00C504E5">
        <w:rPr>
          <w:rFonts w:hint="eastAsia"/>
          <w:szCs w:val="20"/>
        </w:rPr>
        <w:t>不能确定</w:t>
      </w:r>
    </w:p>
    <w:p w:rsidR="00C504E5" w:rsidRPr="00B04A2B" w:rsidRDefault="00C504E5" w:rsidP="00C504E5">
      <w:pPr>
        <w:rPr>
          <w:rFonts w:ascii="宋体" w:hAnsi="宋体" w:hint="eastAsia"/>
          <w:szCs w:val="21"/>
        </w:rPr>
      </w:pPr>
      <w:r w:rsidRPr="00B04A2B">
        <w:rPr>
          <w:rFonts w:ascii="宋体" w:hAnsi="宋体" w:hint="eastAsia"/>
          <w:noProof/>
          <w:szCs w:val="21"/>
        </w:rPr>
        <w:pict>
          <v:shape id="_x0000_s1071" type="#_x0000_t75" style="position:absolute;left:0;text-align:left;margin-left:323.25pt;margin-top:38.95pt;width:90pt;height:56.25pt;z-index:251677696">
            <v:imagedata r:id="rId46" o:title=""/>
            <w10:wrap type="square"/>
          </v:shape>
          <o:OLEObject Type="Embed" ProgID="PBrush" ShapeID="_x0000_s1071" DrawAspect="Content" ObjectID="_1574667447" r:id="rId47"/>
        </w:pict>
      </w:r>
      <w:r>
        <w:rPr>
          <w:rFonts w:hint="eastAsia"/>
        </w:rPr>
        <w:t>3</w:t>
      </w:r>
      <w:r>
        <w:rPr>
          <w:rFonts w:hint="eastAsia"/>
        </w:rPr>
        <w:t>、</w:t>
      </w:r>
      <w:r w:rsidRPr="00B04A2B">
        <w:rPr>
          <w:rFonts w:ascii="宋体" w:hAnsi="宋体" w:hint="eastAsia"/>
          <w:szCs w:val="21"/>
        </w:rPr>
        <w:t>如图，位于水平地面上的质量为M的小木块，在大小为F、方向与水平方向成</w:t>
      </w:r>
      <w:r w:rsidRPr="00582621">
        <w:rPr>
          <w:rFonts w:ascii="宋体" w:hAnsi="宋体"/>
          <w:position w:val="-6"/>
          <w:szCs w:val="21"/>
        </w:rPr>
        <w:object w:dxaOrig="240" w:dyaOrig="220">
          <v:shape id="_x0000_i1045" type="#_x0000_t75" style="width:12pt;height:11pt" o:ole="">
            <v:imagedata r:id="rId48" o:title=""/>
          </v:shape>
          <o:OLEObject Type="Embed" ProgID="Equation.3" ShapeID="_x0000_i1045" DrawAspect="Content" ObjectID="_1574667437" r:id="rId49"/>
        </w:object>
      </w:r>
      <w:r w:rsidRPr="00B04A2B">
        <w:rPr>
          <w:rFonts w:ascii="宋体" w:hAnsi="宋体" w:hint="eastAsia"/>
          <w:szCs w:val="21"/>
        </w:rPr>
        <w:t>角的拉力作用下沿地面作</w:t>
      </w:r>
      <w:r>
        <w:rPr>
          <w:rFonts w:ascii="宋体" w:hAnsi="宋体" w:hint="eastAsia"/>
          <w:szCs w:val="21"/>
        </w:rPr>
        <w:t>匀</w:t>
      </w:r>
      <w:r w:rsidRPr="00B04A2B">
        <w:rPr>
          <w:rFonts w:ascii="宋体" w:hAnsi="宋体" w:hint="eastAsia"/>
          <w:szCs w:val="21"/>
        </w:rPr>
        <w:t>加速运动。若木块与地面之间的动摩擦因数为</w:t>
      </w:r>
      <w:r w:rsidRPr="00D64392">
        <w:rPr>
          <w:rFonts w:ascii="宋体" w:hAnsi="宋体"/>
          <w:position w:val="-10"/>
          <w:szCs w:val="21"/>
        </w:rPr>
        <w:object w:dxaOrig="240" w:dyaOrig="260">
          <v:shape id="_x0000_i1046" type="#_x0000_t75" style="width:12pt;height:13pt" o:ole="">
            <v:imagedata r:id="rId50" o:title=""/>
          </v:shape>
          <o:OLEObject Type="Embed" ProgID="Equation.3" ShapeID="_x0000_i1046" DrawAspect="Content" ObjectID="_1574667438" r:id="rId51"/>
        </w:object>
      </w:r>
      <w:r w:rsidRPr="00B04A2B">
        <w:rPr>
          <w:rFonts w:ascii="宋体" w:hAnsi="宋体" w:hint="eastAsia"/>
          <w:szCs w:val="21"/>
        </w:rPr>
        <w:t>，则木块的加速度为(    )</w:t>
      </w:r>
    </w:p>
    <w:p w:rsidR="00C504E5" w:rsidRPr="00C504E5" w:rsidRDefault="00C504E5" w:rsidP="00C504E5">
      <w:pPr>
        <w:numPr>
          <w:ilvl w:val="0"/>
          <w:numId w:val="10"/>
        </w:numPr>
        <w:tabs>
          <w:tab w:val="clear" w:pos="1425"/>
          <w:tab w:val="num" w:pos="0"/>
        </w:tabs>
        <w:ind w:left="0" w:firstLine="0"/>
        <w:rPr>
          <w:rFonts w:ascii="宋体" w:hAnsi="宋体" w:hint="eastAsia"/>
          <w:szCs w:val="21"/>
        </w:rPr>
      </w:pPr>
      <w:r w:rsidRPr="00B04A2B">
        <w:rPr>
          <w:rFonts w:ascii="宋体" w:hAnsi="宋体" w:hint="eastAsia"/>
          <w:szCs w:val="21"/>
        </w:rPr>
        <w:t>F</w:t>
      </w:r>
      <w:r w:rsidRPr="00B04A2B">
        <w:rPr>
          <w:rFonts w:ascii="宋体" w:hAnsi="宋体" w:hint="eastAsia"/>
          <w:szCs w:val="21"/>
          <w:lang w:val="en-GB"/>
        </w:rPr>
        <w:t>／</w:t>
      </w:r>
      <w:r w:rsidRPr="00B04A2B">
        <w:rPr>
          <w:rFonts w:ascii="宋体" w:hAnsi="宋体" w:hint="eastAsia"/>
          <w:szCs w:val="21"/>
        </w:rPr>
        <w:t xml:space="preserve">M    </w:t>
      </w:r>
      <w:r>
        <w:rPr>
          <w:rFonts w:ascii="宋体" w:hAnsi="宋体" w:hint="eastAsia"/>
          <w:szCs w:val="21"/>
        </w:rPr>
        <w:t xml:space="preserve">                 </w:t>
      </w:r>
      <w:r w:rsidRPr="00C504E5">
        <w:rPr>
          <w:rFonts w:ascii="宋体" w:hAnsi="宋体" w:hint="eastAsia"/>
          <w:szCs w:val="21"/>
        </w:rPr>
        <w:t>B．</w:t>
      </w:r>
      <w:proofErr w:type="spellStart"/>
      <w:r w:rsidRPr="00C504E5">
        <w:rPr>
          <w:rFonts w:ascii="宋体" w:hAnsi="宋体" w:hint="eastAsia"/>
          <w:szCs w:val="21"/>
        </w:rPr>
        <w:t>Fcos</w:t>
      </w:r>
      <w:proofErr w:type="spellEnd"/>
      <w:r w:rsidRPr="00582621">
        <w:rPr>
          <w:rFonts w:ascii="宋体" w:hAnsi="宋体"/>
          <w:position w:val="-6"/>
          <w:szCs w:val="21"/>
        </w:rPr>
        <w:object w:dxaOrig="240" w:dyaOrig="220">
          <v:shape id="_x0000_i1047" type="#_x0000_t75" style="width:12pt;height:11pt" o:ole="">
            <v:imagedata r:id="rId52" o:title=""/>
          </v:shape>
          <o:OLEObject Type="Embed" ProgID="Equation.3" ShapeID="_x0000_i1047" DrawAspect="Content" ObjectID="_1574667439" r:id="rId53"/>
        </w:object>
      </w:r>
      <w:r w:rsidRPr="00C504E5">
        <w:rPr>
          <w:rFonts w:ascii="宋体" w:hAnsi="宋体" w:hint="eastAsia"/>
          <w:szCs w:val="21"/>
        </w:rPr>
        <w:t>／M</w:t>
      </w:r>
    </w:p>
    <w:p w:rsidR="00C504E5" w:rsidRPr="00C504E5" w:rsidRDefault="00C504E5" w:rsidP="00C504E5">
      <w:pPr>
        <w:rPr>
          <w:rFonts w:ascii="宋体" w:hAnsi="宋体" w:hint="eastAsia"/>
          <w:szCs w:val="21"/>
        </w:rPr>
      </w:pPr>
      <w:r w:rsidRPr="00B04A2B">
        <w:rPr>
          <w:rFonts w:ascii="宋体" w:hAnsi="宋体" w:hint="eastAsia"/>
          <w:szCs w:val="21"/>
        </w:rPr>
        <w:t>C．(</w:t>
      </w:r>
      <w:proofErr w:type="spellStart"/>
      <w:r w:rsidRPr="00B04A2B">
        <w:rPr>
          <w:rFonts w:ascii="宋体" w:hAnsi="宋体" w:hint="eastAsia"/>
          <w:szCs w:val="21"/>
        </w:rPr>
        <w:t>Fcos</w:t>
      </w:r>
      <w:proofErr w:type="spellEnd"/>
      <w:r w:rsidRPr="00582621">
        <w:rPr>
          <w:rFonts w:ascii="宋体" w:hAnsi="宋体"/>
          <w:position w:val="-6"/>
          <w:szCs w:val="21"/>
        </w:rPr>
        <w:object w:dxaOrig="240" w:dyaOrig="220">
          <v:shape id="_x0000_i1048" type="#_x0000_t75" style="width:12pt;height:11pt" o:ole="">
            <v:imagedata r:id="rId54" o:title=""/>
          </v:shape>
          <o:OLEObject Type="Embed" ProgID="Equation.3" ShapeID="_x0000_i1048" DrawAspect="Content" ObjectID="_1574667440" r:id="rId55"/>
        </w:object>
      </w:r>
      <w:r w:rsidRPr="00B04A2B">
        <w:rPr>
          <w:rFonts w:ascii="宋体" w:hAnsi="宋体" w:hint="eastAsia"/>
          <w:szCs w:val="21"/>
        </w:rPr>
        <w:t>—</w:t>
      </w:r>
      <w:r w:rsidRPr="00582621">
        <w:rPr>
          <w:rFonts w:ascii="宋体" w:hAnsi="宋体"/>
          <w:position w:val="-10"/>
          <w:szCs w:val="21"/>
        </w:rPr>
        <w:object w:dxaOrig="240" w:dyaOrig="260">
          <v:shape id="_x0000_i1049" type="#_x0000_t75" style="width:12pt;height:13pt" o:ole="">
            <v:imagedata r:id="rId56" o:title=""/>
          </v:shape>
          <o:OLEObject Type="Embed" ProgID="Equation.3" ShapeID="_x0000_i1049" DrawAspect="Content" ObjectID="_1574667441" r:id="rId57"/>
        </w:object>
      </w:r>
      <w:r w:rsidRPr="00B04A2B">
        <w:rPr>
          <w:rFonts w:ascii="宋体" w:hAnsi="宋体" w:hint="eastAsia"/>
          <w:szCs w:val="21"/>
        </w:rPr>
        <w:t xml:space="preserve">Mg)／M    </w:t>
      </w:r>
      <w:r>
        <w:rPr>
          <w:rFonts w:ascii="宋体" w:hAnsi="宋体" w:hint="eastAsia"/>
          <w:szCs w:val="21"/>
        </w:rPr>
        <w:t xml:space="preserve">    </w:t>
      </w:r>
      <w:r w:rsidRPr="00B04A2B">
        <w:rPr>
          <w:rFonts w:ascii="宋体" w:hAnsi="宋体" w:hint="eastAsia"/>
          <w:szCs w:val="21"/>
        </w:rPr>
        <w:t>D．[</w:t>
      </w:r>
      <w:proofErr w:type="spellStart"/>
      <w:r w:rsidRPr="00B04A2B">
        <w:rPr>
          <w:rFonts w:ascii="宋体" w:hAnsi="宋体" w:hint="eastAsia"/>
          <w:szCs w:val="21"/>
        </w:rPr>
        <w:t>Fcos</w:t>
      </w:r>
      <w:proofErr w:type="spellEnd"/>
      <w:r w:rsidRPr="00582621">
        <w:rPr>
          <w:rFonts w:ascii="宋体" w:hAnsi="宋体"/>
          <w:position w:val="-6"/>
          <w:szCs w:val="21"/>
        </w:rPr>
        <w:object w:dxaOrig="240" w:dyaOrig="220">
          <v:shape id="_x0000_i1050" type="#_x0000_t75" style="width:12pt;height:11pt" o:ole="">
            <v:imagedata r:id="rId58" o:title=""/>
          </v:shape>
          <o:OLEObject Type="Embed" ProgID="Equation.3" ShapeID="_x0000_i1050" DrawAspect="Content" ObjectID="_1574667442" r:id="rId59"/>
        </w:object>
      </w:r>
      <w:r w:rsidRPr="00B04A2B">
        <w:rPr>
          <w:rFonts w:ascii="宋体" w:hAnsi="宋体" w:hint="eastAsia"/>
          <w:szCs w:val="21"/>
        </w:rPr>
        <w:t>—</w:t>
      </w:r>
      <w:r w:rsidRPr="00582621">
        <w:rPr>
          <w:rFonts w:ascii="宋体" w:hAnsi="宋体"/>
          <w:position w:val="-10"/>
          <w:szCs w:val="21"/>
        </w:rPr>
        <w:object w:dxaOrig="240" w:dyaOrig="260">
          <v:shape id="_x0000_i1051" type="#_x0000_t75" style="width:12pt;height:13pt" o:ole="">
            <v:imagedata r:id="rId60" o:title=""/>
          </v:shape>
          <o:OLEObject Type="Embed" ProgID="Equation.3" ShapeID="_x0000_i1051" DrawAspect="Content" ObjectID="_1574667443" r:id="rId61"/>
        </w:object>
      </w:r>
      <w:r w:rsidRPr="00B04A2B">
        <w:rPr>
          <w:rFonts w:ascii="宋体" w:hAnsi="宋体" w:hint="eastAsia"/>
          <w:szCs w:val="21"/>
        </w:rPr>
        <w:t>(Mg—</w:t>
      </w:r>
      <w:proofErr w:type="spellStart"/>
      <w:r w:rsidRPr="00B04A2B">
        <w:rPr>
          <w:rFonts w:ascii="宋体" w:hAnsi="宋体" w:hint="eastAsia"/>
          <w:szCs w:val="21"/>
        </w:rPr>
        <w:t>Fsin</w:t>
      </w:r>
      <w:proofErr w:type="spellEnd"/>
      <w:r w:rsidRPr="00582621">
        <w:rPr>
          <w:rFonts w:ascii="宋体" w:hAnsi="宋体"/>
          <w:position w:val="-6"/>
          <w:szCs w:val="21"/>
        </w:rPr>
        <w:object w:dxaOrig="240" w:dyaOrig="220">
          <v:shape id="_x0000_i1052" type="#_x0000_t75" style="width:12pt;height:11pt" o:ole="">
            <v:imagedata r:id="rId62" o:title=""/>
          </v:shape>
          <o:OLEObject Type="Embed" ProgID="Equation.3" ShapeID="_x0000_i1052" DrawAspect="Content" ObjectID="_1574667444" r:id="rId63"/>
        </w:object>
      </w:r>
      <w:r w:rsidRPr="00B04A2B">
        <w:rPr>
          <w:rFonts w:ascii="宋体" w:hAnsi="宋体" w:hint="eastAsia"/>
          <w:szCs w:val="21"/>
        </w:rPr>
        <w:t>)]／M</w:t>
      </w:r>
    </w:p>
    <w:p w:rsidR="00C504E5" w:rsidRDefault="00C504E5" w:rsidP="00C504E5">
      <w:pPr>
        <w:pStyle w:val="a7"/>
        <w:spacing w:afterLines="50" w:after="156" w:line="360" w:lineRule="atLeast"/>
        <w:rPr>
          <w:rFonts w:ascii="Times New Roman" w:hAnsi="Times New Roman" w:hint="eastAsia"/>
        </w:rPr>
      </w:pPr>
    </w:p>
    <w:p w:rsidR="00C504E5" w:rsidRPr="00B04A2B" w:rsidRDefault="00C504E5" w:rsidP="00C504E5">
      <w:pPr>
        <w:rPr>
          <w:rFonts w:ascii="宋体" w:hAnsi="宋体" w:hint="eastAsia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B04A2B">
        <w:rPr>
          <w:rFonts w:ascii="宋体" w:hAnsi="宋体" w:hint="eastAsia"/>
          <w:szCs w:val="21"/>
        </w:rPr>
        <w:t>如图所示，质量m=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Pr="00B04A2B">
          <w:rPr>
            <w:rFonts w:ascii="宋体" w:hAnsi="宋体" w:hint="eastAsia"/>
            <w:szCs w:val="21"/>
          </w:rPr>
          <w:t>2kg</w:t>
        </w:r>
      </w:smartTag>
      <w:r w:rsidRPr="00B04A2B">
        <w:rPr>
          <w:rFonts w:ascii="宋体" w:hAnsi="宋体" w:hint="eastAsia"/>
          <w:szCs w:val="21"/>
        </w:rPr>
        <w:t>的物体A与竖直墙壁问的动摩擦因数</w:t>
      </w:r>
      <w:r w:rsidRPr="00C338D8">
        <w:rPr>
          <w:rFonts w:ascii="宋体" w:hAnsi="宋体"/>
          <w:position w:val="-10"/>
          <w:szCs w:val="21"/>
        </w:rPr>
        <w:object w:dxaOrig="240" w:dyaOrig="260">
          <v:shape id="_x0000_i1053" type="#_x0000_t75" style="width:12pt;height:13pt" o:ole="">
            <v:imagedata r:id="rId64" o:title=""/>
          </v:shape>
          <o:OLEObject Type="Embed" ProgID="Equation.3" ShapeID="_x0000_i1053" DrawAspect="Content" ObjectID="_1574667445" r:id="rId65"/>
        </w:object>
      </w:r>
      <w:r w:rsidRPr="00B04A2B">
        <w:rPr>
          <w:rFonts w:ascii="宋体" w:hAnsi="宋体" w:hint="eastAsia"/>
          <w:szCs w:val="21"/>
        </w:rPr>
        <w:t>=0．2，物体受到一个跟水平方向成60°角的推力F作用后，物体紧靠墙壁滑动的加速度a=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B04A2B">
          <w:rPr>
            <w:rFonts w:ascii="宋体" w:hAnsi="宋体" w:hint="eastAsia"/>
            <w:szCs w:val="21"/>
          </w:rPr>
          <w:t>5m</w:t>
        </w:r>
      </w:smartTag>
      <w:r w:rsidRPr="00B04A2B">
        <w:rPr>
          <w:rFonts w:ascii="宋体" w:hAnsi="宋体" w:hint="eastAsia"/>
          <w:szCs w:val="21"/>
        </w:rPr>
        <w:t>／s</w:t>
      </w:r>
      <w:r w:rsidRPr="00B04A2B">
        <w:rPr>
          <w:rFonts w:ascii="宋体" w:hAnsi="宋体" w:hint="eastAsia"/>
          <w:szCs w:val="21"/>
          <w:vertAlign w:val="superscript"/>
        </w:rPr>
        <w:t>2</w:t>
      </w:r>
      <w:r w:rsidRPr="00B04A2B">
        <w:rPr>
          <w:rFonts w:ascii="宋体" w:hAnsi="宋体" w:hint="eastAsia"/>
          <w:szCs w:val="21"/>
        </w:rPr>
        <w:t>，取g=l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"/>
        </w:smartTagPr>
        <w:r w:rsidRPr="00B04A2B">
          <w:rPr>
            <w:rFonts w:ascii="宋体" w:hAnsi="宋体" w:hint="eastAsia"/>
            <w:szCs w:val="21"/>
          </w:rPr>
          <w:t>0m</w:t>
        </w:r>
      </w:smartTag>
      <w:r w:rsidRPr="00B04A2B">
        <w:rPr>
          <w:rFonts w:ascii="宋体" w:hAnsi="宋体" w:hint="eastAsia"/>
          <w:szCs w:val="21"/>
        </w:rPr>
        <w:t>／s</w:t>
      </w:r>
      <w:r w:rsidRPr="00B04A2B">
        <w:rPr>
          <w:rFonts w:ascii="宋体" w:hAnsi="宋体" w:hint="eastAsia"/>
          <w:szCs w:val="21"/>
          <w:vertAlign w:val="superscript"/>
        </w:rPr>
        <w:t>2</w:t>
      </w:r>
      <w:r w:rsidRPr="00B04A2B">
        <w:rPr>
          <w:rFonts w:ascii="宋体" w:hAnsi="宋体" w:hint="eastAsia"/>
          <w:szCs w:val="21"/>
        </w:rPr>
        <w:t>，求：</w:t>
      </w:r>
    </w:p>
    <w:p w:rsidR="00C504E5" w:rsidRPr="00B04A2B" w:rsidRDefault="00C504E5" w:rsidP="00C504E5">
      <w:pPr>
        <w:rPr>
          <w:rFonts w:ascii="宋体" w:hAnsi="宋体" w:hint="eastAsia"/>
          <w:szCs w:val="21"/>
        </w:rPr>
      </w:pPr>
      <w:r w:rsidRPr="00B04A2B">
        <w:rPr>
          <w:rFonts w:ascii="宋体" w:hAnsi="宋体" w:hint="eastAsia"/>
          <w:szCs w:val="21"/>
        </w:rPr>
        <w:t>(1)</w:t>
      </w:r>
      <w:r>
        <w:rPr>
          <w:rFonts w:ascii="宋体" w:hAnsi="宋体" w:hint="eastAsia"/>
          <w:szCs w:val="21"/>
        </w:rPr>
        <w:t>若</w:t>
      </w:r>
      <w:r w:rsidRPr="00B04A2B">
        <w:rPr>
          <w:rFonts w:ascii="宋体" w:hAnsi="宋体" w:hint="eastAsia"/>
          <w:szCs w:val="21"/>
        </w:rPr>
        <w:t>物体向上做匀加速运动，推力F的大小；</w:t>
      </w:r>
    </w:p>
    <w:p w:rsidR="00C504E5" w:rsidRPr="00B04A2B" w:rsidRDefault="00C504E5" w:rsidP="00C504E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pict>
          <v:shape id="_x0000_s1072" type="#_x0000_t75" style="position:absolute;left:0;text-align:left;margin-left:348pt;margin-top:13.95pt;width:48.45pt;height:90.6pt;z-index:251678720">
            <v:imagedata r:id="rId66" o:title=""/>
            <w10:wrap type="square"/>
          </v:shape>
          <o:OLEObject Type="Embed" ProgID="PBrush" ShapeID="_x0000_s1072" DrawAspect="Content" ObjectID="_1574667448" r:id="rId67"/>
        </w:pict>
      </w:r>
      <w:r w:rsidRPr="00B04A2B">
        <w:rPr>
          <w:rFonts w:ascii="宋体" w:hAnsi="宋体" w:hint="eastAsia"/>
          <w:szCs w:val="21"/>
        </w:rPr>
        <w:t>(2)</w:t>
      </w:r>
      <w:r>
        <w:rPr>
          <w:rFonts w:ascii="宋体" w:hAnsi="宋体" w:hint="eastAsia"/>
          <w:szCs w:val="21"/>
        </w:rPr>
        <w:t>若</w:t>
      </w:r>
      <w:r w:rsidRPr="00B04A2B">
        <w:rPr>
          <w:rFonts w:ascii="宋体" w:hAnsi="宋体" w:hint="eastAsia"/>
          <w:szCs w:val="21"/>
        </w:rPr>
        <w:t>物体向下做匀加速运动，推力F的大小</w:t>
      </w:r>
    </w:p>
    <w:p w:rsidR="00C504E5" w:rsidRPr="00C504E5" w:rsidRDefault="00C504E5" w:rsidP="00C0320F">
      <w:bookmarkStart w:id="0" w:name="_GoBack"/>
      <w:bookmarkEnd w:id="0"/>
    </w:p>
    <w:sectPr w:rsidR="00C504E5" w:rsidRPr="00C504E5">
      <w:headerReference w:type="default" r:id="rId6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13" w:rsidRDefault="005E6113" w:rsidP="00C0320F">
      <w:r>
        <w:separator/>
      </w:r>
    </w:p>
  </w:endnote>
  <w:endnote w:type="continuationSeparator" w:id="0">
    <w:p w:rsidR="005E6113" w:rsidRDefault="005E6113" w:rsidP="00C0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13" w:rsidRDefault="005E6113" w:rsidP="00C0320F">
      <w:r>
        <w:separator/>
      </w:r>
    </w:p>
  </w:footnote>
  <w:footnote w:type="continuationSeparator" w:id="0">
    <w:p w:rsidR="005E6113" w:rsidRDefault="005E6113" w:rsidP="00C0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0F" w:rsidRPr="00C0320F" w:rsidRDefault="00C0320F" w:rsidP="00C0320F">
    <w:pPr>
      <w:pStyle w:val="a3"/>
      <w:jc w:val="both"/>
    </w:pPr>
    <w:r>
      <w:rPr>
        <w:rFonts w:hint="eastAsia"/>
      </w:rPr>
      <w:t>秦</w:t>
    </w:r>
    <w:proofErr w:type="gramStart"/>
    <w:r>
      <w:rPr>
        <w:rFonts w:hint="eastAsia"/>
      </w:rPr>
      <w:t>淮中学</w:t>
    </w:r>
    <w:proofErr w:type="gramEnd"/>
    <w:r>
      <w:rPr>
        <w:rFonts w:hint="eastAsia"/>
      </w:rPr>
      <w:t>高一物理</w:t>
    </w:r>
    <w:proofErr w:type="gramStart"/>
    <w:r>
      <w:rPr>
        <w:rFonts w:hint="eastAsia"/>
      </w:rPr>
      <w:t>备课组</w:t>
    </w:r>
    <w:proofErr w:type="gramEnd"/>
    <w:r>
      <w:rPr>
        <w:rFonts w:hint="eastAsia"/>
      </w:rPr>
      <w:t xml:space="preserve">                                                   </w:t>
    </w:r>
    <w:r>
      <w:rPr>
        <w:rFonts w:hint="eastAsia"/>
      </w:rPr>
      <w:t>第四章</w:t>
    </w:r>
    <w:r>
      <w:rPr>
        <w:rFonts w:hint="eastAsia"/>
      </w:rPr>
      <w:t xml:space="preserve"> </w:t>
    </w:r>
    <w:r>
      <w:rPr>
        <w:rFonts w:hint="eastAsia"/>
      </w:rPr>
      <w:t>牛顿运动定律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1">
    <w:nsid w:val="00000015"/>
    <w:multiLevelType w:val="singleLevel"/>
    <w:tmpl w:val="00000015"/>
    <w:lvl w:ilvl="0">
      <w:start w:val="1"/>
      <w:numFmt w:val="upperLetter"/>
      <w:suff w:val="nothing"/>
      <w:lvlText w:val="%1."/>
      <w:lvlJc w:val="left"/>
    </w:lvl>
  </w:abstractNum>
  <w:abstractNum w:abstractNumId="2">
    <w:nsid w:val="00000017"/>
    <w:multiLevelType w:val="singleLevel"/>
    <w:tmpl w:val="00000017"/>
    <w:lvl w:ilvl="0">
      <w:start w:val="1"/>
      <w:numFmt w:val="upperLetter"/>
      <w:suff w:val="nothing"/>
      <w:lvlText w:val="%1."/>
      <w:lvlJc w:val="left"/>
    </w:lvl>
  </w:abstractNum>
  <w:abstractNum w:abstractNumId="3">
    <w:nsid w:val="00000018"/>
    <w:multiLevelType w:val="singleLevel"/>
    <w:tmpl w:val="00000018"/>
    <w:lvl w:ilvl="0">
      <w:start w:val="2"/>
      <w:numFmt w:val="decimal"/>
      <w:suff w:val="nothing"/>
      <w:lvlText w:val="%1."/>
      <w:lvlJc w:val="left"/>
    </w:lvl>
  </w:abstractNum>
  <w:abstractNum w:abstractNumId="4">
    <w:nsid w:val="1C6C20E8"/>
    <w:multiLevelType w:val="hybridMultilevel"/>
    <w:tmpl w:val="F5A43EE6"/>
    <w:lvl w:ilvl="0" w:tplc="034266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9B461A"/>
    <w:multiLevelType w:val="multilevel"/>
    <w:tmpl w:val="479B461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F69366B"/>
    <w:multiLevelType w:val="hybridMultilevel"/>
    <w:tmpl w:val="BC720EB2"/>
    <w:lvl w:ilvl="0" w:tplc="42AEA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0370E0"/>
    <w:multiLevelType w:val="hybridMultilevel"/>
    <w:tmpl w:val="19EA90B8"/>
    <w:lvl w:ilvl="0" w:tplc="50E4A952">
      <w:start w:val="1"/>
      <w:numFmt w:val="upperLetter"/>
      <w:lvlText w:val="%1．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05"/>
        </w:tabs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5"/>
        </w:tabs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5"/>
        </w:tabs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20"/>
      </w:pPr>
    </w:lvl>
  </w:abstractNum>
  <w:abstractNum w:abstractNumId="8">
    <w:nsid w:val="5DEC7DFB"/>
    <w:multiLevelType w:val="hybridMultilevel"/>
    <w:tmpl w:val="1CBA5614"/>
    <w:lvl w:ilvl="0" w:tplc="0BCA85D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724358"/>
    <w:multiLevelType w:val="multilevel"/>
    <w:tmpl w:val="60724358"/>
    <w:lvl w:ilvl="0">
      <w:start w:val="1"/>
      <w:numFmt w:val="decimal"/>
      <w:lvlText w:val="例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0F"/>
    <w:rsid w:val="00121A60"/>
    <w:rsid w:val="00563D80"/>
    <w:rsid w:val="005E6113"/>
    <w:rsid w:val="006E52B2"/>
    <w:rsid w:val="00986D92"/>
    <w:rsid w:val="00C0320F"/>
    <w:rsid w:val="00C5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0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20F"/>
    <w:rPr>
      <w:kern w:val="2"/>
      <w:sz w:val="18"/>
      <w:szCs w:val="18"/>
    </w:rPr>
  </w:style>
  <w:style w:type="paragraph" w:styleId="a4">
    <w:name w:val="footer"/>
    <w:basedOn w:val="a"/>
    <w:link w:val="Char0"/>
    <w:rsid w:val="00C0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20F"/>
    <w:rPr>
      <w:kern w:val="2"/>
      <w:sz w:val="18"/>
      <w:szCs w:val="18"/>
    </w:rPr>
  </w:style>
  <w:style w:type="paragraph" w:styleId="a5">
    <w:name w:val="Balloon Text"/>
    <w:basedOn w:val="a"/>
    <w:link w:val="Char1"/>
    <w:rsid w:val="00C0320F"/>
    <w:rPr>
      <w:sz w:val="18"/>
      <w:szCs w:val="18"/>
    </w:rPr>
  </w:style>
  <w:style w:type="character" w:customStyle="1" w:styleId="Char1">
    <w:name w:val="批注框文本 Char"/>
    <w:basedOn w:val="a0"/>
    <w:link w:val="a5"/>
    <w:rsid w:val="00C0320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0320F"/>
    <w:pPr>
      <w:ind w:firstLineChars="200" w:firstLine="420"/>
    </w:pPr>
  </w:style>
  <w:style w:type="character" w:customStyle="1" w:styleId="Char2">
    <w:name w:val="纯文本 Char"/>
    <w:basedOn w:val="a0"/>
    <w:link w:val="a7"/>
    <w:rsid w:val="00C504E5"/>
    <w:rPr>
      <w:rFonts w:ascii="宋体" w:hAnsi="Courier New" w:cs="Courier New"/>
      <w:kern w:val="2"/>
      <w:sz w:val="21"/>
      <w:szCs w:val="21"/>
    </w:rPr>
  </w:style>
  <w:style w:type="paragraph" w:styleId="a7">
    <w:name w:val="Plain Text"/>
    <w:basedOn w:val="a"/>
    <w:link w:val="Char2"/>
    <w:rsid w:val="00C504E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C504E5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0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20F"/>
    <w:rPr>
      <w:kern w:val="2"/>
      <w:sz w:val="18"/>
      <w:szCs w:val="18"/>
    </w:rPr>
  </w:style>
  <w:style w:type="paragraph" w:styleId="a4">
    <w:name w:val="footer"/>
    <w:basedOn w:val="a"/>
    <w:link w:val="Char0"/>
    <w:rsid w:val="00C0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20F"/>
    <w:rPr>
      <w:kern w:val="2"/>
      <w:sz w:val="18"/>
      <w:szCs w:val="18"/>
    </w:rPr>
  </w:style>
  <w:style w:type="paragraph" w:styleId="a5">
    <w:name w:val="Balloon Text"/>
    <w:basedOn w:val="a"/>
    <w:link w:val="Char1"/>
    <w:rsid w:val="00C0320F"/>
    <w:rPr>
      <w:sz w:val="18"/>
      <w:szCs w:val="18"/>
    </w:rPr>
  </w:style>
  <w:style w:type="character" w:customStyle="1" w:styleId="Char1">
    <w:name w:val="批注框文本 Char"/>
    <w:basedOn w:val="a0"/>
    <w:link w:val="a5"/>
    <w:rsid w:val="00C0320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0320F"/>
    <w:pPr>
      <w:ind w:firstLineChars="200" w:firstLine="420"/>
    </w:pPr>
  </w:style>
  <w:style w:type="character" w:customStyle="1" w:styleId="Char2">
    <w:name w:val="纯文本 Char"/>
    <w:basedOn w:val="a0"/>
    <w:link w:val="a7"/>
    <w:rsid w:val="00C504E5"/>
    <w:rPr>
      <w:rFonts w:ascii="宋体" w:hAnsi="Courier New" w:cs="Courier New"/>
      <w:kern w:val="2"/>
      <w:sz w:val="21"/>
      <w:szCs w:val="21"/>
    </w:rPr>
  </w:style>
  <w:style w:type="paragraph" w:styleId="a7">
    <w:name w:val="Plain Text"/>
    <w:basedOn w:val="a"/>
    <w:link w:val="Char2"/>
    <w:rsid w:val="00C504E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C504E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png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2183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2017-12-13T02:11:00Z</dcterms:created>
  <dcterms:modified xsi:type="dcterms:W3CDTF">2017-12-13T02:50:00Z</dcterms:modified>
</cp:coreProperties>
</file>