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A0" w:rsidRPr="00AC503E" w:rsidRDefault="00AC503E" w:rsidP="00E761A0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hint="eastAsia"/>
        </w:rPr>
        <w:t xml:space="preserve">    </w:t>
      </w:r>
      <w:r w:rsidR="00241DDC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AC503E">
        <w:rPr>
          <w:rFonts w:asciiTheme="majorEastAsia" w:eastAsiaTheme="majorEastAsia" w:hAnsiTheme="majorEastAsia" w:hint="eastAsia"/>
          <w:sz w:val="28"/>
          <w:szCs w:val="28"/>
        </w:rPr>
        <w:t xml:space="preserve"> 第四章 《非金属及其化合物》教学探讨</w:t>
      </w:r>
    </w:p>
    <w:p w:rsidR="00AC503E" w:rsidRPr="00241DDC" w:rsidRDefault="00AC503E" w:rsidP="00E761A0">
      <w:pPr>
        <w:rPr>
          <w:rFonts w:asciiTheme="majorEastAsia" w:eastAsiaTheme="majorEastAsia" w:hAnsiTheme="majorEastAsia" w:hint="eastAsia"/>
          <w:sz w:val="24"/>
          <w:szCs w:val="24"/>
        </w:rPr>
      </w:pPr>
      <w:r w:rsidRPr="00AC503E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AC50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41DDC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AC50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41DDC">
        <w:rPr>
          <w:rFonts w:asciiTheme="majorEastAsia" w:eastAsiaTheme="majorEastAsia" w:hAnsiTheme="majorEastAsia" w:hint="eastAsia"/>
          <w:sz w:val="24"/>
          <w:szCs w:val="24"/>
        </w:rPr>
        <w:t xml:space="preserve"> 高一</w:t>
      </w:r>
      <w:proofErr w:type="gramStart"/>
      <w:r w:rsidRPr="00241DDC">
        <w:rPr>
          <w:rFonts w:asciiTheme="majorEastAsia" w:eastAsiaTheme="majorEastAsia" w:hAnsiTheme="majorEastAsia" w:hint="eastAsia"/>
          <w:sz w:val="24"/>
          <w:szCs w:val="24"/>
        </w:rPr>
        <w:t>备课组</w:t>
      </w:r>
      <w:proofErr w:type="gramEnd"/>
      <w:r w:rsidRPr="00241DDC">
        <w:rPr>
          <w:rFonts w:asciiTheme="majorEastAsia" w:eastAsiaTheme="majorEastAsia" w:hAnsiTheme="majorEastAsia" w:hint="eastAsia"/>
          <w:sz w:val="24"/>
          <w:szCs w:val="24"/>
        </w:rPr>
        <w:t xml:space="preserve">    于斌</w:t>
      </w:r>
    </w:p>
    <w:p w:rsidR="00000000" w:rsidRPr="00241DDC" w:rsidRDefault="003F3C9E" w:rsidP="00241DD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41DDC">
        <w:rPr>
          <w:rFonts w:asciiTheme="minorEastAsia" w:hAnsiTheme="minorEastAsia" w:hint="eastAsia"/>
          <w:szCs w:val="21"/>
        </w:rPr>
        <w:t>本章在选材上着眼于这几种元素的单质及其重要化合物的主要性质，在知识安排上尽量使知识和用途相结合，理论和实际相结合，物质的重要性能与可能的负面作用相结合，从而使学生认识到常见无机物在生活和生产中的应用，以及与人类和环境的关系，可以说全面地体现了化学课程的科学教育功能。因此本章在全书中占有重要的地位，是高中阶段的重点之一。</w:t>
      </w:r>
    </w:p>
    <w:p w:rsidR="00000000" w:rsidRPr="00241DDC" w:rsidRDefault="003F3C9E" w:rsidP="00241DDC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241DDC">
        <w:rPr>
          <w:rFonts w:asciiTheme="minorEastAsia" w:hAnsiTheme="minorEastAsia" w:hint="eastAsia"/>
          <w:szCs w:val="21"/>
        </w:rPr>
        <w:t>元素化合物知识受课时所限，不可能像过去那样分章详细介绍，只能相对集中，因此本章在编排和内容选择上，对教学内容进行了精选和整合。第三章是按照单质、氧化物、氢氧化物和盐来分类，横向地介绍重要的金属及其化合物。本章与第三章</w:t>
      </w:r>
      <w:r w:rsidRPr="00241DDC">
        <w:rPr>
          <w:rFonts w:asciiTheme="minorEastAsia" w:hAnsiTheme="minorEastAsia"/>
          <w:szCs w:val="21"/>
        </w:rPr>
        <w:t>“</w:t>
      </w:r>
      <w:r w:rsidRPr="00241DDC">
        <w:rPr>
          <w:rFonts w:asciiTheme="minorEastAsia" w:hAnsiTheme="minorEastAsia" w:hint="eastAsia"/>
          <w:szCs w:val="21"/>
        </w:rPr>
        <w:t>金属及其化合物</w:t>
      </w:r>
      <w:r w:rsidRPr="00241DDC">
        <w:rPr>
          <w:rFonts w:asciiTheme="minorEastAsia" w:hAnsiTheme="minorEastAsia"/>
          <w:szCs w:val="21"/>
        </w:rPr>
        <w:t>”</w:t>
      </w:r>
      <w:r w:rsidRPr="00241DDC">
        <w:rPr>
          <w:rFonts w:asciiTheme="minorEastAsia" w:hAnsiTheme="minorEastAsia" w:hint="eastAsia"/>
          <w:szCs w:val="21"/>
        </w:rPr>
        <w:t>的知识体系有所不同。本章沿</w:t>
      </w:r>
      <w:r w:rsidRPr="00241DDC">
        <w:rPr>
          <w:rFonts w:asciiTheme="minorEastAsia" w:hAnsiTheme="minorEastAsia"/>
          <w:szCs w:val="21"/>
        </w:rPr>
        <w:t>“</w:t>
      </w:r>
      <w:r w:rsidRPr="00241DDC">
        <w:rPr>
          <w:rFonts w:asciiTheme="minorEastAsia" w:hAnsiTheme="minorEastAsia" w:hint="eastAsia"/>
          <w:szCs w:val="21"/>
        </w:rPr>
        <w:t>物质的性质与用途间的关系</w:t>
      </w:r>
      <w:r w:rsidRPr="00241DDC">
        <w:rPr>
          <w:rFonts w:asciiTheme="minorEastAsia" w:hAnsiTheme="minorEastAsia"/>
          <w:szCs w:val="21"/>
        </w:rPr>
        <w:t>”</w:t>
      </w:r>
      <w:r w:rsidRPr="00241DDC">
        <w:rPr>
          <w:rFonts w:asciiTheme="minorEastAsia" w:hAnsiTheme="minorEastAsia" w:hint="eastAsia"/>
          <w:szCs w:val="21"/>
        </w:rPr>
        <w:t>这样一条主线，紧紧围绕化学与社会、生活、健康、环境的关系展开，体现化学知识与科学精神、人文精神的渗透与融合。</w:t>
      </w:r>
      <w:r w:rsidRPr="00241DDC">
        <w:rPr>
          <w:rFonts w:asciiTheme="minorEastAsia" w:hAnsiTheme="minorEastAsia" w:hint="eastAsia"/>
          <w:bCs/>
          <w:szCs w:val="21"/>
        </w:rPr>
        <w:t xml:space="preserve"> </w:t>
      </w:r>
    </w:p>
    <w:p w:rsidR="00000000" w:rsidRPr="00241DDC" w:rsidRDefault="003F3C9E" w:rsidP="00241DDC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241DDC">
        <w:rPr>
          <w:rFonts w:asciiTheme="minorEastAsia" w:hAnsiTheme="minorEastAsia" w:hint="eastAsia"/>
          <w:bCs/>
          <w:szCs w:val="21"/>
        </w:rPr>
        <w:t>在前两节采取</w:t>
      </w:r>
      <w:r w:rsidRPr="00241DDC">
        <w:rPr>
          <w:rFonts w:asciiTheme="minorEastAsia" w:hAnsiTheme="minorEastAsia" w:hint="eastAsia"/>
          <w:bCs/>
          <w:szCs w:val="21"/>
        </w:rPr>
        <w:t>纵向写法</w:t>
      </w:r>
      <w:r w:rsidRPr="00241DDC">
        <w:rPr>
          <w:rFonts w:asciiTheme="minorEastAsia" w:hAnsiTheme="minorEastAsia" w:hint="eastAsia"/>
          <w:bCs/>
          <w:szCs w:val="21"/>
        </w:rPr>
        <w:t>，突出硅的材料特性；氯的典型非金属特征。</w:t>
      </w:r>
    </w:p>
    <w:p w:rsidR="00000000" w:rsidRPr="00241DDC" w:rsidRDefault="003F3C9E" w:rsidP="00241DDC">
      <w:pPr>
        <w:spacing w:line="360" w:lineRule="auto"/>
        <w:ind w:firstLineChars="100" w:firstLine="210"/>
        <w:jc w:val="left"/>
        <w:rPr>
          <w:rFonts w:asciiTheme="minorEastAsia" w:hAnsiTheme="minorEastAsia" w:hint="eastAsia"/>
          <w:bCs/>
          <w:szCs w:val="21"/>
        </w:rPr>
      </w:pPr>
      <w:r w:rsidRPr="00241DDC">
        <w:rPr>
          <w:rFonts w:asciiTheme="minorEastAsia" w:hAnsiTheme="minorEastAsia" w:hint="eastAsia"/>
          <w:bCs/>
          <w:szCs w:val="21"/>
        </w:rPr>
        <w:t>在后两节中采取</w:t>
      </w:r>
      <w:r w:rsidRPr="00241DDC">
        <w:rPr>
          <w:rFonts w:asciiTheme="minorEastAsia" w:hAnsiTheme="minorEastAsia" w:hint="eastAsia"/>
          <w:bCs/>
          <w:szCs w:val="21"/>
        </w:rPr>
        <w:t>横向对比</w:t>
      </w:r>
      <w:r w:rsidRPr="00241DDC">
        <w:rPr>
          <w:rFonts w:asciiTheme="minorEastAsia" w:hAnsiTheme="minorEastAsia" w:hint="eastAsia"/>
          <w:bCs/>
          <w:szCs w:val="21"/>
        </w:rPr>
        <w:t>，突出与当代大家非常关注的环境问题，注重科学精神和人文精神融合，突出特点、重点，增加联系和比较</w:t>
      </w:r>
      <w:r w:rsidRPr="00241DDC">
        <w:rPr>
          <w:rFonts w:asciiTheme="minorEastAsia" w:hAnsiTheme="minorEastAsia" w:hint="eastAsia"/>
          <w:bCs/>
          <w:szCs w:val="21"/>
        </w:rPr>
        <w:t xml:space="preserve"> </w:t>
      </w:r>
      <w:r w:rsidRPr="00241DDC">
        <w:rPr>
          <w:rFonts w:asciiTheme="minorEastAsia" w:hAnsiTheme="minorEastAsia" w:hint="eastAsia"/>
          <w:bCs/>
          <w:szCs w:val="21"/>
        </w:rPr>
        <w:t>。</w:t>
      </w:r>
    </w:p>
    <w:p w:rsidR="00000000" w:rsidRPr="00241DDC" w:rsidRDefault="003F3C9E" w:rsidP="00241DDC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241DDC">
        <w:rPr>
          <w:rFonts w:asciiTheme="minorEastAsia" w:hAnsiTheme="minorEastAsia" w:hint="eastAsia"/>
          <w:szCs w:val="21"/>
        </w:rPr>
        <w:t>本章的教学应三条线并进：</w:t>
      </w:r>
      <w:r w:rsidRPr="00241DDC">
        <w:rPr>
          <w:rFonts w:asciiTheme="minorEastAsia" w:hAnsiTheme="minorEastAsia"/>
          <w:szCs w:val="21"/>
        </w:rPr>
        <w:t xml:space="preserve"> </w:t>
      </w:r>
    </w:p>
    <w:p w:rsidR="00AC503E" w:rsidRPr="00241DDC" w:rsidRDefault="00AC503E" w:rsidP="00AC503E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241DDC">
        <w:rPr>
          <w:rFonts w:asciiTheme="minorEastAsia" w:hAnsiTheme="minorEastAsia" w:hint="eastAsia"/>
          <w:szCs w:val="21"/>
        </w:rPr>
        <w:t>①化学基本知识的教学（知识与技能）；</w:t>
      </w:r>
      <w:r w:rsidRPr="00241DDC">
        <w:rPr>
          <w:rFonts w:asciiTheme="minorEastAsia" w:hAnsiTheme="minorEastAsia"/>
          <w:szCs w:val="21"/>
        </w:rPr>
        <w:t xml:space="preserve"> </w:t>
      </w:r>
    </w:p>
    <w:p w:rsidR="00AC503E" w:rsidRPr="00241DDC" w:rsidRDefault="00AC503E" w:rsidP="00AC503E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241DDC">
        <w:rPr>
          <w:rFonts w:asciiTheme="minorEastAsia" w:hAnsiTheme="minorEastAsia" w:hint="eastAsia"/>
          <w:szCs w:val="21"/>
        </w:rPr>
        <w:t>②化学学科的研究方法，学习方法的指导（过程与方法）；</w:t>
      </w:r>
      <w:r w:rsidRPr="00241DDC">
        <w:rPr>
          <w:rFonts w:asciiTheme="minorEastAsia" w:hAnsiTheme="minorEastAsia"/>
          <w:szCs w:val="21"/>
        </w:rPr>
        <w:t xml:space="preserve"> </w:t>
      </w:r>
    </w:p>
    <w:p w:rsidR="00AC503E" w:rsidRPr="00241DDC" w:rsidRDefault="00AC503E" w:rsidP="00AC503E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241DDC">
        <w:rPr>
          <w:rFonts w:asciiTheme="minorEastAsia" w:hAnsiTheme="minorEastAsia" w:hint="eastAsia"/>
          <w:szCs w:val="21"/>
        </w:rPr>
        <w:t>③反映化学与社会、环境、生活和科技发展等的广泛联系（情感态度与价值观）。</w:t>
      </w:r>
    </w:p>
    <w:p w:rsidR="00AC503E" w:rsidRPr="00AC503E" w:rsidRDefault="00AC503E" w:rsidP="00AC503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D40CF" w:rsidRPr="00AC503E" w:rsidRDefault="009D40CF" w:rsidP="00AC503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D40CF" w:rsidRPr="00AC503E" w:rsidSect="009D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9E" w:rsidRDefault="003F3C9E" w:rsidP="00E761A0">
      <w:r>
        <w:separator/>
      </w:r>
    </w:p>
  </w:endnote>
  <w:endnote w:type="continuationSeparator" w:id="0">
    <w:p w:rsidR="003F3C9E" w:rsidRDefault="003F3C9E" w:rsidP="00E7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9E" w:rsidRDefault="003F3C9E" w:rsidP="00E761A0">
      <w:r>
        <w:separator/>
      </w:r>
    </w:p>
  </w:footnote>
  <w:footnote w:type="continuationSeparator" w:id="0">
    <w:p w:rsidR="003F3C9E" w:rsidRDefault="003F3C9E" w:rsidP="00E76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59E"/>
    <w:multiLevelType w:val="hybridMultilevel"/>
    <w:tmpl w:val="920E8A3C"/>
    <w:lvl w:ilvl="0" w:tplc="B5088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3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29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E1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0C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0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45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08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E8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D734DB"/>
    <w:multiLevelType w:val="hybridMultilevel"/>
    <w:tmpl w:val="D6F8A4A6"/>
    <w:lvl w:ilvl="0" w:tplc="F4D0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09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A5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A5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9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E5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A9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8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2D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0F66B9"/>
    <w:multiLevelType w:val="hybridMultilevel"/>
    <w:tmpl w:val="33F48342"/>
    <w:lvl w:ilvl="0" w:tplc="EF58C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27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E0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C0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27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E6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D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85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E0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A0"/>
    <w:rsid w:val="00241DDC"/>
    <w:rsid w:val="003F3C9E"/>
    <w:rsid w:val="00844693"/>
    <w:rsid w:val="009D40CF"/>
    <w:rsid w:val="00AC503E"/>
    <w:rsid w:val="00E7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C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1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1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0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5</cp:revision>
  <dcterms:created xsi:type="dcterms:W3CDTF">2018-12-15T03:03:00Z</dcterms:created>
  <dcterms:modified xsi:type="dcterms:W3CDTF">2018-12-15T03:08:00Z</dcterms:modified>
</cp:coreProperties>
</file>