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89A" w:rsidRDefault="00D03C57">
      <w:pPr>
        <w:snapToGrid w:val="0"/>
        <w:spacing w:after="160" w:line="360" w:lineRule="auto"/>
        <w:jc w:val="center"/>
        <w:rPr>
          <w:rFonts w:ascii="宋体" w:eastAsia="宋体" w:hAnsi="宋体"/>
          <w:b/>
          <w:sz w:val="36"/>
          <w:szCs w:val="36"/>
        </w:rPr>
      </w:pPr>
      <w:r>
        <w:rPr>
          <w:rFonts w:ascii="宋体" w:eastAsia="宋体" w:hAnsi="宋体"/>
          <w:b/>
          <w:sz w:val="36"/>
          <w:szCs w:val="36"/>
        </w:rPr>
        <w:t>“</w:t>
      </w:r>
      <w:r>
        <w:rPr>
          <w:rFonts w:ascii="宋体" w:eastAsia="宋体" w:hAnsi="宋体"/>
          <w:b/>
          <w:sz w:val="36"/>
          <w:szCs w:val="36"/>
        </w:rPr>
        <w:t>智慧校园</w:t>
      </w:r>
      <w:r>
        <w:rPr>
          <w:rFonts w:ascii="宋体" w:eastAsia="宋体" w:hAnsi="宋体"/>
          <w:b/>
          <w:sz w:val="36"/>
          <w:szCs w:val="36"/>
        </w:rPr>
        <w:t>”</w:t>
      </w:r>
      <w:r>
        <w:rPr>
          <w:rFonts w:ascii="宋体" w:eastAsia="宋体" w:hAnsi="宋体"/>
          <w:b/>
          <w:sz w:val="36"/>
          <w:szCs w:val="36"/>
        </w:rPr>
        <w:t>综合服务平台整体框架及</w:t>
      </w:r>
    </w:p>
    <w:p w:rsidR="00B6489A" w:rsidRDefault="00D03C57">
      <w:pPr>
        <w:snapToGrid w:val="0"/>
        <w:spacing w:after="160" w:line="360" w:lineRule="auto"/>
        <w:jc w:val="center"/>
        <w:rPr>
          <w:rFonts w:ascii="宋体" w:eastAsia="宋体" w:hAnsi="宋体"/>
          <w:b/>
          <w:sz w:val="36"/>
          <w:szCs w:val="36"/>
        </w:rPr>
      </w:pPr>
      <w:r>
        <w:rPr>
          <w:rFonts w:ascii="宋体" w:eastAsia="宋体" w:hAnsi="宋体"/>
          <w:b/>
          <w:sz w:val="36"/>
          <w:szCs w:val="36"/>
        </w:rPr>
        <w:t>各功能模块的需求参数</w:t>
      </w:r>
    </w:p>
    <w:p w:rsidR="00B6489A" w:rsidRDefault="00D03C57">
      <w:pPr>
        <w:pStyle w:val="11"/>
        <w:spacing w:before="120" w:after="120" w:line="180" w:lineRule="auto"/>
        <w:contextualSpacing/>
        <w:jc w:val="center"/>
        <w:rPr>
          <w:rFonts w:ascii="宋体" w:eastAsia="楷体" w:hAnsi="楷体"/>
        </w:rPr>
      </w:pPr>
      <w:r>
        <w:rPr>
          <w:rFonts w:ascii="宋体" w:eastAsia="楷体" w:hAnsi="楷体"/>
        </w:rPr>
        <w:t>南京市秦淮</w:t>
      </w:r>
      <w:r>
        <w:rPr>
          <w:rFonts w:ascii="宋体" w:eastAsia="楷体" w:hAnsi="楷体"/>
        </w:rPr>
        <w:t>中学</w:t>
      </w:r>
    </w:p>
    <w:p w:rsidR="00B6489A" w:rsidRDefault="00D03C57">
      <w:pPr>
        <w:snapToGrid w:val="0"/>
        <w:spacing w:after="160" w:line="360" w:lineRule="auto"/>
        <w:rPr>
          <w:rFonts w:ascii="宋体" w:eastAsia="宋体" w:hAnsi="宋体"/>
          <w:b/>
          <w:sz w:val="24"/>
          <w:szCs w:val="24"/>
        </w:rPr>
      </w:pPr>
      <w:r>
        <w:rPr>
          <w:rFonts w:ascii="宋体" w:eastAsia="宋体" w:hAnsi="宋体"/>
          <w:b/>
          <w:sz w:val="24"/>
          <w:szCs w:val="24"/>
        </w:rPr>
        <w:t>一、智慧校园系统管理平台</w:t>
      </w:r>
    </w:p>
    <w:p w:rsidR="00B6489A" w:rsidRDefault="00D03C57">
      <w:pPr>
        <w:spacing w:after="160" w:line="360" w:lineRule="auto"/>
        <w:ind w:firstLine="420"/>
        <w:jc w:val="left"/>
        <w:rPr>
          <w:rFonts w:ascii="宋体" w:eastAsia="楷体" w:hAnsi="楷体"/>
        </w:rPr>
      </w:pPr>
      <w:r>
        <w:rPr>
          <w:rFonts w:ascii="宋体" w:eastAsia="楷体" w:hAnsi="楷体"/>
        </w:rPr>
        <w:t>单点登录：打通现有的区级平台的用户数据，统一用户身份，单点登录，用户只需要登录一次就可以访问所有相互信任的应用系统。</w:t>
      </w:r>
      <w:r>
        <w:rPr>
          <w:rFonts w:ascii="宋体" w:eastAsia="楷体" w:hAnsi="楷体"/>
        </w:rPr>
        <w:br w:type="textWrapping" w:clear="all"/>
      </w:r>
      <w:r>
        <w:rPr>
          <w:rFonts w:ascii="宋体" w:eastAsia="楷体" w:hAnsi="楷体"/>
        </w:rPr>
        <w:t xml:space="preserve">    2.</w:t>
      </w:r>
      <w:r>
        <w:rPr>
          <w:rFonts w:ascii="宋体" w:eastAsia="楷体" w:hAnsi="楷体"/>
        </w:rPr>
        <w:t>统一用户管理：统一管理多个应用系统中涉及的备类用户，包括但不限于：各级各部门领导、教师、学生、家长、保安、教辅等。</w:t>
      </w:r>
      <w:r>
        <w:rPr>
          <w:rFonts w:ascii="宋体" w:eastAsia="楷体" w:hAnsi="楷体"/>
        </w:rPr>
        <w:br w:type="textWrapping" w:clear="all"/>
      </w:r>
      <w:r>
        <w:rPr>
          <w:rFonts w:ascii="宋体" w:eastAsia="楷体" w:hAnsi="楷体"/>
        </w:rPr>
        <w:t xml:space="preserve">    3.</w:t>
      </w:r>
      <w:r>
        <w:rPr>
          <w:rFonts w:ascii="宋体" w:eastAsia="楷体" w:hAnsi="楷体"/>
        </w:rPr>
        <w:t>统一权限管理：统一管理多个应用系统中涉及的各类权限，包括但不限于：显示权限、编辑权限、删除权限、数据范围权限等。</w:t>
      </w:r>
      <w:r>
        <w:rPr>
          <w:rFonts w:ascii="宋体" w:eastAsia="楷体" w:hAnsi="楷体"/>
        </w:rPr>
        <w:br w:type="textWrapping" w:clear="all"/>
      </w:r>
      <w:r>
        <w:rPr>
          <w:rFonts w:ascii="宋体" w:eastAsia="楷体" w:hAnsi="楷体"/>
        </w:rPr>
        <w:t xml:space="preserve">    4.</w:t>
      </w:r>
      <w:r>
        <w:rPr>
          <w:rFonts w:ascii="宋体" w:eastAsia="楷体" w:hAnsi="楷体"/>
        </w:rPr>
        <w:t>统一授权管理：提供统一的授权服务接口，基于</w:t>
      </w:r>
      <w:r>
        <w:rPr>
          <w:rFonts w:ascii="宋体" w:eastAsia="楷体" w:hAnsi="楷体"/>
        </w:rPr>
        <w:t>OAuth2.0</w:t>
      </w:r>
      <w:r>
        <w:rPr>
          <w:rFonts w:ascii="宋体" w:eastAsia="楷体" w:hAnsi="楷体"/>
        </w:rPr>
        <w:t>开放标准，支持应用接入及网站接入等多种接入方式。</w:t>
      </w:r>
      <w:r>
        <w:rPr>
          <w:rFonts w:ascii="宋体" w:eastAsia="楷体" w:hAnsi="楷体"/>
        </w:rPr>
        <w:br w:type="textWrapping" w:clear="all"/>
      </w:r>
      <w:r>
        <w:rPr>
          <w:rFonts w:ascii="宋体" w:eastAsia="楷体" w:hAnsi="楷体"/>
        </w:rPr>
        <w:t xml:space="preserve">    5.</w:t>
      </w:r>
      <w:r>
        <w:rPr>
          <w:rFonts w:ascii="宋体" w:eastAsia="楷体" w:hAnsi="楷体"/>
        </w:rPr>
        <w:t>安全审计：系统对用户的所有认证授权操作进行全程监控。</w:t>
      </w:r>
      <w:r>
        <w:rPr>
          <w:rFonts w:ascii="宋体" w:eastAsia="楷体" w:hAnsi="楷体"/>
        </w:rPr>
        <w:br w:type="textWrapping" w:clear="all"/>
      </w:r>
      <w:r>
        <w:rPr>
          <w:rFonts w:ascii="宋体" w:eastAsia="楷体" w:hAnsi="楷体"/>
        </w:rPr>
        <w:t xml:space="preserve">    6.</w:t>
      </w:r>
      <w:r>
        <w:rPr>
          <w:rFonts w:ascii="宋体" w:eastAsia="楷体" w:hAnsi="楷体"/>
        </w:rPr>
        <w:t>集成管理：接入统一身份认证系统的任何应用系统都需要进行认证和授权。</w:t>
      </w:r>
      <w:r>
        <w:rPr>
          <w:rFonts w:ascii="宋体" w:eastAsia="楷体" w:hAnsi="楷体"/>
        </w:rPr>
        <w:br w:type="textWrapping" w:clear="all"/>
      </w:r>
      <w:r>
        <w:rPr>
          <w:rFonts w:ascii="宋体" w:eastAsia="楷体" w:hAnsi="楷体"/>
        </w:rPr>
        <w:t xml:space="preserve">    7.</w:t>
      </w:r>
      <w:r>
        <w:rPr>
          <w:rFonts w:ascii="宋体" w:eastAsia="楷体" w:hAnsi="楷体"/>
        </w:rPr>
        <w:t>部署要求：基于企业微信和微信公众号入口的云端部署。</w:t>
      </w:r>
    </w:p>
    <w:p w:rsidR="00B6489A" w:rsidRDefault="00B6489A">
      <w:pPr>
        <w:pStyle w:val="11"/>
        <w:spacing w:before="120" w:after="120" w:line="180" w:lineRule="auto"/>
        <w:ind w:firstLine="0"/>
        <w:contextualSpacing/>
      </w:pPr>
    </w:p>
    <w:p w:rsidR="00B6489A" w:rsidRDefault="00D03C57">
      <w:pPr>
        <w:snapToGrid w:val="0"/>
        <w:spacing w:after="160" w:line="360" w:lineRule="auto"/>
        <w:rPr>
          <w:rFonts w:ascii="宋体" w:eastAsia="宋体" w:hAnsi="宋体"/>
          <w:b/>
          <w:sz w:val="24"/>
          <w:szCs w:val="24"/>
        </w:rPr>
      </w:pPr>
      <w:r>
        <w:rPr>
          <w:rFonts w:ascii="宋体" w:eastAsia="宋体" w:hAnsi="宋体"/>
          <w:b/>
          <w:sz w:val="24"/>
          <w:szCs w:val="24"/>
        </w:rPr>
        <w:t>二、智慧校园</w:t>
      </w:r>
      <w:r>
        <w:rPr>
          <w:rFonts w:ascii="宋体" w:eastAsia="宋体" w:hAnsi="宋体"/>
          <w:b/>
          <w:sz w:val="24"/>
          <w:szCs w:val="24"/>
        </w:rPr>
        <w:t>OA</w:t>
      </w:r>
      <w:r>
        <w:rPr>
          <w:rFonts w:ascii="宋体" w:eastAsia="宋体" w:hAnsi="宋体"/>
          <w:b/>
          <w:sz w:val="24"/>
          <w:szCs w:val="24"/>
        </w:rPr>
        <w:t>管理平台</w:t>
      </w:r>
    </w:p>
    <w:p w:rsidR="00B6489A" w:rsidRDefault="00D03C57">
      <w:pPr>
        <w:spacing w:after="160" w:line="360" w:lineRule="auto"/>
        <w:ind w:firstLine="420"/>
        <w:jc w:val="left"/>
        <w:rPr>
          <w:rFonts w:ascii="宋体" w:eastAsia="楷体" w:hAnsi="楷体"/>
          <w:color w:val="000000"/>
          <w:sz w:val="24"/>
          <w:szCs w:val="24"/>
        </w:rPr>
      </w:pPr>
      <w:r>
        <w:rPr>
          <w:rFonts w:ascii="宋体" w:eastAsia="楷体" w:hAnsi="楷体"/>
        </w:rPr>
        <w:t>要求采用</w:t>
      </w:r>
      <w:r>
        <w:rPr>
          <w:rFonts w:ascii="宋体" w:eastAsia="楷体" w:hAnsi="楷体"/>
        </w:rPr>
        <w:t>HTML5</w:t>
      </w:r>
      <w:r>
        <w:rPr>
          <w:rFonts w:ascii="宋体" w:eastAsia="楷体" w:hAnsi="楷体"/>
        </w:rPr>
        <w:t>标准部署智慧管理平台（</w:t>
      </w:r>
      <w:r>
        <w:rPr>
          <w:rFonts w:ascii="宋体" w:eastAsia="楷体" w:hAnsi="楷体"/>
        </w:rPr>
        <w:t>OA</w:t>
      </w:r>
      <w:r>
        <w:rPr>
          <w:rFonts w:ascii="宋体" w:eastAsia="楷体" w:hAnsi="楷体"/>
        </w:rPr>
        <w:t>）</w:t>
      </w:r>
      <w:r>
        <w:rPr>
          <w:rFonts w:ascii="宋体" w:eastAsia="楷体" w:hAnsi="楷体"/>
        </w:rPr>
        <w:t>,</w:t>
      </w:r>
      <w:r>
        <w:rPr>
          <w:rFonts w:ascii="宋体" w:eastAsia="楷体" w:hAnsi="楷体"/>
        </w:rPr>
        <w:t>在平台中建设学校各项工作评估功能模块，建设覆盖全校工作流程协同的管理信息体系，畅通学校的信息流，实现管理的</w:t>
      </w:r>
      <w:r>
        <w:rPr>
          <w:rFonts w:ascii="宋体" w:eastAsia="楷体" w:hAnsi="楷体"/>
        </w:rPr>
        <w:t>科学化、自动化、精细化。在教职工全面参与的前提下将学校教育、教学、科研、服务与管理等所有工作精准量化，为每位教职工建立动态更新的工作绩效汇聚页面，呈现发展树生长图，展示其绩效子分值与总分值，形成全面合理的绩效评判，突出以人为本的理念，激发全体教职工的责任感与认同感，共享智慧校园建设的快乐。</w:t>
      </w:r>
    </w:p>
    <w:p w:rsidR="00B6489A" w:rsidRDefault="00D03C57">
      <w:pPr>
        <w:spacing w:after="160" w:line="360" w:lineRule="auto"/>
        <w:ind w:firstLine="420"/>
        <w:jc w:val="left"/>
        <w:rPr>
          <w:rFonts w:ascii="宋体" w:eastAsia="方正大标宋简体" w:hAnsi="方正大标宋简体"/>
        </w:rPr>
      </w:pPr>
      <w:r>
        <w:rPr>
          <w:rFonts w:ascii="宋体" w:eastAsia="楷体" w:hAnsi="楷体"/>
        </w:rPr>
        <w:t>智慧管理平台将分多个阶段部署，本次项目要求完成第一阶段功能，具体包括：</w:t>
      </w:r>
    </w:p>
    <w:p w:rsidR="00B6489A" w:rsidRDefault="00D03C57">
      <w:pPr>
        <w:spacing w:after="160" w:line="360" w:lineRule="auto"/>
        <w:ind w:firstLine="420"/>
        <w:jc w:val="left"/>
        <w:rPr>
          <w:rFonts w:ascii="宋体" w:eastAsia="方正大标宋简体" w:hAnsi="方正大标宋简体"/>
        </w:rPr>
      </w:pPr>
      <w:r>
        <w:rPr>
          <w:rFonts w:ascii="宋体" w:eastAsia="楷体" w:hAnsi="楷体"/>
        </w:rPr>
        <w:lastRenderedPageBreak/>
        <w:t>1.</w:t>
      </w:r>
      <w:r>
        <w:rPr>
          <w:rFonts w:ascii="宋体" w:eastAsia="楷体" w:hAnsi="楷体"/>
        </w:rPr>
        <w:t>学生管理：具备入学存档等详细档案管理，具备身心发展轨迹留存，活动参与记录、学习状况分析，困点预估与指导，个性生长预估，学生成长之树呈现，学校离校</w:t>
      </w:r>
      <w:r>
        <w:rPr>
          <w:rFonts w:ascii="宋体" w:eastAsia="楷体" w:hAnsi="楷体"/>
        </w:rPr>
        <w:t>处理，离校学生查询等。</w:t>
      </w:r>
    </w:p>
    <w:p w:rsidR="00B6489A" w:rsidRDefault="00D03C57">
      <w:pPr>
        <w:spacing w:after="160" w:line="360" w:lineRule="auto"/>
        <w:ind w:firstLine="420"/>
        <w:jc w:val="left"/>
        <w:rPr>
          <w:rFonts w:ascii="宋体" w:eastAsia="楷体" w:hAnsi="楷体"/>
        </w:rPr>
      </w:pPr>
      <w:r>
        <w:rPr>
          <w:rFonts w:ascii="宋体" w:eastAsia="楷体" w:hAnsi="楷体"/>
        </w:rPr>
        <w:t>2.</w:t>
      </w:r>
      <w:r>
        <w:rPr>
          <w:rFonts w:ascii="宋体" w:eastAsia="楷体" w:hAnsi="楷体"/>
        </w:rPr>
        <w:t>教师管理：教师档案管理，教师发展轨迹记录，教师发展之树呈现，教师离退处理，离退教师查询等。</w:t>
      </w:r>
    </w:p>
    <w:p w:rsidR="00B6489A" w:rsidRDefault="00D03C57">
      <w:pPr>
        <w:spacing w:after="160" w:line="360" w:lineRule="auto"/>
        <w:ind w:firstLine="420"/>
        <w:jc w:val="left"/>
        <w:rPr>
          <w:rFonts w:ascii="宋体" w:eastAsia="方正大标宋简体" w:hAnsi="方正大标宋简体"/>
        </w:rPr>
      </w:pPr>
      <w:r>
        <w:rPr>
          <w:rFonts w:ascii="宋体" w:eastAsia="楷体" w:hAnsi="楷体"/>
        </w:rPr>
        <w:t>3.</w:t>
      </w:r>
      <w:r>
        <w:rPr>
          <w:rFonts w:ascii="宋体" w:eastAsia="楷体" w:hAnsi="楷体"/>
        </w:rPr>
        <w:t>荣誉管理：学生、教师、学校荣誉的个人上报、部门审核、发布、管理、查询、统计。</w:t>
      </w:r>
    </w:p>
    <w:p w:rsidR="00B6489A" w:rsidRDefault="00D03C57">
      <w:pPr>
        <w:spacing w:after="160" w:line="360" w:lineRule="auto"/>
        <w:ind w:firstLine="420"/>
        <w:jc w:val="left"/>
        <w:rPr>
          <w:rFonts w:ascii="宋体" w:eastAsia="方正大标宋简体" w:hAnsi="方正大标宋简体"/>
        </w:rPr>
      </w:pPr>
      <w:r>
        <w:rPr>
          <w:rFonts w:ascii="宋体" w:eastAsia="楷体" w:hAnsi="楷体"/>
        </w:rPr>
        <w:t>4.</w:t>
      </w:r>
      <w:r>
        <w:rPr>
          <w:rFonts w:ascii="宋体" w:eastAsia="楷体" w:hAnsi="楷体"/>
        </w:rPr>
        <w:t>信息管理：内部新闻、外部新闻、通知的发布，要求可以选择同步发布至外部门户平台。</w:t>
      </w:r>
    </w:p>
    <w:p w:rsidR="00B6489A" w:rsidRDefault="00D03C57">
      <w:pPr>
        <w:spacing w:after="160" w:line="360" w:lineRule="auto"/>
        <w:ind w:firstLine="420"/>
        <w:jc w:val="left"/>
        <w:rPr>
          <w:rFonts w:ascii="楷体" w:eastAsia="楷体" w:hAnsi="楷体"/>
        </w:rPr>
      </w:pPr>
      <w:r>
        <w:rPr>
          <w:rFonts w:ascii="楷体" w:eastAsia="楷体" w:hAnsi="楷体"/>
        </w:rPr>
        <w:t>5.</w:t>
      </w:r>
      <w:r>
        <w:rPr>
          <w:rFonts w:ascii="楷体" w:eastAsia="楷体" w:hAnsi="楷体"/>
        </w:rPr>
        <w:t>材料上报：上报任务发布；教师选择类别进行上报材料；可以权限进行材料查询与数据汇总形成报表，能进行批量下载，相关部门进行此项工作绩效评估。</w:t>
      </w:r>
    </w:p>
    <w:p w:rsidR="00B6489A" w:rsidRDefault="00D03C57">
      <w:pPr>
        <w:spacing w:after="160" w:line="360" w:lineRule="auto"/>
        <w:ind w:firstLine="420"/>
        <w:jc w:val="left"/>
        <w:rPr>
          <w:rFonts w:ascii="楷体" w:eastAsia="楷体" w:hAnsi="楷体"/>
        </w:rPr>
      </w:pPr>
      <w:r>
        <w:rPr>
          <w:rFonts w:ascii="楷体" w:eastAsia="楷体" w:hAnsi="楷体"/>
        </w:rPr>
        <w:t>6.</w:t>
      </w:r>
      <w:r>
        <w:rPr>
          <w:rFonts w:ascii="楷体" w:eastAsia="楷体" w:hAnsi="楷体"/>
        </w:rPr>
        <w:t>任务下发：自上而下的工作任务布置，可选择一个或多个教职工、部门进行下发，过</w:t>
      </w:r>
      <w:r>
        <w:rPr>
          <w:rFonts w:ascii="楷体" w:eastAsia="楷体" w:hAnsi="楷体"/>
        </w:rPr>
        <w:t>程可在</w:t>
      </w:r>
      <w:r>
        <w:rPr>
          <w:rFonts w:ascii="楷体" w:eastAsia="楷体" w:hAnsi="楷体"/>
        </w:rPr>
        <w:t>PC</w:t>
      </w:r>
      <w:r>
        <w:rPr>
          <w:rFonts w:ascii="楷体" w:eastAsia="楷体" w:hAnsi="楷体"/>
        </w:rPr>
        <w:t>端与移动端推动相关信息进行过程管控，同时进行绩效评估。</w:t>
      </w:r>
    </w:p>
    <w:p w:rsidR="00B6489A" w:rsidRDefault="00D03C57">
      <w:pPr>
        <w:spacing w:after="160" w:line="360" w:lineRule="auto"/>
        <w:ind w:firstLine="420"/>
        <w:jc w:val="left"/>
        <w:rPr>
          <w:rFonts w:ascii="楷体" w:eastAsia="楷体" w:hAnsi="楷体"/>
        </w:rPr>
      </w:pPr>
      <w:r>
        <w:rPr>
          <w:rFonts w:ascii="楷体" w:eastAsia="楷体" w:hAnsi="楷体"/>
        </w:rPr>
        <w:t>7.</w:t>
      </w:r>
      <w:r>
        <w:rPr>
          <w:rFonts w:ascii="楷体" w:eastAsia="楷体" w:hAnsi="楷体"/>
        </w:rPr>
        <w:t>工作申请：个人、部门均可申请开展某项工作，选择相关职能部门申报，通过逐级审核通过后可以开展，通过各职能部门介入过程管理，留存工作轨迹，并进行绩效评估。</w:t>
      </w:r>
    </w:p>
    <w:p w:rsidR="00B6489A" w:rsidRDefault="00D03C57">
      <w:pPr>
        <w:spacing w:after="160" w:line="360" w:lineRule="auto"/>
        <w:ind w:firstLine="420"/>
        <w:jc w:val="left"/>
        <w:rPr>
          <w:rFonts w:ascii="楷体" w:eastAsia="楷体" w:hAnsi="楷体"/>
        </w:rPr>
      </w:pPr>
      <w:r>
        <w:rPr>
          <w:rFonts w:ascii="楷体" w:eastAsia="楷体" w:hAnsi="楷体"/>
        </w:rPr>
        <w:t>8.</w:t>
      </w:r>
      <w:r>
        <w:rPr>
          <w:rFonts w:ascii="楷体" w:eastAsia="楷体" w:hAnsi="楷体"/>
        </w:rPr>
        <w:t>薪资管理：薪资数据的录入，支持</w:t>
      </w:r>
      <w:r>
        <w:rPr>
          <w:rFonts w:ascii="楷体" w:eastAsia="楷体" w:hAnsi="楷体"/>
        </w:rPr>
        <w:t>excel</w:t>
      </w:r>
      <w:r>
        <w:rPr>
          <w:rFonts w:ascii="楷体" w:eastAsia="楷体" w:hAnsi="楷体"/>
        </w:rPr>
        <w:t>批量导入，个人薪资查询。</w:t>
      </w:r>
    </w:p>
    <w:p w:rsidR="00B6489A" w:rsidRDefault="00D03C57">
      <w:pPr>
        <w:spacing w:after="160" w:line="360" w:lineRule="auto"/>
        <w:ind w:firstLine="420"/>
        <w:jc w:val="left"/>
        <w:rPr>
          <w:rFonts w:ascii="楷体" w:eastAsia="楷体" w:hAnsi="楷体"/>
        </w:rPr>
      </w:pPr>
      <w:r>
        <w:rPr>
          <w:rFonts w:ascii="楷体" w:eastAsia="楷体" w:hAnsi="楷体"/>
        </w:rPr>
        <w:t>9.</w:t>
      </w:r>
      <w:r>
        <w:rPr>
          <w:rFonts w:ascii="楷体" w:eastAsia="楷体" w:hAnsi="楷体"/>
        </w:rPr>
        <w:t>与区级微信企业号及当前主流媒介平台应用整合，能实现基于城域网平台下的校级应用模块添加，实现支持基于各种所有类型终端的移动办公。</w:t>
      </w:r>
    </w:p>
    <w:p w:rsidR="00B6489A" w:rsidRDefault="00D03C57">
      <w:pPr>
        <w:spacing w:after="160" w:line="360" w:lineRule="auto"/>
        <w:ind w:firstLine="420"/>
        <w:jc w:val="left"/>
        <w:rPr>
          <w:rFonts w:ascii="楷体" w:eastAsia="楷体" w:hAnsi="楷体"/>
        </w:rPr>
      </w:pPr>
      <w:r>
        <w:rPr>
          <w:rFonts w:ascii="楷体" w:eastAsia="楷体" w:hAnsi="楷体"/>
        </w:rPr>
        <w:t>10.</w:t>
      </w:r>
      <w:r>
        <w:rPr>
          <w:rFonts w:ascii="楷体" w:eastAsia="楷体" w:hAnsi="楷体"/>
        </w:rPr>
        <w:t>组织架构、用户权限、角色等基础管理：基础数据模块中有可修改的行政架构、学科、教师、</w:t>
      </w:r>
      <w:r>
        <w:rPr>
          <w:rFonts w:ascii="楷体" w:eastAsia="楷体" w:hAnsi="楷体"/>
        </w:rPr>
        <w:t>学生、年级、班级等基础信息，能以用户名、学籍号、手机号码、邮箱、身份证号、扫描二维码等多种方式多媒介多种终端安全登录各应用平台，账号数据库与南京市、雨花台区电教馆教育基础数据库同步，实现统一身份认证单点登录。</w:t>
      </w:r>
    </w:p>
    <w:p w:rsidR="00B6489A" w:rsidRDefault="00D03C57">
      <w:pPr>
        <w:spacing w:after="160" w:line="360" w:lineRule="auto"/>
        <w:ind w:firstLine="420"/>
        <w:jc w:val="left"/>
        <w:rPr>
          <w:rFonts w:ascii="楷体" w:eastAsia="楷体" w:hAnsi="楷体"/>
        </w:rPr>
      </w:pPr>
      <w:r>
        <w:rPr>
          <w:rFonts w:ascii="楷体" w:eastAsia="楷体" w:hAnsi="楷体"/>
        </w:rPr>
        <w:t>11.</w:t>
      </w:r>
      <w:r>
        <w:rPr>
          <w:rFonts w:ascii="楷体" w:eastAsia="楷体" w:hAnsi="楷体"/>
        </w:rPr>
        <w:t>有能按学年度长久保存相关信息的技术策略，能实现新学年开始便捷调整组织架构，有保留相关信息的技术路径。</w:t>
      </w:r>
    </w:p>
    <w:p w:rsidR="00B6489A" w:rsidRDefault="00D03C57">
      <w:pPr>
        <w:spacing w:after="160" w:line="360" w:lineRule="auto"/>
        <w:ind w:firstLine="420"/>
        <w:jc w:val="left"/>
        <w:rPr>
          <w:rFonts w:ascii="宋体" w:eastAsia="楷体" w:hAnsi="楷体"/>
        </w:rPr>
      </w:pPr>
      <w:r>
        <w:rPr>
          <w:rFonts w:ascii="宋体" w:eastAsia="楷体" w:hAnsi="楷体"/>
        </w:rPr>
        <w:t>12.</w:t>
      </w:r>
      <w:r>
        <w:rPr>
          <w:rFonts w:ascii="宋体" w:eastAsia="楷体" w:hAnsi="楷体"/>
        </w:rPr>
        <w:t>可以自定义的个人桌面模板，在</w:t>
      </w:r>
      <w:r>
        <w:rPr>
          <w:rFonts w:ascii="宋体" w:eastAsia="楷体" w:hAnsi="楷体"/>
        </w:rPr>
        <w:t>PC</w:t>
      </w:r>
      <w:r>
        <w:rPr>
          <w:rFonts w:ascii="宋体" w:eastAsia="楷体" w:hAnsi="楷体"/>
        </w:rPr>
        <w:t>端和移动端都有相关工作的推送提醒功能。</w:t>
      </w:r>
    </w:p>
    <w:p w:rsidR="00B6489A" w:rsidRDefault="00D03C57">
      <w:pPr>
        <w:spacing w:after="160" w:line="360" w:lineRule="auto"/>
        <w:ind w:firstLine="420"/>
        <w:jc w:val="left"/>
        <w:rPr>
          <w:rFonts w:ascii="宋体" w:eastAsia="楷体" w:hAnsi="楷体"/>
        </w:rPr>
      </w:pPr>
      <w:r>
        <w:rPr>
          <w:rFonts w:ascii="宋体" w:eastAsia="楷体" w:hAnsi="楷体"/>
        </w:rPr>
        <w:t>13.</w:t>
      </w:r>
      <w:r>
        <w:rPr>
          <w:rFonts w:ascii="宋体" w:eastAsia="楷体" w:hAnsi="楷体"/>
        </w:rPr>
        <w:t>每项工作都有相关负责职能部门，教育、教学、教务、科研、服务、活动等所有工作均有得到全体教职工认可的绩效评估量化</w:t>
      </w:r>
      <w:r>
        <w:rPr>
          <w:rFonts w:ascii="宋体" w:eastAsia="楷体" w:hAnsi="楷体"/>
        </w:rPr>
        <w:t>指标，每个人参与各项工作的绩效得分与其发展之树生长对应，形成准确数据与具象的图形，为学校评优工作提供决策依据，促进教师专业发展与学校各项工作的顺畅达成。</w:t>
      </w:r>
    </w:p>
    <w:p w:rsidR="00B6489A" w:rsidRDefault="00D03C57">
      <w:pPr>
        <w:spacing w:after="160" w:line="360" w:lineRule="auto"/>
        <w:ind w:firstLine="420"/>
        <w:jc w:val="left"/>
        <w:rPr>
          <w:rFonts w:ascii="楷体" w:eastAsia="楷体" w:hAnsi="楷体"/>
        </w:rPr>
      </w:pPr>
      <w:r>
        <w:rPr>
          <w:rFonts w:ascii="楷体" w:eastAsia="楷体" w:hAnsi="楷体"/>
        </w:rPr>
        <w:t>14.</w:t>
      </w:r>
      <w:r>
        <w:rPr>
          <w:rFonts w:ascii="楷体" w:eastAsia="楷体" w:hAnsi="楷体"/>
        </w:rPr>
        <w:t>网站页面完全满足各种系统移动终端的浏览需要，所有重要功能均采用适合终端屏幕尺寸的区块显示，杜绝以</w:t>
      </w:r>
      <w:r>
        <w:rPr>
          <w:rFonts w:ascii="楷体" w:eastAsia="楷体" w:hAnsi="楷体"/>
        </w:rPr>
        <w:t>PC</w:t>
      </w:r>
      <w:r>
        <w:rPr>
          <w:rFonts w:ascii="楷体" w:eastAsia="楷体" w:hAnsi="楷体"/>
        </w:rPr>
        <w:t>端页面为主的设计诟病。</w:t>
      </w:r>
    </w:p>
    <w:p w:rsidR="00B6489A" w:rsidRDefault="00D03C57">
      <w:pPr>
        <w:spacing w:after="160" w:line="360" w:lineRule="auto"/>
        <w:ind w:firstLine="420"/>
        <w:rPr>
          <w:rFonts w:ascii="楷体" w:eastAsia="楷体" w:hAnsi="楷体"/>
        </w:rPr>
      </w:pPr>
      <w:r>
        <w:rPr>
          <w:rFonts w:ascii="楷体" w:eastAsia="楷体" w:hAnsi="楷体"/>
        </w:rPr>
        <w:t>15.</w:t>
      </w:r>
      <w:r>
        <w:rPr>
          <w:rFonts w:ascii="楷体" w:eastAsia="楷体" w:hAnsi="楷体"/>
        </w:rPr>
        <w:t>有在线帮助功能，能实现根据问题查找解决方法，还可以通过求助企业在线服务人员得到帮助。</w:t>
      </w:r>
    </w:p>
    <w:p w:rsidR="00B6489A" w:rsidRDefault="00B6489A">
      <w:pPr>
        <w:pStyle w:val="11"/>
        <w:spacing w:before="120" w:after="120" w:line="180" w:lineRule="auto"/>
        <w:contextualSpacing/>
      </w:pPr>
    </w:p>
    <w:p w:rsidR="00B6489A" w:rsidRDefault="00D03C57">
      <w:pPr>
        <w:spacing w:after="160" w:line="360" w:lineRule="auto"/>
        <w:ind w:firstLine="422"/>
        <w:jc w:val="left"/>
        <w:rPr>
          <w:rFonts w:ascii="宋体" w:eastAsia="楷体" w:hAnsi="楷体"/>
          <w:b/>
        </w:rPr>
      </w:pPr>
      <w:r>
        <w:rPr>
          <w:rFonts w:ascii="宋体" w:eastAsia="楷体" w:hAnsi="楷体"/>
          <w:b/>
        </w:rPr>
        <w:t>三、智慧校园家校沟通管理平台</w:t>
      </w:r>
    </w:p>
    <w:p w:rsidR="00B6489A" w:rsidRDefault="00D03C57">
      <w:pPr>
        <w:spacing w:after="160" w:line="360" w:lineRule="auto"/>
        <w:ind w:firstLine="420"/>
        <w:jc w:val="left"/>
        <w:rPr>
          <w:rFonts w:ascii="宋体" w:eastAsia="楷体" w:hAnsi="楷体"/>
        </w:rPr>
      </w:pPr>
      <w:r>
        <w:rPr>
          <w:rFonts w:ascii="宋体" w:eastAsia="楷体" w:hAnsi="楷体"/>
        </w:rPr>
        <w:t>家校互动沟通服务模块是利用移动终端即时通讯</w:t>
      </w:r>
      <w:r>
        <w:rPr>
          <w:rFonts w:ascii="宋体" w:eastAsia="楷体" w:hAnsi="楷体"/>
        </w:rPr>
        <w:t>+</w:t>
      </w:r>
      <w:r>
        <w:rPr>
          <w:rFonts w:ascii="宋体" w:eastAsia="楷体" w:hAnsi="楷体"/>
        </w:rPr>
        <w:t>校园</w:t>
      </w:r>
      <w:r>
        <w:rPr>
          <w:rFonts w:ascii="宋体" w:eastAsia="楷体" w:hAnsi="楷体"/>
        </w:rPr>
        <w:t>SNS</w:t>
      </w:r>
      <w:r>
        <w:rPr>
          <w:rFonts w:ascii="宋体" w:eastAsia="楷体" w:hAnsi="楷体"/>
        </w:rPr>
        <w:t>（班级圈）</w:t>
      </w:r>
      <w:r>
        <w:rPr>
          <w:rFonts w:ascii="宋体" w:eastAsia="楷体" w:hAnsi="楷体"/>
        </w:rPr>
        <w:t>+</w:t>
      </w:r>
      <w:r>
        <w:rPr>
          <w:rFonts w:ascii="宋体" w:eastAsia="楷体" w:hAnsi="楷体"/>
        </w:rPr>
        <w:t>互动课堂，形</w:t>
      </w:r>
      <w:r>
        <w:rPr>
          <w:rFonts w:ascii="宋体" w:eastAsia="楷体" w:hAnsi="楷体"/>
        </w:rPr>
        <w:t>成以班级为中心的家校互动产品。围绕学校内的家校沟通、班级交流、课堂互动、校园生活、校园公务等需求，为校园提供一体化移动解决方案。产品具有以下功能：</w:t>
      </w:r>
    </w:p>
    <w:p w:rsidR="00B6489A" w:rsidRDefault="00D03C57">
      <w:pPr>
        <w:spacing w:after="160" w:line="360" w:lineRule="auto"/>
        <w:ind w:firstLine="420"/>
        <w:jc w:val="left"/>
        <w:rPr>
          <w:rFonts w:ascii="宋体" w:eastAsia="楷体" w:hAnsi="楷体"/>
        </w:rPr>
      </w:pPr>
      <w:r>
        <w:rPr>
          <w:rFonts w:ascii="宋体" w:eastAsia="楷体" w:hAnsi="楷体"/>
        </w:rPr>
        <w:t>1.</w:t>
      </w:r>
      <w:r>
        <w:rPr>
          <w:rFonts w:ascii="宋体" w:eastAsia="楷体" w:hAnsi="楷体"/>
        </w:rPr>
        <w:t>班级圈：老师、家长可在班级圈，围绕教学、教育实时交流；还可随时随地进行班级圈分享、互动，孩子在家与校穿梭时的学习和生活状况尽收眼底。</w:t>
      </w:r>
    </w:p>
    <w:p w:rsidR="00B6489A" w:rsidRDefault="00D03C57">
      <w:pPr>
        <w:spacing w:after="160" w:line="360" w:lineRule="auto"/>
        <w:ind w:firstLine="420"/>
        <w:jc w:val="left"/>
        <w:rPr>
          <w:rFonts w:ascii="宋体" w:eastAsia="楷体" w:hAnsi="楷体"/>
        </w:rPr>
      </w:pPr>
      <w:r>
        <w:rPr>
          <w:rFonts w:ascii="宋体" w:eastAsia="楷体" w:hAnsi="楷体"/>
        </w:rPr>
        <w:t>a</w:t>
      </w:r>
      <w:r>
        <w:rPr>
          <w:rFonts w:ascii="宋体" w:eastAsia="楷体" w:hAnsi="楷体"/>
        </w:rPr>
        <w:t>通讯录功能，老师一键拨打学生家长电话。</w:t>
      </w:r>
    </w:p>
    <w:p w:rsidR="00B6489A" w:rsidRDefault="00D03C57">
      <w:pPr>
        <w:spacing w:after="160" w:line="360" w:lineRule="auto"/>
        <w:ind w:firstLine="420"/>
        <w:jc w:val="left"/>
        <w:rPr>
          <w:rFonts w:ascii="宋体" w:eastAsia="楷体" w:hAnsi="楷体"/>
        </w:rPr>
      </w:pPr>
      <w:r>
        <w:rPr>
          <w:rFonts w:ascii="宋体" w:eastAsia="楷体" w:hAnsi="楷体"/>
        </w:rPr>
        <w:t>b</w:t>
      </w:r>
      <w:r>
        <w:rPr>
          <w:rFonts w:ascii="宋体" w:eastAsia="楷体" w:hAnsi="楷体"/>
        </w:rPr>
        <w:t>支持教师日常对学生个体、小组及全体学生有关综合素养方面的评价，支持阶段性（周、双周、月、学期等）学生勋章的自动颁发。</w:t>
      </w:r>
    </w:p>
    <w:p w:rsidR="00B6489A" w:rsidRDefault="00D03C57">
      <w:pPr>
        <w:spacing w:after="160" w:line="360" w:lineRule="auto"/>
        <w:ind w:firstLine="420"/>
        <w:jc w:val="left"/>
        <w:rPr>
          <w:rFonts w:ascii="宋体" w:eastAsia="楷体" w:hAnsi="楷体"/>
        </w:rPr>
      </w:pPr>
      <w:r>
        <w:rPr>
          <w:rFonts w:ascii="宋体" w:eastAsia="楷体" w:hAnsi="楷体"/>
        </w:rPr>
        <w:t>c</w:t>
      </w:r>
      <w:r>
        <w:rPr>
          <w:rFonts w:ascii="宋体" w:eastAsia="楷体" w:hAnsi="楷体"/>
        </w:rPr>
        <w:t>支持家长对孩子成长过程中精彩瞬间的分享，支持家长选择私密方式记</w:t>
      </w:r>
      <w:r>
        <w:rPr>
          <w:rFonts w:ascii="宋体" w:eastAsia="楷体" w:hAnsi="楷体"/>
        </w:rPr>
        <w:t>录孩子的成长过程，并呈现在孩子成长档案中个性发展的栏目中（家长填写，班主任审核）。</w:t>
      </w:r>
    </w:p>
    <w:p w:rsidR="00B6489A" w:rsidRDefault="00D03C57">
      <w:pPr>
        <w:spacing w:after="160" w:line="360" w:lineRule="auto"/>
        <w:ind w:firstLine="420"/>
        <w:jc w:val="left"/>
        <w:rPr>
          <w:rFonts w:ascii="宋体" w:eastAsia="楷体" w:hAnsi="楷体"/>
        </w:rPr>
      </w:pPr>
      <w:r>
        <w:rPr>
          <w:rFonts w:ascii="宋体" w:eastAsia="楷体" w:hAnsi="楷体"/>
        </w:rPr>
        <w:t>d</w:t>
      </w:r>
      <w:r>
        <w:rPr>
          <w:rFonts w:ascii="宋体" w:eastAsia="楷体" w:hAnsi="楷体"/>
        </w:rPr>
        <w:t>支持其他家长的点赞与评论。</w:t>
      </w:r>
    </w:p>
    <w:p w:rsidR="00B6489A" w:rsidRDefault="00D03C57">
      <w:pPr>
        <w:spacing w:after="160" w:line="360" w:lineRule="auto"/>
        <w:ind w:firstLine="420"/>
        <w:jc w:val="left"/>
        <w:rPr>
          <w:rFonts w:ascii="宋体" w:eastAsia="楷体" w:hAnsi="楷体"/>
        </w:rPr>
      </w:pPr>
      <w:r>
        <w:rPr>
          <w:rFonts w:ascii="宋体" w:eastAsia="楷体" w:hAnsi="楷体"/>
        </w:rPr>
        <w:t>e</w:t>
      </w:r>
      <w:r>
        <w:rPr>
          <w:rFonts w:ascii="宋体" w:eastAsia="楷体" w:hAnsi="楷体"/>
        </w:rPr>
        <w:t>支持家长快速查询班级圈的分类信息。</w:t>
      </w:r>
    </w:p>
    <w:p w:rsidR="00B6489A" w:rsidRDefault="00D03C57">
      <w:pPr>
        <w:spacing w:after="160" w:line="360" w:lineRule="auto"/>
        <w:ind w:firstLine="420"/>
        <w:jc w:val="left"/>
        <w:rPr>
          <w:rFonts w:ascii="宋体" w:eastAsia="楷体" w:hAnsi="楷体"/>
        </w:rPr>
      </w:pPr>
      <w:r>
        <w:rPr>
          <w:rFonts w:ascii="宋体" w:eastAsia="楷体" w:hAnsi="楷体"/>
        </w:rPr>
        <w:t>2.</w:t>
      </w:r>
      <w:r>
        <w:rPr>
          <w:rFonts w:ascii="宋体" w:eastAsia="楷体" w:hAnsi="楷体"/>
        </w:rPr>
        <w:t>成长脚印：支持学生和家长的自我评价的内容的浏览、编辑与管理；支持家长随时查看孩子的过程性品德行为表现；支持家长查看教师推送的孩子学业发展的各种数据；支持查看孩子体育学习与体质健康报告单。</w:t>
      </w:r>
    </w:p>
    <w:p w:rsidR="00B6489A" w:rsidRDefault="00D03C57">
      <w:pPr>
        <w:spacing w:after="160" w:line="360" w:lineRule="auto"/>
        <w:ind w:firstLine="420"/>
        <w:jc w:val="left"/>
        <w:rPr>
          <w:rFonts w:ascii="宋体" w:eastAsia="楷体" w:hAnsi="楷体"/>
        </w:rPr>
      </w:pPr>
      <w:r>
        <w:rPr>
          <w:rFonts w:ascii="宋体" w:eastAsia="楷体" w:hAnsi="楷体"/>
        </w:rPr>
        <w:t>3.</w:t>
      </w:r>
      <w:r>
        <w:rPr>
          <w:rFonts w:ascii="宋体" w:eastAsia="楷体" w:hAnsi="楷体"/>
        </w:rPr>
        <w:t>移动作业：随时随地，老师可轻松布置和批阅作业；学生可线下完成作业和预习，并通过拍照、录音等方式提交老师；家长可轻松查看孩子作业和老师点评。</w:t>
      </w:r>
    </w:p>
    <w:p w:rsidR="00B6489A" w:rsidRDefault="00D03C57">
      <w:pPr>
        <w:spacing w:after="160" w:line="360" w:lineRule="auto"/>
        <w:ind w:firstLine="420"/>
        <w:jc w:val="left"/>
        <w:rPr>
          <w:rFonts w:ascii="宋体" w:eastAsia="楷体" w:hAnsi="楷体"/>
        </w:rPr>
      </w:pPr>
      <w:r>
        <w:rPr>
          <w:rFonts w:ascii="宋体" w:eastAsia="楷体" w:hAnsi="楷体"/>
        </w:rPr>
        <w:t>4.</w:t>
      </w:r>
      <w:r>
        <w:rPr>
          <w:rFonts w:ascii="宋体" w:eastAsia="楷体" w:hAnsi="楷体"/>
        </w:rPr>
        <w:t>掌上校园：家长、学生</w:t>
      </w:r>
      <w:r>
        <w:rPr>
          <w:rFonts w:ascii="宋体" w:eastAsia="楷体" w:hAnsi="楷体"/>
        </w:rPr>
        <w:t>通过手机终端可以轻松查询学校</w:t>
      </w:r>
      <w:r>
        <w:rPr>
          <w:rFonts w:ascii="宋体" w:eastAsia="楷体" w:hAnsi="楷体"/>
        </w:rPr>
        <w:t>/</w:t>
      </w:r>
      <w:r>
        <w:rPr>
          <w:rFonts w:ascii="宋体" w:eastAsia="楷体" w:hAnsi="楷体"/>
        </w:rPr>
        <w:t>班级通知、学生课表、考试成绩、素质评价，也可以在手机端进行请假、点餐、选课、评课；</w:t>
      </w:r>
    </w:p>
    <w:p w:rsidR="00B6489A" w:rsidRDefault="00D03C57">
      <w:pPr>
        <w:spacing w:after="160" w:line="360" w:lineRule="auto"/>
        <w:ind w:firstLine="420"/>
        <w:jc w:val="left"/>
        <w:rPr>
          <w:rFonts w:ascii="宋体" w:eastAsia="楷体" w:hAnsi="楷体"/>
        </w:rPr>
      </w:pPr>
      <w:r>
        <w:rPr>
          <w:rFonts w:ascii="宋体" w:eastAsia="楷体" w:hAnsi="楷体"/>
        </w:rPr>
        <w:t>5.</w:t>
      </w:r>
      <w:r>
        <w:rPr>
          <w:rFonts w:ascii="宋体" w:eastAsia="楷体" w:hAnsi="楷体"/>
        </w:rPr>
        <w:t>消息提醒：家长最为关心的学生进出校、请假、课堂表现、作业、检查评比、考试成绩等信息都会以即时消息推送给家长，家长可以即时关注孩子动态和人身安全。</w:t>
      </w:r>
    </w:p>
    <w:p w:rsidR="00B6489A" w:rsidRDefault="00D03C57">
      <w:pPr>
        <w:spacing w:after="160" w:line="360" w:lineRule="auto"/>
        <w:ind w:firstLine="420"/>
        <w:jc w:val="left"/>
        <w:rPr>
          <w:rFonts w:ascii="宋体" w:eastAsia="楷体" w:hAnsi="楷体"/>
        </w:rPr>
      </w:pPr>
      <w:r>
        <w:rPr>
          <w:rFonts w:ascii="宋体" w:eastAsia="楷体" w:hAnsi="楷体"/>
        </w:rPr>
        <w:t>6.</w:t>
      </w:r>
      <w:r>
        <w:rPr>
          <w:rFonts w:ascii="宋体" w:eastAsia="楷体" w:hAnsi="楷体"/>
        </w:rPr>
        <w:t>移动办公：家校帮还是校园的内部移动办公平台，校园管理者可下发公文通知等电子文件给教师，并关注阅读、办理情况；教师可以快速发起请假、调课、打印资料等申请；所有录入、审批、反馈操作都可以通过手机快速完成，实现高效的无纸化办公。</w:t>
      </w:r>
    </w:p>
    <w:p w:rsidR="00B6489A" w:rsidRDefault="00D03C57">
      <w:pPr>
        <w:spacing w:after="160" w:line="360" w:lineRule="auto"/>
        <w:ind w:firstLine="420"/>
        <w:jc w:val="left"/>
        <w:rPr>
          <w:rFonts w:ascii="宋体" w:eastAsia="楷体" w:hAnsi="楷体"/>
        </w:rPr>
      </w:pPr>
      <w:r>
        <w:rPr>
          <w:rFonts w:ascii="宋体" w:eastAsia="楷体" w:hAnsi="楷体"/>
        </w:rPr>
        <w:t>7.</w:t>
      </w:r>
      <w:r>
        <w:rPr>
          <w:rFonts w:ascii="宋体" w:eastAsia="楷体" w:hAnsi="楷体"/>
        </w:rPr>
        <w:t>校园视图：基于校</w:t>
      </w:r>
      <w:r>
        <w:rPr>
          <w:rFonts w:ascii="宋体" w:eastAsia="楷体" w:hAnsi="楷体"/>
        </w:rPr>
        <w:t>园生态数据，家校帮客户端提供针对出勤、消费、成绩等方面的数据分析。</w:t>
      </w:r>
    </w:p>
    <w:p w:rsidR="00B6489A" w:rsidRDefault="00D03C57">
      <w:pPr>
        <w:spacing w:after="160" w:line="360" w:lineRule="auto"/>
        <w:ind w:firstLine="420"/>
        <w:jc w:val="left"/>
        <w:rPr>
          <w:rFonts w:ascii="宋体" w:eastAsia="楷体" w:hAnsi="楷体"/>
        </w:rPr>
      </w:pPr>
      <w:r>
        <w:rPr>
          <w:rFonts w:ascii="宋体" w:eastAsia="楷体" w:hAnsi="楷体"/>
        </w:rPr>
        <w:t>8.</w:t>
      </w:r>
      <w:r>
        <w:rPr>
          <w:rFonts w:ascii="宋体" w:eastAsia="楷体" w:hAnsi="楷体"/>
        </w:rPr>
        <w:t>支持教师：</w:t>
      </w:r>
    </w:p>
    <w:p w:rsidR="00B6489A" w:rsidRDefault="00D03C57">
      <w:pPr>
        <w:spacing w:after="160" w:line="360" w:lineRule="auto"/>
        <w:ind w:firstLine="420"/>
        <w:jc w:val="left"/>
        <w:rPr>
          <w:rFonts w:ascii="宋体" w:eastAsia="楷体" w:hAnsi="楷体"/>
        </w:rPr>
      </w:pPr>
      <w:r>
        <w:rPr>
          <w:rFonts w:ascii="宋体" w:eastAsia="楷体" w:hAnsi="楷体"/>
        </w:rPr>
        <w:t>a</w:t>
      </w:r>
      <w:r>
        <w:rPr>
          <w:rFonts w:ascii="宋体" w:eastAsia="楷体" w:hAnsi="楷体"/>
        </w:rPr>
        <w:t>记录教师在使用</w:t>
      </w:r>
      <w:r>
        <w:rPr>
          <w:rFonts w:ascii="宋体" w:eastAsia="楷体" w:hAnsi="楷体"/>
        </w:rPr>
        <w:t>APP</w:t>
      </w:r>
      <w:r>
        <w:rPr>
          <w:rFonts w:ascii="宋体" w:eastAsia="楷体" w:hAnsi="楷体"/>
        </w:rPr>
        <w:t>时的所有消息记录，包括和其他用户的聊天记录、班级群组聊天记录、活动通知等。</w:t>
      </w:r>
    </w:p>
    <w:p w:rsidR="00B6489A" w:rsidRDefault="00D03C57">
      <w:pPr>
        <w:spacing w:after="160" w:line="360" w:lineRule="auto"/>
        <w:ind w:firstLine="420"/>
        <w:jc w:val="left"/>
        <w:rPr>
          <w:rFonts w:ascii="宋体" w:eastAsia="楷体" w:hAnsi="楷体"/>
        </w:rPr>
      </w:pPr>
      <w:r>
        <w:rPr>
          <w:rFonts w:ascii="宋体" w:eastAsia="楷体" w:hAnsi="楷体"/>
        </w:rPr>
        <w:t>b</w:t>
      </w:r>
      <w:r>
        <w:rPr>
          <w:rFonts w:ascii="宋体" w:eastAsia="楷体" w:hAnsi="楷体"/>
        </w:rPr>
        <w:t>记录老师布置的所有作业信息，包括图片、音频和视频类作业，以及作业通知和课前导学。</w:t>
      </w:r>
    </w:p>
    <w:p w:rsidR="00B6489A" w:rsidRDefault="00D03C57">
      <w:pPr>
        <w:spacing w:after="160" w:line="360" w:lineRule="auto"/>
        <w:ind w:firstLine="420"/>
        <w:jc w:val="left"/>
        <w:rPr>
          <w:rFonts w:ascii="宋体" w:eastAsia="楷体" w:hAnsi="楷体"/>
        </w:rPr>
      </w:pPr>
      <w:r>
        <w:rPr>
          <w:rFonts w:ascii="宋体" w:eastAsia="楷体" w:hAnsi="楷体"/>
        </w:rPr>
        <w:t>c</w:t>
      </w:r>
      <w:r>
        <w:rPr>
          <w:rFonts w:ascii="宋体" w:eastAsia="楷体" w:hAnsi="楷体"/>
        </w:rPr>
        <w:t>课堂上可利用手机同步大屏；平时可以使用班级圈、作业、成绩通知、班级通知等与学生交流，可以自助完成公文查阅、事项申请审批、课表查询、成绩查询、值班查询等办公事务。</w:t>
      </w:r>
      <w:r>
        <w:rPr>
          <w:rFonts w:ascii="宋体" w:eastAsia="楷体" w:hAnsi="楷体"/>
        </w:rPr>
        <w:t xml:space="preserve"> </w:t>
      </w:r>
    </w:p>
    <w:p w:rsidR="00B6489A" w:rsidRDefault="00D03C57">
      <w:pPr>
        <w:spacing w:after="160" w:line="360" w:lineRule="auto"/>
        <w:ind w:firstLine="420"/>
        <w:jc w:val="left"/>
        <w:rPr>
          <w:rFonts w:ascii="宋体" w:eastAsia="楷体" w:hAnsi="楷体"/>
        </w:rPr>
      </w:pPr>
      <w:r>
        <w:rPr>
          <w:rFonts w:ascii="宋体" w:eastAsia="楷体" w:hAnsi="楷体"/>
        </w:rPr>
        <w:t>d</w:t>
      </w:r>
      <w:r>
        <w:rPr>
          <w:rFonts w:ascii="宋体" w:eastAsia="楷体" w:hAnsi="楷体"/>
        </w:rPr>
        <w:t>查看个人信息、绑定手机号、查看个人收藏的优质资源（我的收藏）及应用设置等；在应</w:t>
      </w:r>
      <w:r>
        <w:rPr>
          <w:rFonts w:ascii="宋体" w:eastAsia="楷体" w:hAnsi="楷体"/>
        </w:rPr>
        <w:t>用设置中可修改密码、进行通用设置和意见反馈。</w:t>
      </w:r>
    </w:p>
    <w:p w:rsidR="00B6489A" w:rsidRDefault="00D03C57">
      <w:pPr>
        <w:spacing w:after="160" w:line="360" w:lineRule="auto"/>
        <w:ind w:firstLine="420"/>
        <w:jc w:val="left"/>
        <w:rPr>
          <w:rFonts w:ascii="宋体" w:eastAsia="楷体" w:hAnsi="楷体"/>
        </w:rPr>
      </w:pPr>
      <w:r>
        <w:rPr>
          <w:rFonts w:ascii="宋体" w:eastAsia="楷体" w:hAnsi="楷体"/>
        </w:rPr>
        <w:t>9.</w:t>
      </w:r>
      <w:r>
        <w:rPr>
          <w:rFonts w:ascii="宋体" w:eastAsia="楷体" w:hAnsi="楷体"/>
        </w:rPr>
        <w:t>支持家长：</w:t>
      </w:r>
    </w:p>
    <w:p w:rsidR="00B6489A" w:rsidRDefault="00D03C57">
      <w:pPr>
        <w:spacing w:after="160" w:line="360" w:lineRule="auto"/>
        <w:ind w:firstLine="420"/>
        <w:jc w:val="left"/>
        <w:rPr>
          <w:rFonts w:ascii="宋体" w:eastAsia="楷体" w:hAnsi="楷体"/>
        </w:rPr>
      </w:pPr>
      <w:r>
        <w:rPr>
          <w:rFonts w:ascii="宋体" w:eastAsia="楷体" w:hAnsi="楷体"/>
        </w:rPr>
        <w:t>a</w:t>
      </w:r>
      <w:r>
        <w:rPr>
          <w:rFonts w:ascii="宋体" w:eastAsia="楷体" w:hAnsi="楷体"/>
        </w:rPr>
        <w:t>记录家长在使用</w:t>
      </w:r>
      <w:r>
        <w:rPr>
          <w:rFonts w:ascii="宋体" w:eastAsia="楷体" w:hAnsi="楷体"/>
        </w:rPr>
        <w:t>APP</w:t>
      </w:r>
      <w:r>
        <w:rPr>
          <w:rFonts w:ascii="宋体" w:eastAsia="楷体" w:hAnsi="楷体"/>
        </w:rPr>
        <w:t>时的所有消息记录，包括和其他用户的聊天记录、班级群组聊天记录、活动通知等；此外，家长可在消息的通知中心中接收老师和学校发送的各种通知，如班级通知、成绩通知和学校通知等。</w:t>
      </w:r>
    </w:p>
    <w:p w:rsidR="00B6489A" w:rsidRDefault="00D03C57">
      <w:pPr>
        <w:spacing w:after="160" w:line="360" w:lineRule="auto"/>
        <w:ind w:firstLine="420"/>
        <w:jc w:val="left"/>
        <w:rPr>
          <w:rFonts w:ascii="宋体" w:eastAsia="楷体" w:hAnsi="楷体"/>
        </w:rPr>
      </w:pPr>
      <w:r>
        <w:rPr>
          <w:rFonts w:ascii="宋体" w:eastAsia="楷体" w:hAnsi="楷体"/>
        </w:rPr>
        <w:t>b</w:t>
      </w:r>
      <w:r>
        <w:rPr>
          <w:rFonts w:ascii="宋体" w:eastAsia="楷体" w:hAnsi="楷体"/>
        </w:rPr>
        <w:t>接收老师布置的所有作业信息，包括图片、音频和视频类作业，以及作业通知和课前导学，还可查看孩子作业的完成情况。</w:t>
      </w:r>
    </w:p>
    <w:p w:rsidR="00B6489A" w:rsidRDefault="00D03C57">
      <w:pPr>
        <w:spacing w:after="160" w:line="360" w:lineRule="auto"/>
        <w:ind w:firstLine="420"/>
        <w:jc w:val="left"/>
        <w:rPr>
          <w:rFonts w:ascii="宋体" w:eastAsia="楷体" w:hAnsi="楷体"/>
        </w:rPr>
      </w:pPr>
      <w:r>
        <w:rPr>
          <w:rFonts w:ascii="宋体" w:eastAsia="楷体" w:hAnsi="楷体"/>
        </w:rPr>
        <w:t>c</w:t>
      </w:r>
      <w:r>
        <w:rPr>
          <w:rFonts w:ascii="宋体" w:eastAsia="楷体" w:hAnsi="楷体"/>
        </w:rPr>
        <w:t>参与班级圈互动、学生选课、学生请假、问卷调查等家校事务，查看成绩通知、班级通知、学生课表。</w:t>
      </w:r>
    </w:p>
    <w:p w:rsidR="00B6489A" w:rsidRDefault="00D03C57">
      <w:pPr>
        <w:spacing w:after="160" w:line="360" w:lineRule="auto"/>
        <w:ind w:firstLine="420"/>
        <w:jc w:val="left"/>
        <w:rPr>
          <w:rFonts w:ascii="宋体" w:eastAsia="楷体" w:hAnsi="楷体"/>
        </w:rPr>
      </w:pPr>
      <w:r>
        <w:rPr>
          <w:rFonts w:ascii="宋体" w:eastAsia="楷体" w:hAnsi="楷体"/>
        </w:rPr>
        <w:t>d</w:t>
      </w:r>
      <w:r>
        <w:rPr>
          <w:rFonts w:ascii="宋体" w:eastAsia="楷体" w:hAnsi="楷体"/>
        </w:rPr>
        <w:t>选课报名：支持家长浏览查看学校开设的校本课程（包含选修课程）详情，详情包括所开设的课程名称、简介、授课内容、计划安排以及以往该课程的教学成果。支持家长在手机端或</w:t>
      </w:r>
      <w:r>
        <w:rPr>
          <w:rFonts w:ascii="宋体" w:eastAsia="楷体" w:hAnsi="楷体"/>
        </w:rPr>
        <w:t>PC</w:t>
      </w:r>
      <w:r>
        <w:rPr>
          <w:rFonts w:ascii="宋体" w:eastAsia="楷体" w:hAnsi="楷体"/>
        </w:rPr>
        <w:t>端进行选课报名。支持查询我的选课情况。可选课程报名支持撤销报名和重新报名。</w:t>
      </w:r>
    </w:p>
    <w:p w:rsidR="00B6489A" w:rsidRDefault="00D03C57">
      <w:pPr>
        <w:spacing w:after="160" w:line="360" w:lineRule="auto"/>
        <w:ind w:firstLine="420"/>
        <w:jc w:val="left"/>
        <w:rPr>
          <w:rFonts w:ascii="宋体" w:eastAsia="楷体" w:hAnsi="楷体"/>
        </w:rPr>
      </w:pPr>
      <w:r>
        <w:rPr>
          <w:rFonts w:ascii="宋体" w:eastAsia="楷体" w:hAnsi="楷体"/>
        </w:rPr>
        <w:t>e</w:t>
      </w:r>
      <w:r>
        <w:rPr>
          <w:rFonts w:ascii="宋体" w:eastAsia="楷体" w:hAnsi="楷体"/>
        </w:rPr>
        <w:t>支持家长手机端或</w:t>
      </w:r>
      <w:r>
        <w:rPr>
          <w:rFonts w:ascii="宋体" w:eastAsia="楷体" w:hAnsi="楷体"/>
        </w:rPr>
        <w:t>PC</w:t>
      </w:r>
      <w:r>
        <w:rPr>
          <w:rFonts w:ascii="宋体" w:eastAsia="楷体" w:hAnsi="楷体"/>
        </w:rPr>
        <w:t>端浏览校园快讯。支持家长预约登记或在门卫扫码登记申请拜访信息。支持家长病事假申请、中途离校申请。支持家长发送信息借助班牌与孩子信息互通。</w:t>
      </w:r>
    </w:p>
    <w:p w:rsidR="00B6489A" w:rsidRDefault="00D03C57">
      <w:pPr>
        <w:spacing w:after="160" w:line="360" w:lineRule="auto"/>
        <w:ind w:firstLine="420"/>
        <w:jc w:val="left"/>
        <w:rPr>
          <w:rFonts w:ascii="宋体" w:eastAsia="楷体" w:hAnsi="楷体"/>
        </w:rPr>
      </w:pPr>
      <w:r>
        <w:rPr>
          <w:rFonts w:ascii="宋体" w:eastAsia="楷体" w:hAnsi="楷体"/>
        </w:rPr>
        <w:t>f</w:t>
      </w:r>
      <w:r>
        <w:rPr>
          <w:rFonts w:ascii="宋体" w:eastAsia="楷体" w:hAnsi="楷体"/>
        </w:rPr>
        <w:t>查看个人信息、绑定手机号、查看个人收藏的优质资源（我的收藏）及设置等；在设置中可修改密码、进行通用设置和意见</w:t>
      </w:r>
      <w:r>
        <w:rPr>
          <w:rFonts w:ascii="宋体" w:eastAsia="楷体" w:hAnsi="楷体"/>
        </w:rPr>
        <w:t>反馈。</w:t>
      </w:r>
    </w:p>
    <w:p w:rsidR="00B6489A" w:rsidRDefault="00D03C57">
      <w:pPr>
        <w:spacing w:after="160" w:line="360" w:lineRule="auto"/>
        <w:ind w:firstLine="420"/>
        <w:jc w:val="left"/>
        <w:rPr>
          <w:rFonts w:ascii="宋体" w:eastAsia="楷体" w:hAnsi="楷体"/>
        </w:rPr>
      </w:pPr>
      <w:r>
        <w:rPr>
          <w:rFonts w:ascii="宋体" w:eastAsia="楷体" w:hAnsi="楷体"/>
        </w:rPr>
        <w:t>10.</w:t>
      </w:r>
      <w:r>
        <w:rPr>
          <w:rFonts w:ascii="宋体" w:eastAsia="楷体" w:hAnsi="楷体"/>
        </w:rPr>
        <w:t>支持学生：</w:t>
      </w:r>
    </w:p>
    <w:p w:rsidR="00B6489A" w:rsidRDefault="00D03C57">
      <w:pPr>
        <w:spacing w:after="160" w:line="360" w:lineRule="auto"/>
        <w:ind w:firstLine="420"/>
        <w:jc w:val="left"/>
        <w:rPr>
          <w:rFonts w:ascii="宋体" w:eastAsia="楷体" w:hAnsi="楷体"/>
        </w:rPr>
      </w:pPr>
      <w:r>
        <w:rPr>
          <w:rFonts w:ascii="宋体" w:eastAsia="楷体" w:hAnsi="楷体"/>
        </w:rPr>
        <w:t>a</w:t>
      </w:r>
      <w:r>
        <w:rPr>
          <w:rFonts w:ascii="宋体" w:eastAsia="楷体" w:hAnsi="楷体"/>
        </w:rPr>
        <w:t>接收老师布置的所有作业信息，包括图片、音频和视频类作业，以及作业通知和课前导学，还可查看其他同学作业的完成情况。</w:t>
      </w:r>
    </w:p>
    <w:p w:rsidR="00B6489A" w:rsidRDefault="00D03C57">
      <w:pPr>
        <w:spacing w:after="160" w:line="360" w:lineRule="auto"/>
        <w:ind w:firstLine="420"/>
        <w:jc w:val="left"/>
        <w:rPr>
          <w:rFonts w:ascii="宋体" w:eastAsia="楷体" w:hAnsi="楷体"/>
        </w:rPr>
      </w:pPr>
      <w:r>
        <w:rPr>
          <w:rFonts w:ascii="宋体" w:eastAsia="楷体" w:hAnsi="楷体"/>
        </w:rPr>
        <w:t>b</w:t>
      </w:r>
      <w:r>
        <w:rPr>
          <w:rFonts w:ascii="宋体" w:eastAsia="楷体" w:hAnsi="楷体"/>
        </w:rPr>
        <w:t>参与班级圈互动、学生选课、学生请假、问卷调查等家校事务，查看成绩通知、班级通知、学生课表。</w:t>
      </w:r>
    </w:p>
    <w:p w:rsidR="00B6489A" w:rsidRDefault="00D03C57">
      <w:pPr>
        <w:spacing w:after="160" w:line="360" w:lineRule="auto"/>
        <w:ind w:firstLine="420"/>
        <w:jc w:val="left"/>
        <w:rPr>
          <w:rFonts w:ascii="宋体" w:eastAsia="楷体" w:hAnsi="楷体"/>
        </w:rPr>
      </w:pPr>
      <w:r>
        <w:rPr>
          <w:rFonts w:ascii="宋体" w:eastAsia="楷体" w:hAnsi="楷体"/>
        </w:rPr>
        <w:t>c</w:t>
      </w:r>
      <w:r>
        <w:rPr>
          <w:rFonts w:ascii="宋体" w:eastAsia="楷体" w:hAnsi="楷体"/>
        </w:rPr>
        <w:t>选课报名：浏览查看学校开设的校本课程（包含选修课程）详情，详情包括所开设的课程名称、简介、授课内容、计划安排以及以往该课程的教学成果。在手机端或</w:t>
      </w:r>
      <w:r>
        <w:rPr>
          <w:rFonts w:ascii="宋体" w:eastAsia="楷体" w:hAnsi="楷体"/>
        </w:rPr>
        <w:t>PC</w:t>
      </w:r>
      <w:r>
        <w:rPr>
          <w:rFonts w:ascii="宋体" w:eastAsia="楷体" w:hAnsi="楷体"/>
        </w:rPr>
        <w:t>端进行选课报名。支持查询我的选课情况。可选课程报名支持撤销报名和重新报名。</w:t>
      </w:r>
    </w:p>
    <w:p w:rsidR="00B6489A" w:rsidRDefault="00D03C57">
      <w:pPr>
        <w:spacing w:after="160" w:line="360" w:lineRule="auto"/>
        <w:ind w:firstLine="420"/>
        <w:jc w:val="left"/>
        <w:rPr>
          <w:rFonts w:ascii="宋体" w:eastAsia="楷体" w:hAnsi="楷体"/>
        </w:rPr>
      </w:pPr>
      <w:r>
        <w:rPr>
          <w:rFonts w:ascii="宋体" w:eastAsia="楷体" w:hAnsi="楷体"/>
        </w:rPr>
        <w:t>d</w:t>
      </w:r>
      <w:r>
        <w:rPr>
          <w:rFonts w:ascii="宋体" w:eastAsia="楷体" w:hAnsi="楷体"/>
        </w:rPr>
        <w:t>通过手机端或</w:t>
      </w:r>
      <w:r>
        <w:rPr>
          <w:rFonts w:ascii="宋体" w:eastAsia="楷体" w:hAnsi="楷体"/>
        </w:rPr>
        <w:t>PC</w:t>
      </w:r>
      <w:r>
        <w:rPr>
          <w:rFonts w:ascii="宋体" w:eastAsia="楷体" w:hAnsi="楷体"/>
        </w:rPr>
        <w:t>端浏览校园快讯。支持家长病事假申</w:t>
      </w:r>
      <w:r>
        <w:rPr>
          <w:rFonts w:ascii="宋体" w:eastAsia="楷体" w:hAnsi="楷体"/>
        </w:rPr>
        <w:t>请、中途离校申请，支持家长发送信息借助班牌与孩子信息互通。</w:t>
      </w:r>
    </w:p>
    <w:p w:rsidR="00B6489A" w:rsidRDefault="00D03C57">
      <w:pPr>
        <w:spacing w:after="160" w:line="360" w:lineRule="auto"/>
        <w:ind w:firstLine="420"/>
        <w:jc w:val="left"/>
        <w:rPr>
          <w:rFonts w:ascii="宋体" w:eastAsia="楷体" w:hAnsi="楷体"/>
        </w:rPr>
      </w:pPr>
      <w:r>
        <w:rPr>
          <w:rFonts w:ascii="宋体" w:eastAsia="楷体" w:hAnsi="楷体"/>
        </w:rPr>
        <w:t>e</w:t>
      </w:r>
      <w:r>
        <w:rPr>
          <w:rFonts w:ascii="宋体" w:eastAsia="楷体" w:hAnsi="楷体"/>
        </w:rPr>
        <w:t>查看个人信息、绑定手机号、查看个人收藏的优质资源（我的收藏）及应用设置等；在应用设置中可修改密码、进行通用设置和意见反馈。</w:t>
      </w:r>
    </w:p>
    <w:p w:rsidR="00B6489A" w:rsidRDefault="00D03C57">
      <w:pPr>
        <w:spacing w:after="160" w:line="360" w:lineRule="auto"/>
        <w:ind w:firstLine="422"/>
        <w:jc w:val="left"/>
        <w:rPr>
          <w:rFonts w:ascii="宋体" w:eastAsia="楷体" w:hAnsi="楷体"/>
          <w:b/>
        </w:rPr>
      </w:pPr>
      <w:r>
        <w:rPr>
          <w:rFonts w:ascii="宋体" w:eastAsia="楷体" w:hAnsi="楷体"/>
          <w:b/>
        </w:rPr>
        <w:t>四、智慧校园校园安全系统</w:t>
      </w:r>
    </w:p>
    <w:p w:rsidR="00B6489A" w:rsidRDefault="00D03C57">
      <w:pPr>
        <w:pStyle w:val="11"/>
        <w:spacing w:before="120" w:after="120" w:line="360" w:lineRule="auto"/>
        <w:contextualSpacing/>
        <w:rPr>
          <w:rFonts w:ascii="宋体" w:eastAsia="楷体" w:hAnsi="楷体"/>
        </w:rPr>
      </w:pPr>
      <w:r>
        <w:rPr>
          <w:rFonts w:ascii="宋体" w:eastAsia="楷体" w:hAnsi="楷体"/>
        </w:rPr>
        <w:t>访客管理：</w:t>
      </w:r>
    </w:p>
    <w:p w:rsidR="00B6489A" w:rsidRDefault="00D03C57">
      <w:pPr>
        <w:pStyle w:val="11"/>
        <w:spacing w:before="120" w:after="120" w:line="360" w:lineRule="auto"/>
        <w:contextualSpacing/>
        <w:rPr>
          <w:rFonts w:ascii="宋体" w:eastAsia="楷体" w:hAnsi="楷体"/>
        </w:rPr>
      </w:pPr>
      <w:r>
        <w:rPr>
          <w:rFonts w:ascii="宋体" w:eastAsia="楷体" w:hAnsi="楷体"/>
        </w:rPr>
        <w:t>1.</w:t>
      </w:r>
      <w:r>
        <w:rPr>
          <w:rFonts w:ascii="宋体" w:eastAsia="楷体" w:hAnsi="楷体"/>
        </w:rPr>
        <w:t>支持访客扫二维码或预约网络登记，登记信息包括但不限于：姓名、手机号码、来访事由（可选择）、文字备注以及被访者（支持关键字查询），</w:t>
      </w:r>
    </w:p>
    <w:p w:rsidR="00B6489A" w:rsidRDefault="00D03C57">
      <w:pPr>
        <w:pStyle w:val="11"/>
        <w:spacing w:before="120" w:after="120" w:line="360" w:lineRule="auto"/>
        <w:contextualSpacing/>
        <w:rPr>
          <w:rFonts w:ascii="宋体" w:eastAsia="楷体" w:hAnsi="楷体"/>
        </w:rPr>
      </w:pPr>
      <w:r>
        <w:rPr>
          <w:rFonts w:ascii="宋体" w:eastAsia="楷体" w:hAnsi="楷体"/>
        </w:rPr>
        <w:t>2.</w:t>
      </w:r>
      <w:r>
        <w:rPr>
          <w:rFonts w:ascii="宋体" w:eastAsia="楷体" w:hAnsi="楷体"/>
        </w:rPr>
        <w:t>支持手机短信验证码确认访客身份。</w:t>
      </w:r>
    </w:p>
    <w:p w:rsidR="00B6489A" w:rsidRDefault="00D03C57">
      <w:pPr>
        <w:pStyle w:val="11"/>
        <w:spacing w:before="120" w:after="120" w:line="360" w:lineRule="auto"/>
        <w:contextualSpacing/>
        <w:rPr>
          <w:rFonts w:ascii="宋体" w:eastAsia="楷体" w:hAnsi="楷体"/>
        </w:rPr>
      </w:pPr>
      <w:r>
        <w:rPr>
          <w:rFonts w:ascii="宋体" w:eastAsia="楷体" w:hAnsi="楷体"/>
        </w:rPr>
        <w:t>3.</w:t>
      </w:r>
      <w:r>
        <w:rPr>
          <w:rFonts w:ascii="宋体" w:eastAsia="楷体" w:hAnsi="楷体"/>
        </w:rPr>
        <w:t>支持预约信息推送至被访者，被访者选择同意</w:t>
      </w:r>
      <w:r>
        <w:rPr>
          <w:rFonts w:ascii="宋体" w:eastAsia="楷体" w:hAnsi="楷体"/>
        </w:rPr>
        <w:t>/</w:t>
      </w:r>
      <w:r>
        <w:rPr>
          <w:rFonts w:ascii="宋体" w:eastAsia="楷体" w:hAnsi="楷体"/>
        </w:rPr>
        <w:t>拒绝访问。</w:t>
      </w:r>
    </w:p>
    <w:p w:rsidR="00B6489A" w:rsidRDefault="00D03C57">
      <w:pPr>
        <w:pStyle w:val="11"/>
        <w:spacing w:before="120" w:after="120" w:line="360" w:lineRule="auto"/>
        <w:contextualSpacing/>
        <w:rPr>
          <w:rFonts w:ascii="宋体" w:eastAsia="楷体" w:hAnsi="楷体"/>
        </w:rPr>
      </w:pPr>
      <w:r>
        <w:rPr>
          <w:rFonts w:ascii="宋体" w:eastAsia="楷体" w:hAnsi="楷体"/>
        </w:rPr>
        <w:t>4.</w:t>
      </w:r>
      <w:r>
        <w:rPr>
          <w:rFonts w:ascii="宋体" w:eastAsia="楷体" w:hAnsi="楷体"/>
        </w:rPr>
        <w:t>支持访客结束离校信息的确认和推送。</w:t>
      </w:r>
    </w:p>
    <w:p w:rsidR="00B6489A" w:rsidRDefault="00D03C57">
      <w:pPr>
        <w:pStyle w:val="11"/>
        <w:spacing w:before="120" w:after="120" w:line="360" w:lineRule="auto"/>
        <w:contextualSpacing/>
        <w:rPr>
          <w:rFonts w:ascii="宋体" w:eastAsia="楷体" w:hAnsi="楷体"/>
        </w:rPr>
      </w:pPr>
      <w:r>
        <w:rPr>
          <w:rFonts w:ascii="宋体" w:eastAsia="楷体" w:hAnsi="楷体"/>
        </w:rPr>
        <w:t>5.</w:t>
      </w:r>
      <w:r>
        <w:rPr>
          <w:rFonts w:ascii="宋体" w:eastAsia="楷体" w:hAnsi="楷体"/>
        </w:rPr>
        <w:t>支持访客信息和</w:t>
      </w:r>
      <w:r>
        <w:rPr>
          <w:rFonts w:ascii="宋体" w:eastAsia="楷体" w:hAnsi="楷体"/>
        </w:rPr>
        <w:t>进程即时呈现，实时监控。</w:t>
      </w:r>
    </w:p>
    <w:p w:rsidR="00B6489A" w:rsidRDefault="00D03C57">
      <w:pPr>
        <w:pStyle w:val="11"/>
        <w:spacing w:before="120" w:after="120" w:line="360" w:lineRule="auto"/>
        <w:contextualSpacing/>
        <w:rPr>
          <w:rFonts w:ascii="宋体" w:eastAsia="楷体" w:hAnsi="楷体"/>
        </w:rPr>
      </w:pPr>
      <w:r>
        <w:rPr>
          <w:rFonts w:ascii="宋体" w:eastAsia="楷体" w:hAnsi="楷体"/>
        </w:rPr>
        <w:t>6.</w:t>
      </w:r>
      <w:r>
        <w:rPr>
          <w:rFonts w:ascii="宋体" w:eastAsia="楷体" w:hAnsi="楷体"/>
        </w:rPr>
        <w:t>支持后台分类筛选导出</w:t>
      </w:r>
      <w:r>
        <w:rPr>
          <w:rFonts w:ascii="宋体" w:eastAsia="楷体" w:hAnsi="楷体"/>
        </w:rPr>
        <w:t>Excel</w:t>
      </w:r>
      <w:r>
        <w:rPr>
          <w:rFonts w:ascii="宋体" w:eastAsia="楷体" w:hAnsi="楷体"/>
        </w:rPr>
        <w:t>报表。</w:t>
      </w:r>
    </w:p>
    <w:p w:rsidR="00B6489A" w:rsidRDefault="00D03C57">
      <w:pPr>
        <w:pStyle w:val="11"/>
        <w:spacing w:before="120" w:after="120" w:line="360" w:lineRule="auto"/>
        <w:contextualSpacing/>
        <w:rPr>
          <w:rFonts w:ascii="宋体" w:eastAsia="楷体" w:hAnsi="楷体"/>
        </w:rPr>
      </w:pPr>
      <w:r>
        <w:rPr>
          <w:rFonts w:ascii="宋体" w:eastAsia="楷体" w:hAnsi="楷体"/>
        </w:rPr>
        <w:t>校园巡查：</w:t>
      </w:r>
    </w:p>
    <w:p w:rsidR="00B6489A" w:rsidRDefault="00D03C57">
      <w:pPr>
        <w:pStyle w:val="11"/>
        <w:spacing w:before="120" w:after="120" w:line="360" w:lineRule="auto"/>
        <w:contextualSpacing/>
        <w:rPr>
          <w:rFonts w:ascii="宋体" w:eastAsia="楷体" w:hAnsi="楷体"/>
        </w:rPr>
      </w:pPr>
      <w:r>
        <w:rPr>
          <w:rFonts w:ascii="宋体" w:eastAsia="楷体" w:hAnsi="楷体"/>
        </w:rPr>
        <w:t>1</w:t>
      </w:r>
      <w:r>
        <w:rPr>
          <w:rFonts w:ascii="宋体" w:eastAsia="楷体" w:hAnsi="楷体"/>
        </w:rPr>
        <w:t>．支持巡查任务、巡查地点、巡查人的自主设定。</w:t>
      </w:r>
    </w:p>
    <w:p w:rsidR="00B6489A" w:rsidRDefault="00D03C57">
      <w:pPr>
        <w:pStyle w:val="11"/>
        <w:spacing w:before="120" w:after="120" w:line="360" w:lineRule="auto"/>
        <w:contextualSpacing/>
        <w:rPr>
          <w:rFonts w:ascii="宋体" w:eastAsia="楷体" w:hAnsi="楷体"/>
        </w:rPr>
      </w:pPr>
      <w:r>
        <w:rPr>
          <w:rFonts w:ascii="宋体" w:eastAsia="楷体" w:hAnsi="楷体"/>
        </w:rPr>
        <w:t>2</w:t>
      </w:r>
      <w:r>
        <w:rPr>
          <w:rFonts w:ascii="宋体" w:eastAsia="楷体" w:hAnsi="楷体"/>
        </w:rPr>
        <w:t>．支持巡查拍照（不支持图片上传）采集上传，文字备注。（投标时提供现场演示）</w:t>
      </w:r>
    </w:p>
    <w:p w:rsidR="00B6489A" w:rsidRDefault="00D03C57">
      <w:pPr>
        <w:pStyle w:val="11"/>
        <w:spacing w:before="120" w:after="120" w:line="360" w:lineRule="auto"/>
        <w:contextualSpacing/>
        <w:rPr>
          <w:rFonts w:ascii="宋体" w:eastAsia="楷体" w:hAnsi="楷体"/>
        </w:rPr>
      </w:pPr>
      <w:r>
        <w:rPr>
          <w:rFonts w:ascii="宋体" w:eastAsia="楷体" w:hAnsi="楷体"/>
        </w:rPr>
        <w:t>3</w:t>
      </w:r>
      <w:r>
        <w:rPr>
          <w:rFonts w:ascii="宋体" w:eastAsia="楷体" w:hAnsi="楷体"/>
        </w:rPr>
        <w:t>．支持巡查记录时间以网络时间为准，不可修改。</w:t>
      </w:r>
    </w:p>
    <w:p w:rsidR="00B6489A" w:rsidRDefault="00D03C57">
      <w:pPr>
        <w:pStyle w:val="11"/>
        <w:spacing w:before="120" w:after="120" w:line="360" w:lineRule="auto"/>
        <w:contextualSpacing/>
        <w:rPr>
          <w:rFonts w:ascii="宋体" w:eastAsia="楷体" w:hAnsi="楷体"/>
        </w:rPr>
      </w:pPr>
      <w:r>
        <w:rPr>
          <w:rFonts w:ascii="宋体" w:eastAsia="楷体" w:hAnsi="楷体"/>
        </w:rPr>
        <w:t>4.</w:t>
      </w:r>
      <w:r>
        <w:rPr>
          <w:rFonts w:ascii="宋体" w:eastAsia="楷体" w:hAnsi="楷体"/>
        </w:rPr>
        <w:t>支持全手持终端（</w:t>
      </w:r>
      <w:r>
        <w:rPr>
          <w:rFonts w:ascii="宋体" w:eastAsia="楷体" w:hAnsi="楷体"/>
        </w:rPr>
        <w:t>iOS</w:t>
      </w:r>
      <w:r>
        <w:rPr>
          <w:rFonts w:ascii="宋体" w:eastAsia="楷体" w:hAnsi="楷体"/>
        </w:rPr>
        <w:t>，</w:t>
      </w:r>
      <w:r>
        <w:rPr>
          <w:rFonts w:ascii="宋体" w:eastAsia="楷体" w:hAnsi="楷体"/>
        </w:rPr>
        <w:t>iOS HD</w:t>
      </w:r>
      <w:r>
        <w:rPr>
          <w:rFonts w:ascii="宋体" w:eastAsia="楷体" w:hAnsi="楷体"/>
        </w:rPr>
        <w:t>，</w:t>
      </w:r>
      <w:r>
        <w:rPr>
          <w:rFonts w:ascii="宋体" w:eastAsia="楷体" w:hAnsi="楷体"/>
        </w:rPr>
        <w:t>Android</w:t>
      </w:r>
      <w:r>
        <w:rPr>
          <w:rFonts w:ascii="宋体" w:eastAsia="楷体" w:hAnsi="楷体"/>
        </w:rPr>
        <w:t>，</w:t>
      </w:r>
      <w:r>
        <w:rPr>
          <w:rFonts w:ascii="宋体" w:eastAsia="楷体" w:hAnsi="楷体"/>
        </w:rPr>
        <w:t>Android HD</w:t>
      </w:r>
      <w:r>
        <w:rPr>
          <w:rFonts w:ascii="宋体" w:eastAsia="楷体" w:hAnsi="楷体"/>
        </w:rPr>
        <w:t>等）</w:t>
      </w:r>
    </w:p>
    <w:p w:rsidR="00B6489A" w:rsidRDefault="00D03C57">
      <w:pPr>
        <w:pStyle w:val="11"/>
        <w:spacing w:before="120" w:after="120" w:line="360" w:lineRule="auto"/>
        <w:contextualSpacing/>
        <w:rPr>
          <w:rFonts w:ascii="宋体" w:eastAsia="楷体" w:hAnsi="楷体"/>
        </w:rPr>
      </w:pPr>
      <w:r>
        <w:rPr>
          <w:rFonts w:ascii="宋体" w:eastAsia="楷体" w:hAnsi="楷体"/>
        </w:rPr>
        <w:t>5.</w:t>
      </w:r>
      <w:r>
        <w:rPr>
          <w:rFonts w:ascii="宋体" w:eastAsia="楷体" w:hAnsi="楷体"/>
        </w:rPr>
        <w:t>支持异常情况一键推送。</w:t>
      </w:r>
    </w:p>
    <w:p w:rsidR="00B6489A" w:rsidRDefault="00D03C57">
      <w:pPr>
        <w:pStyle w:val="11"/>
        <w:spacing w:before="120" w:after="120" w:line="360" w:lineRule="auto"/>
        <w:contextualSpacing/>
        <w:rPr>
          <w:rFonts w:ascii="宋体" w:eastAsia="楷体" w:hAnsi="楷体"/>
        </w:rPr>
      </w:pPr>
      <w:r>
        <w:rPr>
          <w:rFonts w:ascii="宋体" w:eastAsia="楷体" w:hAnsi="楷体"/>
        </w:rPr>
        <w:t>6.</w:t>
      </w:r>
      <w:r>
        <w:rPr>
          <w:rFonts w:ascii="宋体" w:eastAsia="楷体" w:hAnsi="楷体"/>
        </w:rPr>
        <w:t>支持分管领导随时手机端查看详情，便于过程监管。</w:t>
      </w:r>
    </w:p>
    <w:p w:rsidR="00B6489A" w:rsidRDefault="00D03C57">
      <w:pPr>
        <w:pStyle w:val="11"/>
        <w:spacing w:before="120" w:after="120" w:line="360" w:lineRule="auto"/>
        <w:contextualSpacing/>
        <w:rPr>
          <w:rFonts w:ascii="宋体" w:eastAsia="楷体" w:hAnsi="楷体"/>
        </w:rPr>
      </w:pPr>
      <w:r>
        <w:rPr>
          <w:rFonts w:ascii="宋体" w:eastAsia="楷体" w:hAnsi="楷体"/>
        </w:rPr>
        <w:t>7.</w:t>
      </w:r>
      <w:r>
        <w:rPr>
          <w:rFonts w:ascii="宋体" w:eastAsia="楷体" w:hAnsi="楷体"/>
        </w:rPr>
        <w:t>支持门卫触控屏实时显示或查询，便于有效监督。</w:t>
      </w:r>
    </w:p>
    <w:p w:rsidR="00B6489A" w:rsidRDefault="00D03C57">
      <w:pPr>
        <w:pStyle w:val="11"/>
        <w:spacing w:before="120" w:after="120" w:line="360" w:lineRule="auto"/>
        <w:contextualSpacing/>
        <w:rPr>
          <w:rFonts w:ascii="宋体" w:eastAsia="楷体" w:hAnsi="楷体"/>
        </w:rPr>
      </w:pPr>
      <w:r>
        <w:rPr>
          <w:rFonts w:ascii="宋体" w:eastAsia="楷体" w:hAnsi="楷体"/>
        </w:rPr>
        <w:t>8.</w:t>
      </w:r>
      <w:r>
        <w:rPr>
          <w:rFonts w:ascii="宋体" w:eastAsia="楷体" w:hAnsi="楷体"/>
        </w:rPr>
        <w:t>支持后台分类筛选导出</w:t>
      </w:r>
      <w:r>
        <w:rPr>
          <w:rFonts w:ascii="宋体" w:eastAsia="楷体" w:hAnsi="楷体"/>
        </w:rPr>
        <w:t>Excel</w:t>
      </w:r>
      <w:r>
        <w:rPr>
          <w:rFonts w:ascii="宋体" w:eastAsia="楷体" w:hAnsi="楷体"/>
        </w:rPr>
        <w:t>报表。</w:t>
      </w:r>
    </w:p>
    <w:p w:rsidR="00B6489A" w:rsidRDefault="00D03C57">
      <w:pPr>
        <w:pStyle w:val="11"/>
        <w:spacing w:before="120" w:after="120" w:line="360" w:lineRule="auto"/>
        <w:contextualSpacing/>
        <w:rPr>
          <w:rFonts w:ascii="宋体" w:eastAsia="楷体" w:hAnsi="楷体"/>
        </w:rPr>
      </w:pPr>
      <w:r>
        <w:rPr>
          <w:rFonts w:ascii="宋体" w:eastAsia="楷体" w:hAnsi="楷体"/>
        </w:rPr>
        <w:t>隐患排查：</w:t>
      </w:r>
      <w:r>
        <w:rPr>
          <w:rFonts w:ascii="宋体" w:eastAsia="楷体" w:hAnsi="楷体"/>
        </w:rPr>
        <w:tab/>
      </w:r>
    </w:p>
    <w:p w:rsidR="00B6489A" w:rsidRDefault="00D03C57">
      <w:pPr>
        <w:pStyle w:val="11"/>
        <w:spacing w:before="120" w:after="120" w:line="360" w:lineRule="auto"/>
        <w:contextualSpacing/>
        <w:rPr>
          <w:rFonts w:ascii="宋体" w:eastAsia="楷体" w:hAnsi="楷体"/>
        </w:rPr>
      </w:pPr>
      <w:r>
        <w:rPr>
          <w:rFonts w:ascii="宋体" w:eastAsia="楷体" w:hAnsi="楷体"/>
        </w:rPr>
        <w:t>1.</w:t>
      </w:r>
      <w:r>
        <w:rPr>
          <w:rFonts w:ascii="宋体" w:eastAsia="楷体" w:hAnsi="楷体"/>
        </w:rPr>
        <w:t>支持临时性各类校园安全隐患排查任务设置，填写隐患地点，拍照上传自动记录巡查时间，形成隐患巡查记录。</w:t>
      </w:r>
    </w:p>
    <w:p w:rsidR="00B6489A" w:rsidRDefault="00D03C57">
      <w:pPr>
        <w:pStyle w:val="11"/>
        <w:spacing w:before="120" w:after="120" w:line="360" w:lineRule="auto"/>
        <w:contextualSpacing/>
        <w:rPr>
          <w:rFonts w:ascii="宋体" w:eastAsia="楷体" w:hAnsi="楷体"/>
        </w:rPr>
      </w:pPr>
      <w:r>
        <w:rPr>
          <w:rFonts w:ascii="宋体" w:eastAsia="楷体" w:hAnsi="楷体"/>
        </w:rPr>
        <w:t>2.</w:t>
      </w:r>
      <w:r>
        <w:rPr>
          <w:rFonts w:ascii="宋体" w:eastAsia="楷体" w:hAnsi="楷体"/>
        </w:rPr>
        <w:t>支持后台分类筛选查看导出</w:t>
      </w:r>
      <w:r>
        <w:rPr>
          <w:rFonts w:ascii="宋体" w:eastAsia="楷体" w:hAnsi="楷体"/>
        </w:rPr>
        <w:t>Excel</w:t>
      </w:r>
      <w:r>
        <w:rPr>
          <w:rFonts w:ascii="宋体" w:eastAsia="楷体" w:hAnsi="楷体"/>
        </w:rPr>
        <w:t>报表。</w:t>
      </w:r>
    </w:p>
    <w:p w:rsidR="00B6489A" w:rsidRDefault="00D03C57">
      <w:pPr>
        <w:pStyle w:val="11"/>
        <w:spacing w:before="120" w:after="120" w:line="360" w:lineRule="auto"/>
        <w:contextualSpacing/>
        <w:rPr>
          <w:rFonts w:ascii="宋体" w:eastAsia="楷体" w:hAnsi="楷体"/>
        </w:rPr>
      </w:pPr>
      <w:r>
        <w:rPr>
          <w:rFonts w:ascii="宋体" w:eastAsia="楷体" w:hAnsi="楷体"/>
        </w:rPr>
        <w:t>中途离校：</w:t>
      </w:r>
      <w:r>
        <w:rPr>
          <w:rFonts w:ascii="宋体" w:eastAsia="楷体" w:hAnsi="楷体"/>
        </w:rPr>
        <w:tab/>
      </w:r>
    </w:p>
    <w:p w:rsidR="00B6489A" w:rsidRDefault="00D03C57">
      <w:pPr>
        <w:pStyle w:val="11"/>
        <w:spacing w:before="120" w:after="120" w:line="360" w:lineRule="auto"/>
        <w:contextualSpacing/>
        <w:rPr>
          <w:rFonts w:ascii="宋体" w:eastAsia="楷体" w:hAnsi="楷体"/>
        </w:rPr>
      </w:pPr>
      <w:r>
        <w:rPr>
          <w:rFonts w:ascii="宋体" w:eastAsia="楷体" w:hAnsi="楷体"/>
        </w:rPr>
        <w:t>1.</w:t>
      </w:r>
      <w:r>
        <w:rPr>
          <w:rFonts w:ascii="宋体" w:eastAsia="楷体" w:hAnsi="楷体"/>
        </w:rPr>
        <w:t>支持家长申请，班主任批准，并以微信消息推送告知家长，学生出门身份验证（刷卡或人脸识别），门卫保安确认后放行的闭环管理。</w:t>
      </w:r>
    </w:p>
    <w:p w:rsidR="00B6489A" w:rsidRDefault="00D03C57">
      <w:pPr>
        <w:pStyle w:val="11"/>
        <w:spacing w:before="120" w:after="120" w:line="360" w:lineRule="auto"/>
        <w:contextualSpacing/>
        <w:rPr>
          <w:rFonts w:ascii="宋体" w:eastAsia="楷体" w:hAnsi="楷体"/>
        </w:rPr>
      </w:pPr>
      <w:r>
        <w:rPr>
          <w:rFonts w:ascii="宋体" w:eastAsia="楷体" w:hAnsi="楷体"/>
        </w:rPr>
        <w:t>2.</w:t>
      </w:r>
      <w:r>
        <w:rPr>
          <w:rFonts w:ascii="宋体" w:eastAsia="楷体" w:hAnsi="楷体"/>
        </w:rPr>
        <w:t>支持门卫触控屏上实时显示家长申请记录和申请状态以及学生出门验证操作。</w:t>
      </w:r>
    </w:p>
    <w:p w:rsidR="00B6489A" w:rsidRDefault="00D03C57">
      <w:pPr>
        <w:pStyle w:val="11"/>
        <w:spacing w:before="120" w:after="120" w:line="360" w:lineRule="auto"/>
        <w:contextualSpacing/>
        <w:rPr>
          <w:rFonts w:ascii="宋体" w:eastAsia="楷体" w:hAnsi="楷体"/>
        </w:rPr>
      </w:pPr>
      <w:r>
        <w:rPr>
          <w:rFonts w:ascii="宋体" w:eastAsia="楷体" w:hAnsi="楷体"/>
        </w:rPr>
        <w:t>3.</w:t>
      </w:r>
      <w:r>
        <w:rPr>
          <w:rFonts w:ascii="宋体" w:eastAsia="楷体" w:hAnsi="楷体"/>
        </w:rPr>
        <w:t>支持后台分类筛选查看并导出</w:t>
      </w:r>
      <w:r>
        <w:rPr>
          <w:rFonts w:ascii="宋体" w:eastAsia="楷体" w:hAnsi="楷体"/>
        </w:rPr>
        <w:t>Excel</w:t>
      </w:r>
      <w:r>
        <w:rPr>
          <w:rFonts w:ascii="宋体" w:eastAsia="楷体" w:hAnsi="楷体"/>
        </w:rPr>
        <w:t>报表。</w:t>
      </w:r>
    </w:p>
    <w:p w:rsidR="00B6489A" w:rsidRDefault="00D03C57">
      <w:pPr>
        <w:pStyle w:val="11"/>
        <w:spacing w:before="120" w:after="120" w:line="360" w:lineRule="auto"/>
        <w:contextualSpacing/>
        <w:rPr>
          <w:rFonts w:ascii="宋体" w:eastAsia="楷体" w:hAnsi="楷体"/>
        </w:rPr>
      </w:pPr>
      <w:r>
        <w:rPr>
          <w:rFonts w:ascii="宋体" w:eastAsia="楷体" w:hAnsi="楷体"/>
        </w:rPr>
        <w:t>上放学考勤</w:t>
      </w:r>
      <w:r>
        <w:rPr>
          <w:rFonts w:ascii="宋体" w:eastAsia="楷体" w:hAnsi="楷体"/>
        </w:rPr>
        <w:t>:</w:t>
      </w:r>
      <w:r>
        <w:rPr>
          <w:rFonts w:ascii="宋体" w:eastAsia="楷体" w:hAnsi="楷体"/>
        </w:rPr>
        <w:tab/>
      </w:r>
    </w:p>
    <w:p w:rsidR="00B6489A" w:rsidRDefault="00D03C57">
      <w:pPr>
        <w:pStyle w:val="11"/>
        <w:spacing w:before="120" w:after="120" w:line="360" w:lineRule="auto"/>
        <w:contextualSpacing/>
        <w:rPr>
          <w:rFonts w:ascii="宋体" w:eastAsia="楷体" w:hAnsi="楷体"/>
        </w:rPr>
      </w:pPr>
      <w:r>
        <w:rPr>
          <w:rFonts w:ascii="宋体" w:eastAsia="楷体" w:hAnsi="楷体"/>
        </w:rPr>
        <w:t xml:space="preserve">1. </w:t>
      </w:r>
      <w:r>
        <w:rPr>
          <w:rFonts w:ascii="宋体" w:eastAsia="楷体" w:hAnsi="楷体"/>
        </w:rPr>
        <w:t>支持班主任手机端对学生进行到校考勤和离校通知操作，并以微信消息推送</w:t>
      </w:r>
      <w:r>
        <w:rPr>
          <w:rFonts w:ascii="宋体" w:eastAsia="楷体" w:hAnsi="楷体"/>
        </w:rPr>
        <w:t>告知家长。</w:t>
      </w:r>
    </w:p>
    <w:p w:rsidR="00B6489A" w:rsidRDefault="00D03C57">
      <w:pPr>
        <w:pStyle w:val="11"/>
        <w:spacing w:before="120" w:after="120" w:line="360" w:lineRule="auto"/>
        <w:contextualSpacing/>
        <w:rPr>
          <w:rFonts w:ascii="宋体" w:eastAsia="楷体" w:hAnsi="楷体"/>
        </w:rPr>
      </w:pPr>
      <w:r>
        <w:rPr>
          <w:rFonts w:ascii="宋体" w:eastAsia="楷体" w:hAnsi="楷体"/>
        </w:rPr>
        <w:t xml:space="preserve">2. </w:t>
      </w:r>
      <w:r>
        <w:rPr>
          <w:rFonts w:ascii="宋体" w:eastAsia="楷体" w:hAnsi="楷体"/>
        </w:rPr>
        <w:t>支持家长回复说明。</w:t>
      </w:r>
    </w:p>
    <w:p w:rsidR="00B6489A" w:rsidRDefault="00D03C57">
      <w:pPr>
        <w:pStyle w:val="11"/>
        <w:spacing w:before="120" w:after="120" w:line="360" w:lineRule="auto"/>
        <w:contextualSpacing/>
        <w:rPr>
          <w:rFonts w:ascii="宋体" w:eastAsia="楷体" w:hAnsi="楷体"/>
        </w:rPr>
      </w:pPr>
      <w:r>
        <w:rPr>
          <w:rFonts w:ascii="宋体" w:eastAsia="楷体" w:hAnsi="楷体"/>
        </w:rPr>
        <w:t xml:space="preserve">3. </w:t>
      </w:r>
      <w:r>
        <w:rPr>
          <w:rFonts w:ascii="宋体" w:eastAsia="楷体" w:hAnsi="楷体"/>
        </w:rPr>
        <w:t>学生或家长申请病假或事假对接考勤系统对接，班主任进行审核，审核通过后记录该请假情况；并可通过手机班牌等终端查询。</w:t>
      </w:r>
    </w:p>
    <w:p w:rsidR="00B6489A" w:rsidRDefault="00D03C57">
      <w:pPr>
        <w:pStyle w:val="11"/>
        <w:spacing w:before="120" w:after="120" w:line="360" w:lineRule="auto"/>
        <w:contextualSpacing/>
        <w:rPr>
          <w:rFonts w:ascii="宋体" w:eastAsia="楷体" w:hAnsi="楷体"/>
        </w:rPr>
      </w:pPr>
      <w:r>
        <w:rPr>
          <w:rFonts w:ascii="宋体" w:eastAsia="楷体" w:hAnsi="楷体"/>
        </w:rPr>
        <w:t xml:space="preserve">4. </w:t>
      </w:r>
      <w:r>
        <w:rPr>
          <w:rFonts w:ascii="宋体" w:eastAsia="楷体" w:hAnsi="楷体"/>
        </w:rPr>
        <w:t>支持后台统计各班每天的考勤记录，方便管理者随时查阅，支持按照时间段导出考勤数据。</w:t>
      </w:r>
    </w:p>
    <w:p w:rsidR="00B6489A" w:rsidRDefault="00D03C57">
      <w:pPr>
        <w:spacing w:after="160" w:line="360" w:lineRule="auto"/>
        <w:ind w:firstLine="422"/>
        <w:jc w:val="left"/>
        <w:rPr>
          <w:rFonts w:ascii="宋体" w:eastAsia="楷体" w:hAnsi="楷体"/>
          <w:b/>
        </w:rPr>
      </w:pPr>
      <w:r>
        <w:rPr>
          <w:rFonts w:ascii="宋体" w:eastAsia="楷体" w:hAnsi="楷体"/>
          <w:b/>
        </w:rPr>
        <w:t>五、智慧校园课程管理系统</w:t>
      </w:r>
    </w:p>
    <w:p w:rsidR="00B6489A" w:rsidRDefault="00D03C57">
      <w:pPr>
        <w:pStyle w:val="11"/>
        <w:spacing w:before="120" w:after="120" w:line="360" w:lineRule="auto"/>
        <w:contextualSpacing/>
        <w:rPr>
          <w:rFonts w:ascii="宋体" w:eastAsia="楷体" w:hAnsi="楷体"/>
        </w:rPr>
      </w:pPr>
      <w:r>
        <w:rPr>
          <w:rFonts w:ascii="宋体" w:eastAsia="楷体" w:hAnsi="楷体"/>
        </w:rPr>
        <w:t>资源平台：</w:t>
      </w:r>
    </w:p>
    <w:p w:rsidR="00B6489A" w:rsidRDefault="00D03C57">
      <w:pPr>
        <w:pStyle w:val="11"/>
        <w:spacing w:before="120" w:after="120" w:line="360" w:lineRule="auto"/>
        <w:contextualSpacing/>
        <w:rPr>
          <w:rFonts w:ascii="宋体" w:eastAsia="楷体" w:hAnsi="楷体"/>
        </w:rPr>
      </w:pPr>
      <w:r>
        <w:rPr>
          <w:rFonts w:ascii="宋体" w:eastAsia="楷体" w:hAnsi="楷体"/>
        </w:rPr>
        <w:t>1.</w:t>
      </w:r>
      <w:r>
        <w:rPr>
          <w:rFonts w:ascii="宋体" w:eastAsia="楷体" w:hAnsi="楷体"/>
        </w:rPr>
        <w:t>支持</w:t>
      </w:r>
      <w:r>
        <w:rPr>
          <w:rFonts w:ascii="宋体" w:eastAsia="楷体" w:hAnsi="楷体"/>
        </w:rPr>
        <w:t>PC</w:t>
      </w:r>
      <w:r>
        <w:rPr>
          <w:rFonts w:ascii="宋体" w:eastAsia="楷体" w:hAnsi="楷体"/>
        </w:rPr>
        <w:t>端的资源上传。</w:t>
      </w:r>
    </w:p>
    <w:p w:rsidR="00B6489A" w:rsidRDefault="00D03C57">
      <w:pPr>
        <w:pStyle w:val="11"/>
        <w:spacing w:before="120" w:after="120" w:line="360" w:lineRule="auto"/>
        <w:contextualSpacing/>
        <w:rPr>
          <w:rFonts w:ascii="宋体" w:eastAsia="楷体" w:hAnsi="楷体"/>
        </w:rPr>
      </w:pPr>
      <w:r>
        <w:rPr>
          <w:rFonts w:ascii="宋体" w:eastAsia="楷体" w:hAnsi="楷体"/>
        </w:rPr>
        <w:t>2.</w:t>
      </w:r>
      <w:r>
        <w:rPr>
          <w:rFonts w:ascii="宋体" w:eastAsia="楷体" w:hAnsi="楷体"/>
        </w:rPr>
        <w:t>支持我的资源、共享资源、精品资源、区级资源的四级分类。</w:t>
      </w:r>
    </w:p>
    <w:p w:rsidR="00B6489A" w:rsidRDefault="00D03C57">
      <w:pPr>
        <w:pStyle w:val="11"/>
        <w:spacing w:before="120" w:after="120" w:line="360" w:lineRule="auto"/>
        <w:contextualSpacing/>
        <w:rPr>
          <w:rFonts w:ascii="宋体" w:eastAsia="楷体" w:hAnsi="楷体"/>
        </w:rPr>
      </w:pPr>
      <w:r>
        <w:rPr>
          <w:rFonts w:ascii="宋体" w:eastAsia="楷体" w:hAnsi="楷体"/>
        </w:rPr>
        <w:t>3.</w:t>
      </w:r>
      <w:r>
        <w:rPr>
          <w:rFonts w:ascii="宋体" w:eastAsia="楷体" w:hAnsi="楷体"/>
        </w:rPr>
        <w:t>支持国家课程课本与教师所任教年级、学科自动关联，无需选择。</w:t>
      </w:r>
    </w:p>
    <w:p w:rsidR="00B6489A" w:rsidRDefault="00D03C57">
      <w:pPr>
        <w:pStyle w:val="11"/>
        <w:spacing w:before="120" w:after="120" w:line="360" w:lineRule="auto"/>
        <w:contextualSpacing/>
        <w:rPr>
          <w:rFonts w:ascii="宋体" w:eastAsia="楷体" w:hAnsi="楷体"/>
        </w:rPr>
      </w:pPr>
      <w:r>
        <w:rPr>
          <w:rFonts w:ascii="宋体" w:eastAsia="楷体" w:hAnsi="楷体"/>
        </w:rPr>
        <w:t>4.</w:t>
      </w:r>
      <w:r>
        <w:rPr>
          <w:rFonts w:ascii="宋体" w:eastAsia="楷体" w:hAnsi="楷体"/>
        </w:rPr>
        <w:t>支持国家课程和校本课程课本及目录的个性化设置、编辑和管理。</w:t>
      </w:r>
    </w:p>
    <w:p w:rsidR="00B6489A" w:rsidRDefault="00D03C57">
      <w:pPr>
        <w:pStyle w:val="11"/>
        <w:spacing w:before="120" w:after="120" w:line="360" w:lineRule="auto"/>
        <w:contextualSpacing/>
        <w:rPr>
          <w:rFonts w:ascii="宋体" w:eastAsia="楷体" w:hAnsi="楷体"/>
        </w:rPr>
      </w:pPr>
      <w:r>
        <w:rPr>
          <w:rFonts w:ascii="宋体" w:eastAsia="楷体" w:hAnsi="楷体"/>
        </w:rPr>
        <w:t>5.</w:t>
      </w:r>
      <w:r>
        <w:rPr>
          <w:rFonts w:ascii="宋体" w:eastAsia="楷体" w:hAnsi="楷体"/>
        </w:rPr>
        <w:t>支持所见课本的自由添加（投标时提供现场演示）。</w:t>
      </w:r>
    </w:p>
    <w:p w:rsidR="00B6489A" w:rsidRDefault="00D03C57">
      <w:pPr>
        <w:pStyle w:val="11"/>
        <w:spacing w:before="120" w:after="120" w:line="360" w:lineRule="auto"/>
        <w:contextualSpacing/>
        <w:rPr>
          <w:rFonts w:ascii="宋体" w:eastAsia="楷体" w:hAnsi="楷体"/>
        </w:rPr>
      </w:pPr>
      <w:r>
        <w:rPr>
          <w:rFonts w:ascii="宋体" w:eastAsia="楷体" w:hAnsi="楷体"/>
        </w:rPr>
        <w:t>6.</w:t>
      </w:r>
      <w:r>
        <w:rPr>
          <w:rFonts w:ascii="宋体" w:eastAsia="楷体" w:hAnsi="楷体"/>
        </w:rPr>
        <w:t>支持资源的个性化分类（教案、课件及其他等），支持学校管理员自主设定编辑员（学校精品和区级资源）角色。</w:t>
      </w:r>
    </w:p>
    <w:p w:rsidR="00B6489A" w:rsidRDefault="00D03C57">
      <w:pPr>
        <w:pStyle w:val="11"/>
        <w:spacing w:before="120" w:after="120" w:line="360" w:lineRule="auto"/>
        <w:contextualSpacing/>
        <w:rPr>
          <w:rFonts w:ascii="宋体" w:eastAsia="楷体" w:hAnsi="楷体"/>
        </w:rPr>
      </w:pPr>
      <w:r>
        <w:rPr>
          <w:rFonts w:ascii="宋体" w:eastAsia="楷体" w:hAnsi="楷体"/>
        </w:rPr>
        <w:t>7.</w:t>
      </w:r>
      <w:r>
        <w:rPr>
          <w:rFonts w:ascii="宋体" w:eastAsia="楷体" w:hAnsi="楷体"/>
        </w:rPr>
        <w:t>支持上传文件可勾选分享范围（校内、精品以及班级学生）。</w:t>
      </w:r>
    </w:p>
    <w:p w:rsidR="00B6489A" w:rsidRDefault="00D03C57">
      <w:pPr>
        <w:pStyle w:val="11"/>
        <w:spacing w:before="120" w:after="120" w:line="360" w:lineRule="auto"/>
        <w:contextualSpacing/>
        <w:rPr>
          <w:rFonts w:ascii="宋体" w:eastAsia="楷体" w:hAnsi="楷体"/>
        </w:rPr>
      </w:pPr>
      <w:r>
        <w:rPr>
          <w:rFonts w:ascii="宋体" w:eastAsia="楷体" w:hAnsi="楷体"/>
        </w:rPr>
        <w:t>8.</w:t>
      </w:r>
      <w:r>
        <w:rPr>
          <w:rFonts w:ascii="宋体" w:eastAsia="楷体" w:hAnsi="楷体"/>
        </w:rPr>
        <w:t>支持资源（教案、课件和其他资源）区级上传，区内共享。</w:t>
      </w:r>
    </w:p>
    <w:p w:rsidR="00B6489A" w:rsidRDefault="00D03C57">
      <w:pPr>
        <w:pStyle w:val="11"/>
        <w:spacing w:before="120" w:after="120" w:line="360" w:lineRule="auto"/>
        <w:contextualSpacing/>
        <w:rPr>
          <w:rFonts w:ascii="宋体" w:eastAsia="楷体" w:hAnsi="楷体"/>
        </w:rPr>
      </w:pPr>
      <w:r>
        <w:rPr>
          <w:rFonts w:ascii="宋体" w:eastAsia="楷体" w:hAnsi="楷体"/>
        </w:rPr>
        <w:t>9.</w:t>
      </w:r>
      <w:r>
        <w:rPr>
          <w:rFonts w:ascii="宋体" w:eastAsia="楷体" w:hAnsi="楷体"/>
        </w:rPr>
        <w:t>支持任何上传资源文件生成二维码，可扫描下载，也可批量导出。（投标时提供现场演示）。</w:t>
      </w:r>
    </w:p>
    <w:p w:rsidR="00B6489A" w:rsidRDefault="00D03C57">
      <w:pPr>
        <w:pStyle w:val="11"/>
        <w:spacing w:before="120" w:after="120" w:line="360" w:lineRule="auto"/>
        <w:contextualSpacing/>
        <w:rPr>
          <w:rFonts w:ascii="宋体" w:eastAsia="楷体" w:hAnsi="楷体"/>
        </w:rPr>
      </w:pPr>
      <w:r>
        <w:rPr>
          <w:rFonts w:ascii="宋体" w:eastAsia="楷体" w:hAnsi="楷体"/>
        </w:rPr>
        <w:t>两组建设：</w:t>
      </w:r>
    </w:p>
    <w:p w:rsidR="00B6489A" w:rsidRDefault="00D03C57">
      <w:pPr>
        <w:pStyle w:val="11"/>
        <w:spacing w:before="120" w:after="120" w:line="360" w:lineRule="auto"/>
        <w:contextualSpacing/>
        <w:rPr>
          <w:rFonts w:ascii="宋体" w:eastAsia="楷体" w:hAnsi="楷体"/>
        </w:rPr>
      </w:pPr>
      <w:r>
        <w:rPr>
          <w:rFonts w:ascii="宋体" w:eastAsia="楷体" w:hAnsi="楷体"/>
        </w:rPr>
        <w:t>1.</w:t>
      </w:r>
      <w:r>
        <w:rPr>
          <w:rFonts w:ascii="宋体" w:eastAsia="楷体" w:hAnsi="楷体"/>
        </w:rPr>
        <w:t>支持基于共享资源中教案类资源的教师备课管理。</w:t>
      </w:r>
    </w:p>
    <w:p w:rsidR="00B6489A" w:rsidRDefault="00D03C57">
      <w:pPr>
        <w:pStyle w:val="11"/>
        <w:spacing w:before="120" w:after="120" w:line="360" w:lineRule="auto"/>
        <w:contextualSpacing/>
        <w:rPr>
          <w:rFonts w:ascii="宋体" w:eastAsia="楷体" w:hAnsi="楷体"/>
        </w:rPr>
      </w:pPr>
      <w:r>
        <w:rPr>
          <w:rFonts w:ascii="宋体" w:eastAsia="楷体" w:hAnsi="楷体"/>
        </w:rPr>
        <w:t>2.</w:t>
      </w:r>
      <w:r>
        <w:rPr>
          <w:rFonts w:ascii="宋体" w:eastAsia="楷体" w:hAnsi="楷体"/>
        </w:rPr>
        <w:t>支持基于集体备课的过程性管理；支持基于学科精品资源中的备课组资源建设。</w:t>
      </w:r>
    </w:p>
    <w:p w:rsidR="00B6489A" w:rsidRDefault="00D03C57">
      <w:pPr>
        <w:pStyle w:val="11"/>
        <w:spacing w:before="120" w:after="120" w:line="360" w:lineRule="auto"/>
        <w:contextualSpacing/>
        <w:rPr>
          <w:rFonts w:ascii="宋体" w:eastAsia="楷体" w:hAnsi="楷体"/>
        </w:rPr>
      </w:pPr>
      <w:r>
        <w:rPr>
          <w:rFonts w:ascii="宋体" w:eastAsia="楷体" w:hAnsi="楷体"/>
        </w:rPr>
        <w:t>3.</w:t>
      </w:r>
      <w:r>
        <w:rPr>
          <w:rFonts w:ascii="宋体" w:eastAsia="楷体" w:hAnsi="楷体"/>
        </w:rPr>
        <w:t>支持基于自主设置教研组管理的项目目录；支持基于教研组的主题教研的过程性管理。</w:t>
      </w:r>
    </w:p>
    <w:p w:rsidR="00B6489A" w:rsidRDefault="00D03C57">
      <w:pPr>
        <w:pStyle w:val="11"/>
        <w:spacing w:before="120" w:after="120" w:line="360" w:lineRule="auto"/>
        <w:contextualSpacing/>
        <w:rPr>
          <w:rFonts w:ascii="宋体" w:eastAsia="楷体" w:hAnsi="楷体"/>
        </w:rPr>
      </w:pPr>
      <w:r>
        <w:rPr>
          <w:rFonts w:ascii="宋体" w:eastAsia="楷体" w:hAnsi="楷体"/>
        </w:rPr>
        <w:t>4.</w:t>
      </w:r>
      <w:r>
        <w:rPr>
          <w:rFonts w:ascii="宋体" w:eastAsia="楷体" w:hAnsi="楷体"/>
        </w:rPr>
        <w:t>支持基于教师自我管理的个人成长档案目录的校本化自建以及教师档案的自我建设与管理。</w:t>
      </w:r>
    </w:p>
    <w:p w:rsidR="00B6489A" w:rsidRDefault="00D03C57">
      <w:pPr>
        <w:pStyle w:val="11"/>
        <w:spacing w:before="120" w:after="120" w:line="360" w:lineRule="auto"/>
        <w:contextualSpacing/>
        <w:rPr>
          <w:rFonts w:ascii="宋体" w:eastAsia="楷体" w:hAnsi="楷体"/>
        </w:rPr>
      </w:pPr>
      <w:r>
        <w:rPr>
          <w:rFonts w:ascii="宋体" w:eastAsia="楷体" w:hAnsi="楷体"/>
        </w:rPr>
        <w:t>教务管理：</w:t>
      </w:r>
    </w:p>
    <w:p w:rsidR="00B6489A" w:rsidRDefault="00D03C57">
      <w:pPr>
        <w:pStyle w:val="11"/>
        <w:spacing w:before="120" w:after="120" w:line="360" w:lineRule="auto"/>
        <w:contextualSpacing/>
        <w:rPr>
          <w:rFonts w:ascii="宋体" w:eastAsia="楷体" w:hAnsi="楷体"/>
        </w:rPr>
      </w:pPr>
      <w:r>
        <w:rPr>
          <w:rFonts w:ascii="宋体" w:eastAsia="楷体" w:hAnsi="楷体"/>
        </w:rPr>
        <w:t>1.</w:t>
      </w:r>
      <w:r>
        <w:rPr>
          <w:rFonts w:ascii="宋体" w:eastAsia="楷体" w:hAnsi="楷体"/>
        </w:rPr>
        <w:t>我的课表：查看课表即在使用排课系统生成课表后，系统会依据访问者的不同身份</w:t>
      </w:r>
      <w:r>
        <w:rPr>
          <w:rFonts w:ascii="宋体" w:eastAsia="楷体" w:hAnsi="楷体"/>
        </w:rPr>
        <w:t>,</w:t>
      </w:r>
      <w:r>
        <w:rPr>
          <w:rFonts w:ascii="宋体" w:eastAsia="楷体" w:hAnsi="楷体"/>
        </w:rPr>
        <w:t>调取与其身份匹配的数据，直观呈现与之对应的课表信息，供者查看。也就是教学管理者、任课老师、班主任、学生会依据自己的角色特点直接查看与自己身份相匹配的课表并可导出进行打印。个性化课表具有规范化、课程信息全面、清晰度高等特点。</w:t>
      </w:r>
    </w:p>
    <w:p w:rsidR="00B6489A" w:rsidRDefault="00D03C57">
      <w:pPr>
        <w:pStyle w:val="11"/>
        <w:spacing w:before="120" w:after="120" w:line="360" w:lineRule="auto"/>
        <w:contextualSpacing/>
        <w:rPr>
          <w:rFonts w:ascii="宋体" w:eastAsia="楷体" w:hAnsi="楷体"/>
        </w:rPr>
      </w:pPr>
      <w:r>
        <w:rPr>
          <w:rFonts w:ascii="宋体" w:eastAsia="楷体" w:hAnsi="楷体"/>
        </w:rPr>
        <w:t>2.</w:t>
      </w:r>
      <w:r>
        <w:rPr>
          <w:rFonts w:ascii="宋体" w:eastAsia="楷体" w:hAnsi="楷体"/>
        </w:rPr>
        <w:t>调代课：课表在编排并正式应</w:t>
      </w:r>
      <w:r>
        <w:rPr>
          <w:rFonts w:ascii="宋体" w:eastAsia="楷体" w:hAnsi="楷体"/>
        </w:rPr>
        <w:t>用以后，每个老师可能因为一些特殊情况需要进行课程的调整，这时候排课管理员需要登录调课模块筛选出该调课教师的课表，并对课表进行调整，系统会给出课程冲突提示，并且可以快速查看与本次调课相关的班级课表已经被调教师课表，方便排课管理员的调整，另外系统还支持将一次调课应用到多次相同周的课表中，而且系统可以快速发送通知给相关的调课教师，这样大大减轻了排课教师的课程调整工作量。</w:t>
      </w:r>
      <w:r>
        <w:rPr>
          <w:rFonts w:ascii="宋体" w:eastAsia="楷体" w:hAnsi="楷体"/>
        </w:rPr>
        <w:t xml:space="preserve"> </w:t>
      </w:r>
    </w:p>
    <w:p w:rsidR="00B6489A" w:rsidRDefault="00D03C57">
      <w:pPr>
        <w:pStyle w:val="11"/>
        <w:spacing w:before="120" w:after="120" w:line="360" w:lineRule="auto"/>
        <w:contextualSpacing/>
        <w:rPr>
          <w:rFonts w:ascii="宋体" w:eastAsia="楷体" w:hAnsi="楷体"/>
        </w:rPr>
      </w:pPr>
      <w:r>
        <w:rPr>
          <w:rFonts w:ascii="宋体" w:eastAsia="楷体" w:hAnsi="楷体"/>
        </w:rPr>
        <w:t>3.</w:t>
      </w:r>
      <w:r>
        <w:rPr>
          <w:rFonts w:ascii="宋体" w:eastAsia="楷体" w:hAnsi="楷体"/>
        </w:rPr>
        <w:t>学生课堂考勤：</w:t>
      </w:r>
      <w:r>
        <w:rPr>
          <w:rFonts w:ascii="宋体" w:eastAsia="楷体" w:hAnsi="楷体"/>
        </w:rPr>
        <w:t xml:space="preserve"> </w:t>
      </w:r>
      <w:r>
        <w:rPr>
          <w:rFonts w:ascii="宋体" w:eastAsia="楷体" w:hAnsi="楷体"/>
        </w:rPr>
        <w:t>任课教师可以通过学生考勤子系统对学生进行课堂考勤和课堂评价，并可查询自己所录的考勤记录。</w:t>
      </w:r>
    </w:p>
    <w:p w:rsidR="00B6489A" w:rsidRDefault="00D03C57">
      <w:pPr>
        <w:pStyle w:val="11"/>
        <w:spacing w:before="120" w:after="120" w:line="360" w:lineRule="auto"/>
        <w:contextualSpacing/>
        <w:rPr>
          <w:rFonts w:ascii="宋体" w:eastAsia="楷体" w:hAnsi="楷体"/>
        </w:rPr>
      </w:pPr>
      <w:r>
        <w:rPr>
          <w:rFonts w:ascii="宋体" w:eastAsia="楷体" w:hAnsi="楷体"/>
        </w:rPr>
        <w:t>课堂考勤系统记录学生的课堂考勤和</w:t>
      </w:r>
      <w:r>
        <w:rPr>
          <w:rFonts w:ascii="宋体" w:eastAsia="楷体" w:hAnsi="楷体"/>
        </w:rPr>
        <w:t>课堂评价。小成本、高效率、高精度完成课堂点名，无需硬件支持；多维度统计报表，彻底解放德育处教师；班主任、家长实时掌握子女上课情况。</w:t>
      </w:r>
    </w:p>
    <w:p w:rsidR="00B6489A" w:rsidRDefault="00D03C57">
      <w:pPr>
        <w:pStyle w:val="11"/>
        <w:spacing w:before="120" w:after="120" w:line="360" w:lineRule="auto"/>
        <w:contextualSpacing/>
        <w:rPr>
          <w:rFonts w:ascii="宋体" w:eastAsia="楷体" w:hAnsi="楷体"/>
        </w:rPr>
      </w:pPr>
      <w:r>
        <w:rPr>
          <w:rFonts w:ascii="宋体" w:eastAsia="楷体" w:hAnsi="楷体"/>
        </w:rPr>
        <w:t>与电子班牌进行考勤结合</w:t>
      </w:r>
    </w:p>
    <w:p w:rsidR="00B6489A" w:rsidRDefault="00D03C57">
      <w:pPr>
        <w:pStyle w:val="11"/>
        <w:spacing w:before="120" w:after="120" w:line="360" w:lineRule="auto"/>
        <w:contextualSpacing/>
        <w:rPr>
          <w:rFonts w:ascii="宋体" w:eastAsia="楷体" w:hAnsi="楷体"/>
        </w:rPr>
      </w:pPr>
      <w:r>
        <w:rPr>
          <w:rFonts w:ascii="宋体" w:eastAsia="楷体" w:hAnsi="楷体"/>
        </w:rPr>
        <w:t>随着完全走班制和选课制的逐步实施，学校对于课堂考勤功能的需求也愈发迫切，走班制和选课制的实施，打破了原有的以班级形式排课的模式，对于教师，每个课时所面对的学生无论是数量还是具体人员都在变化，因而无法只凭记忆给出准确的学生签到结果，而逐个点名签到又会占用授课时间。</w:t>
      </w:r>
    </w:p>
    <w:p w:rsidR="00B6489A" w:rsidRDefault="00D03C57">
      <w:pPr>
        <w:pStyle w:val="11"/>
        <w:spacing w:before="120" w:after="120" w:line="360" w:lineRule="auto"/>
        <w:contextualSpacing/>
        <w:rPr>
          <w:rFonts w:ascii="宋体" w:eastAsia="楷体" w:hAnsi="楷体"/>
        </w:rPr>
      </w:pPr>
      <w:r>
        <w:rPr>
          <w:rFonts w:ascii="宋体" w:eastAsia="楷体" w:hAnsi="楷体"/>
        </w:rPr>
        <w:t>4.</w:t>
      </w:r>
      <w:r>
        <w:rPr>
          <w:rFonts w:ascii="宋体" w:eastAsia="楷体" w:hAnsi="楷体"/>
        </w:rPr>
        <w:t>教师授课考勤：教师在电子班牌上通过刷脸或刷卡按课表安排的课程进行签到。</w:t>
      </w:r>
    </w:p>
    <w:p w:rsidR="00B6489A" w:rsidRDefault="00D03C57">
      <w:pPr>
        <w:pStyle w:val="11"/>
        <w:spacing w:before="120" w:after="120" w:line="360" w:lineRule="auto"/>
        <w:contextualSpacing/>
        <w:rPr>
          <w:rFonts w:ascii="宋体" w:eastAsia="楷体" w:hAnsi="楷体"/>
        </w:rPr>
      </w:pPr>
      <w:r>
        <w:rPr>
          <w:rFonts w:ascii="宋体" w:eastAsia="楷体" w:hAnsi="楷体"/>
        </w:rPr>
        <w:t>5.</w:t>
      </w:r>
      <w:r>
        <w:rPr>
          <w:rFonts w:ascii="宋体" w:eastAsia="楷体" w:hAnsi="楷体"/>
        </w:rPr>
        <w:t>教学巡查：</w:t>
      </w:r>
      <w:r>
        <w:rPr>
          <w:rFonts w:ascii="宋体" w:eastAsia="楷体" w:hAnsi="楷体"/>
        </w:rPr>
        <w:t>a</w:t>
      </w:r>
      <w:r>
        <w:rPr>
          <w:rFonts w:ascii="宋体" w:eastAsia="楷体" w:hAnsi="楷体"/>
        </w:rPr>
        <w:t>支持教学巡查任务、巡查路线、巡查人的自主设定。</w:t>
      </w:r>
    </w:p>
    <w:p w:rsidR="00B6489A" w:rsidRDefault="00D03C57">
      <w:pPr>
        <w:pStyle w:val="11"/>
        <w:spacing w:before="120" w:after="120" w:line="360" w:lineRule="auto"/>
        <w:contextualSpacing/>
        <w:rPr>
          <w:rFonts w:ascii="宋体" w:eastAsia="楷体" w:hAnsi="楷体"/>
        </w:rPr>
      </w:pPr>
      <w:r>
        <w:rPr>
          <w:rFonts w:ascii="宋体" w:eastAsia="楷体" w:hAnsi="楷体"/>
        </w:rPr>
        <w:t>b</w:t>
      </w:r>
      <w:r>
        <w:rPr>
          <w:rFonts w:ascii="宋体" w:eastAsia="楷体" w:hAnsi="楷体"/>
        </w:rPr>
        <w:t>支持巡查拍照（不支持图片上传）采集上传，文字备注。</w:t>
      </w:r>
    </w:p>
    <w:p w:rsidR="00B6489A" w:rsidRDefault="00D03C57">
      <w:pPr>
        <w:pStyle w:val="11"/>
        <w:spacing w:before="120" w:after="120" w:line="360" w:lineRule="auto"/>
        <w:contextualSpacing/>
        <w:rPr>
          <w:rFonts w:ascii="宋体" w:eastAsia="楷体" w:hAnsi="楷体"/>
        </w:rPr>
      </w:pPr>
      <w:r>
        <w:rPr>
          <w:rFonts w:ascii="宋体" w:eastAsia="楷体" w:hAnsi="楷体"/>
        </w:rPr>
        <w:t>c</w:t>
      </w:r>
      <w:r>
        <w:rPr>
          <w:rFonts w:ascii="宋体" w:eastAsia="楷体" w:hAnsi="楷体"/>
        </w:rPr>
        <w:t>支持巡查记录时间以网络时间为准，不可修改。</w:t>
      </w:r>
    </w:p>
    <w:p w:rsidR="00B6489A" w:rsidRDefault="00D03C57">
      <w:pPr>
        <w:pStyle w:val="11"/>
        <w:spacing w:before="120" w:after="120" w:line="360" w:lineRule="auto"/>
        <w:contextualSpacing/>
        <w:rPr>
          <w:rFonts w:ascii="宋体" w:eastAsia="楷体" w:hAnsi="楷体"/>
        </w:rPr>
      </w:pPr>
      <w:r>
        <w:rPr>
          <w:rFonts w:ascii="宋体" w:eastAsia="楷体" w:hAnsi="楷体"/>
        </w:rPr>
        <w:t>d</w:t>
      </w:r>
      <w:r>
        <w:rPr>
          <w:rFonts w:ascii="宋体" w:eastAsia="楷体" w:hAnsi="楷体"/>
        </w:rPr>
        <w:t>支持全手持终端（</w:t>
      </w:r>
      <w:r>
        <w:rPr>
          <w:rFonts w:ascii="宋体" w:eastAsia="楷体" w:hAnsi="楷体"/>
        </w:rPr>
        <w:t>iOS</w:t>
      </w:r>
      <w:r>
        <w:rPr>
          <w:rFonts w:ascii="宋体" w:eastAsia="楷体" w:hAnsi="楷体"/>
        </w:rPr>
        <w:t>，</w:t>
      </w:r>
      <w:r>
        <w:rPr>
          <w:rFonts w:ascii="宋体" w:eastAsia="楷体" w:hAnsi="楷体"/>
        </w:rPr>
        <w:t>iOS HD</w:t>
      </w:r>
      <w:r>
        <w:rPr>
          <w:rFonts w:ascii="宋体" w:eastAsia="楷体" w:hAnsi="楷体"/>
        </w:rPr>
        <w:t>，</w:t>
      </w:r>
      <w:r>
        <w:rPr>
          <w:rFonts w:ascii="宋体" w:eastAsia="楷体" w:hAnsi="楷体"/>
        </w:rPr>
        <w:t>Android</w:t>
      </w:r>
      <w:r>
        <w:rPr>
          <w:rFonts w:ascii="宋体" w:eastAsia="楷体" w:hAnsi="楷体"/>
        </w:rPr>
        <w:t>，</w:t>
      </w:r>
      <w:r>
        <w:rPr>
          <w:rFonts w:ascii="宋体" w:eastAsia="楷体" w:hAnsi="楷体"/>
        </w:rPr>
        <w:t>Android HD</w:t>
      </w:r>
      <w:r>
        <w:rPr>
          <w:rFonts w:ascii="宋体" w:eastAsia="楷体" w:hAnsi="楷体"/>
        </w:rPr>
        <w:t>等）</w:t>
      </w:r>
    </w:p>
    <w:p w:rsidR="00B6489A" w:rsidRDefault="00D03C57">
      <w:pPr>
        <w:pStyle w:val="11"/>
        <w:spacing w:before="120" w:after="120" w:line="360" w:lineRule="auto"/>
        <w:contextualSpacing/>
        <w:rPr>
          <w:rFonts w:ascii="宋体" w:eastAsia="楷体" w:hAnsi="楷体"/>
        </w:rPr>
      </w:pPr>
      <w:r>
        <w:rPr>
          <w:rFonts w:ascii="宋体" w:eastAsia="楷体" w:hAnsi="楷体"/>
        </w:rPr>
        <w:t>e</w:t>
      </w:r>
      <w:r>
        <w:rPr>
          <w:rFonts w:ascii="宋体" w:eastAsia="楷体" w:hAnsi="楷体"/>
        </w:rPr>
        <w:t>支持异常情况一键推送。</w:t>
      </w:r>
    </w:p>
    <w:p w:rsidR="00B6489A" w:rsidRDefault="00D03C57">
      <w:pPr>
        <w:pStyle w:val="11"/>
        <w:spacing w:before="120" w:after="120" w:line="360" w:lineRule="auto"/>
        <w:contextualSpacing/>
        <w:rPr>
          <w:rFonts w:ascii="宋体" w:eastAsia="楷体" w:hAnsi="楷体"/>
        </w:rPr>
      </w:pPr>
      <w:r>
        <w:rPr>
          <w:rFonts w:ascii="宋体" w:eastAsia="楷体" w:hAnsi="楷体"/>
        </w:rPr>
        <w:t>f</w:t>
      </w:r>
      <w:r>
        <w:rPr>
          <w:rFonts w:ascii="宋体" w:eastAsia="楷体" w:hAnsi="楷体"/>
        </w:rPr>
        <w:t>支持分管领导随时手机端查看详情，便于过程监管。</w:t>
      </w:r>
    </w:p>
    <w:p w:rsidR="00B6489A" w:rsidRDefault="00D03C57">
      <w:pPr>
        <w:pStyle w:val="11"/>
        <w:spacing w:before="120" w:after="120" w:line="360" w:lineRule="auto"/>
        <w:contextualSpacing/>
        <w:rPr>
          <w:rFonts w:ascii="宋体" w:eastAsia="楷体" w:hAnsi="楷体"/>
        </w:rPr>
      </w:pPr>
      <w:r>
        <w:rPr>
          <w:rFonts w:ascii="宋体" w:eastAsia="楷体" w:hAnsi="楷体"/>
        </w:rPr>
        <w:t>j</w:t>
      </w:r>
      <w:r>
        <w:rPr>
          <w:rFonts w:ascii="宋体" w:eastAsia="楷体" w:hAnsi="楷体"/>
        </w:rPr>
        <w:t>支持后台分类筛选导出</w:t>
      </w:r>
      <w:r>
        <w:rPr>
          <w:rFonts w:ascii="宋体" w:eastAsia="楷体" w:hAnsi="楷体"/>
        </w:rPr>
        <w:t>Excel</w:t>
      </w:r>
      <w:r>
        <w:rPr>
          <w:rFonts w:ascii="宋体" w:eastAsia="楷体" w:hAnsi="楷体"/>
        </w:rPr>
        <w:t>报表。</w:t>
      </w:r>
      <w:r>
        <w:rPr>
          <w:rFonts w:ascii="宋体" w:eastAsia="楷体" w:hAnsi="楷体"/>
        </w:rPr>
        <w:t xml:space="preserve">   </w:t>
      </w:r>
    </w:p>
    <w:p w:rsidR="00B6489A" w:rsidRDefault="00D03C57">
      <w:pPr>
        <w:pStyle w:val="11"/>
        <w:spacing w:before="120" w:after="120" w:line="360" w:lineRule="auto"/>
        <w:contextualSpacing/>
        <w:rPr>
          <w:rFonts w:ascii="宋体" w:eastAsia="楷体" w:hAnsi="楷体"/>
        </w:rPr>
      </w:pPr>
      <w:r>
        <w:rPr>
          <w:rFonts w:ascii="宋体" w:eastAsia="楷体" w:hAnsi="楷体"/>
        </w:rPr>
        <w:t xml:space="preserve">   </w:t>
      </w:r>
    </w:p>
    <w:p w:rsidR="00B6489A" w:rsidRDefault="00D03C57">
      <w:pPr>
        <w:pStyle w:val="11"/>
        <w:spacing w:before="120" w:after="120" w:line="360" w:lineRule="auto"/>
        <w:contextualSpacing/>
        <w:rPr>
          <w:rFonts w:ascii="宋体" w:eastAsia="楷体" w:hAnsi="楷体"/>
        </w:rPr>
      </w:pPr>
      <w:r>
        <w:rPr>
          <w:rFonts w:ascii="宋体" w:eastAsia="楷体" w:hAnsi="楷体"/>
          <w:b/>
        </w:rPr>
        <w:t>六、智慧校园校本课程管理系统</w:t>
      </w:r>
      <w:r>
        <w:rPr>
          <w:rFonts w:ascii="宋体" w:eastAsia="楷体" w:hAnsi="楷体"/>
          <w:b/>
        </w:rPr>
        <w:t xml:space="preserve">    </w:t>
      </w:r>
      <w:r>
        <w:rPr>
          <w:rFonts w:ascii="宋体" w:eastAsia="楷体" w:hAnsi="楷体"/>
        </w:rPr>
        <w:t xml:space="preserve">                              </w:t>
      </w:r>
    </w:p>
    <w:p w:rsidR="00B6489A" w:rsidRDefault="00D03C57">
      <w:pPr>
        <w:pStyle w:val="11"/>
        <w:spacing w:before="120" w:after="120" w:line="360" w:lineRule="auto"/>
        <w:contextualSpacing/>
        <w:rPr>
          <w:rFonts w:ascii="宋体" w:eastAsia="楷体" w:hAnsi="楷体"/>
        </w:rPr>
      </w:pPr>
      <w:r>
        <w:rPr>
          <w:rFonts w:ascii="宋体" w:eastAsia="楷体" w:hAnsi="楷体"/>
        </w:rPr>
        <w:t>课程设置</w:t>
      </w:r>
    </w:p>
    <w:p w:rsidR="00B6489A" w:rsidRDefault="00D03C57">
      <w:pPr>
        <w:pStyle w:val="11"/>
        <w:spacing w:before="120" w:after="120" w:line="360" w:lineRule="auto"/>
        <w:contextualSpacing/>
        <w:rPr>
          <w:rFonts w:ascii="宋体" w:eastAsia="楷体" w:hAnsi="楷体"/>
        </w:rPr>
      </w:pPr>
      <w:r>
        <w:rPr>
          <w:rFonts w:ascii="宋体" w:eastAsia="楷体" w:hAnsi="楷体"/>
        </w:rPr>
        <w:t>1.</w:t>
      </w:r>
      <w:r>
        <w:rPr>
          <w:rFonts w:ascii="宋体" w:eastAsia="楷体" w:hAnsi="楷体"/>
        </w:rPr>
        <w:t>支持学校管理员在</w:t>
      </w:r>
      <w:r>
        <w:rPr>
          <w:rFonts w:ascii="宋体" w:eastAsia="楷体" w:hAnsi="楷体"/>
        </w:rPr>
        <w:t>PC</w:t>
      </w:r>
      <w:r>
        <w:rPr>
          <w:rFonts w:ascii="宋体" w:eastAsia="楷体" w:hAnsi="楷体"/>
        </w:rPr>
        <w:t>端设置校本课程的名称</w:t>
      </w:r>
      <w:r>
        <w:rPr>
          <w:rFonts w:ascii="宋体" w:eastAsia="楷体" w:hAnsi="楷体"/>
        </w:rPr>
        <w:t>，支持教师自行添加校本课程的课本，发布自己的课程简介，支持教师自行拟定课本的章节，并添加为教师自己的课本。</w:t>
      </w:r>
    </w:p>
    <w:p w:rsidR="00B6489A" w:rsidRDefault="00D03C57">
      <w:pPr>
        <w:pStyle w:val="11"/>
        <w:spacing w:before="120" w:after="120" w:line="360" w:lineRule="auto"/>
        <w:contextualSpacing/>
        <w:rPr>
          <w:rFonts w:ascii="宋体" w:eastAsia="楷体" w:hAnsi="楷体"/>
        </w:rPr>
      </w:pPr>
      <w:r>
        <w:rPr>
          <w:rFonts w:ascii="宋体" w:eastAsia="楷体" w:hAnsi="楷体"/>
        </w:rPr>
        <w:t>2.</w:t>
      </w:r>
      <w:r>
        <w:rPr>
          <w:rFonts w:ascii="宋体" w:eastAsia="楷体" w:hAnsi="楷体"/>
        </w:rPr>
        <w:t>支持教师</w:t>
      </w:r>
      <w:r>
        <w:rPr>
          <w:rFonts w:ascii="宋体" w:eastAsia="楷体" w:hAnsi="楷体"/>
        </w:rPr>
        <w:t>PC</w:t>
      </w:r>
      <w:r>
        <w:rPr>
          <w:rFonts w:ascii="宋体" w:eastAsia="楷体" w:hAnsi="楷体"/>
        </w:rPr>
        <w:t>端和手机端对应课本章节上传授课教案、课件以及提供给学生学习该课程所用的相关资源，支持在线浏览图片、</w:t>
      </w:r>
      <w:r>
        <w:rPr>
          <w:rFonts w:ascii="宋体" w:eastAsia="楷体" w:hAnsi="楷体"/>
        </w:rPr>
        <w:t>pdf</w:t>
      </w:r>
      <w:r>
        <w:rPr>
          <w:rFonts w:ascii="宋体" w:eastAsia="楷体" w:hAnsi="楷体"/>
        </w:rPr>
        <w:t>格式的文件，支持所上传文件的下载、编辑和删除，支持资源平台文件的批量下载。</w:t>
      </w:r>
    </w:p>
    <w:p w:rsidR="00B6489A" w:rsidRDefault="00D03C57">
      <w:pPr>
        <w:pStyle w:val="11"/>
        <w:spacing w:before="120" w:after="120" w:line="360" w:lineRule="auto"/>
        <w:contextualSpacing/>
        <w:rPr>
          <w:rFonts w:ascii="宋体" w:eastAsia="楷体" w:hAnsi="楷体"/>
        </w:rPr>
      </w:pPr>
      <w:r>
        <w:rPr>
          <w:rFonts w:ascii="宋体" w:eastAsia="楷体" w:hAnsi="楷体"/>
        </w:rPr>
        <w:t>3.</w:t>
      </w:r>
      <w:r>
        <w:rPr>
          <w:rFonts w:ascii="宋体" w:eastAsia="楷体" w:hAnsi="楷体"/>
        </w:rPr>
        <w:t>支持学校对校本课程过程管理标签的自行设置（比如实施情况、课程成果以及学校自定义管理栏目）等。</w:t>
      </w:r>
    </w:p>
    <w:p w:rsidR="00B6489A" w:rsidRDefault="00D03C57">
      <w:pPr>
        <w:pStyle w:val="11"/>
        <w:spacing w:before="120" w:after="120" w:line="360" w:lineRule="auto"/>
        <w:contextualSpacing/>
        <w:rPr>
          <w:rFonts w:ascii="宋体" w:eastAsia="楷体" w:hAnsi="楷体"/>
        </w:rPr>
      </w:pPr>
      <w:r>
        <w:rPr>
          <w:rFonts w:ascii="宋体" w:eastAsia="楷体" w:hAnsi="楷体"/>
        </w:rPr>
        <w:t>走班选课：</w:t>
      </w:r>
    </w:p>
    <w:p w:rsidR="00B6489A" w:rsidRDefault="00D03C57">
      <w:pPr>
        <w:pStyle w:val="11"/>
        <w:spacing w:before="120" w:after="120" w:line="360" w:lineRule="auto"/>
        <w:contextualSpacing/>
        <w:rPr>
          <w:rFonts w:ascii="宋体" w:eastAsia="楷体" w:hAnsi="楷体"/>
        </w:rPr>
      </w:pPr>
      <w:r>
        <w:rPr>
          <w:rFonts w:ascii="宋体" w:eastAsia="楷体" w:hAnsi="楷体"/>
        </w:rPr>
        <w:t>支持教师</w:t>
      </w:r>
    </w:p>
    <w:p w:rsidR="00B6489A" w:rsidRDefault="00D03C57">
      <w:pPr>
        <w:pStyle w:val="11"/>
        <w:spacing w:before="120" w:after="120" w:line="360" w:lineRule="auto"/>
        <w:contextualSpacing/>
        <w:rPr>
          <w:rFonts w:ascii="宋体" w:eastAsia="楷体" w:hAnsi="楷体"/>
        </w:rPr>
      </w:pPr>
      <w:r>
        <w:rPr>
          <w:rFonts w:ascii="宋体" w:eastAsia="楷体" w:hAnsi="楷体"/>
        </w:rPr>
        <w:t>（</w:t>
      </w:r>
      <w:r>
        <w:rPr>
          <w:rFonts w:ascii="宋体" w:eastAsia="楷体" w:hAnsi="楷体"/>
        </w:rPr>
        <w:t>1</w:t>
      </w:r>
      <w:r>
        <w:rPr>
          <w:rFonts w:ascii="宋体" w:eastAsia="楷体" w:hAnsi="楷体"/>
        </w:rPr>
        <w:t>）在手机端或</w:t>
      </w:r>
      <w:r>
        <w:rPr>
          <w:rFonts w:ascii="宋体" w:eastAsia="楷体" w:hAnsi="楷体"/>
        </w:rPr>
        <w:t>PC</w:t>
      </w:r>
      <w:r>
        <w:rPr>
          <w:rFonts w:ascii="宋体" w:eastAsia="楷体" w:hAnsi="楷体"/>
        </w:rPr>
        <w:t>端进行校本课程（社团活动、兴趣班以及选修课程）的申报、审核、发</w:t>
      </w:r>
      <w:r>
        <w:rPr>
          <w:rFonts w:ascii="宋体" w:eastAsia="楷体" w:hAnsi="楷体"/>
        </w:rPr>
        <w:t>布和管理。</w:t>
      </w:r>
    </w:p>
    <w:p w:rsidR="00B6489A" w:rsidRDefault="00D03C57">
      <w:pPr>
        <w:pStyle w:val="11"/>
        <w:spacing w:before="120" w:after="120" w:line="360" w:lineRule="auto"/>
        <w:contextualSpacing/>
        <w:rPr>
          <w:rFonts w:ascii="宋体" w:eastAsia="楷体" w:hAnsi="楷体"/>
        </w:rPr>
      </w:pPr>
      <w:r>
        <w:rPr>
          <w:rFonts w:ascii="宋体" w:eastAsia="楷体" w:hAnsi="楷体"/>
        </w:rPr>
        <w:t>（</w:t>
      </w:r>
      <w:r>
        <w:rPr>
          <w:rFonts w:ascii="宋体" w:eastAsia="楷体" w:hAnsi="楷体"/>
        </w:rPr>
        <w:t>2</w:t>
      </w:r>
      <w:r>
        <w:rPr>
          <w:rFonts w:ascii="宋体" w:eastAsia="楷体" w:hAnsi="楷体"/>
        </w:rPr>
        <w:t>）设置授课课程名称、授课时间、授课地点、招收人数、招收范围以及报名时间。</w:t>
      </w:r>
    </w:p>
    <w:p w:rsidR="00B6489A" w:rsidRDefault="00D03C57">
      <w:pPr>
        <w:pStyle w:val="11"/>
        <w:spacing w:before="120" w:after="120" w:line="360" w:lineRule="auto"/>
        <w:contextualSpacing/>
        <w:rPr>
          <w:rFonts w:ascii="宋体" w:eastAsia="楷体" w:hAnsi="楷体"/>
        </w:rPr>
      </w:pPr>
      <w:r>
        <w:rPr>
          <w:rFonts w:ascii="宋体" w:eastAsia="楷体" w:hAnsi="楷体"/>
        </w:rPr>
        <w:t>（</w:t>
      </w:r>
      <w:r>
        <w:rPr>
          <w:rFonts w:ascii="宋体" w:eastAsia="楷体" w:hAnsi="楷体"/>
        </w:rPr>
        <w:t>3</w:t>
      </w:r>
      <w:r>
        <w:rPr>
          <w:rFonts w:ascii="宋体" w:eastAsia="楷体" w:hAnsi="楷体"/>
        </w:rPr>
        <w:t>）支持手机端随时查看学生报名情况，无需手动统计，后台一键导出报名名单，自动组建班级。</w:t>
      </w:r>
    </w:p>
    <w:p w:rsidR="00B6489A" w:rsidRDefault="00D03C57">
      <w:pPr>
        <w:pStyle w:val="11"/>
        <w:spacing w:before="120" w:after="120" w:line="360" w:lineRule="auto"/>
        <w:contextualSpacing/>
        <w:rPr>
          <w:rFonts w:ascii="宋体" w:eastAsia="楷体" w:hAnsi="楷体"/>
        </w:rPr>
      </w:pPr>
      <w:r>
        <w:rPr>
          <w:rFonts w:ascii="宋体" w:eastAsia="楷体" w:hAnsi="楷体"/>
        </w:rPr>
        <w:t>（</w:t>
      </w:r>
      <w:r>
        <w:rPr>
          <w:rFonts w:ascii="宋体" w:eastAsia="楷体" w:hAnsi="楷体"/>
        </w:rPr>
        <w:t>4</w:t>
      </w:r>
      <w:r>
        <w:rPr>
          <w:rFonts w:ascii="宋体" w:eastAsia="楷体" w:hAnsi="楷体"/>
        </w:rPr>
        <w:t>）支持教师手动增加学生功能。</w:t>
      </w:r>
    </w:p>
    <w:p w:rsidR="00B6489A" w:rsidRDefault="00D03C57">
      <w:pPr>
        <w:pStyle w:val="11"/>
        <w:spacing w:before="120" w:after="120" w:line="360" w:lineRule="auto"/>
        <w:contextualSpacing/>
        <w:rPr>
          <w:rFonts w:ascii="宋体" w:eastAsia="楷体" w:hAnsi="楷体"/>
        </w:rPr>
      </w:pPr>
      <w:r>
        <w:rPr>
          <w:rFonts w:ascii="宋体" w:eastAsia="楷体" w:hAnsi="楷体"/>
        </w:rPr>
        <w:t>（</w:t>
      </w:r>
      <w:r>
        <w:rPr>
          <w:rFonts w:ascii="宋体" w:eastAsia="楷体" w:hAnsi="楷体"/>
        </w:rPr>
        <w:t>5</w:t>
      </w:r>
      <w:r>
        <w:rPr>
          <w:rFonts w:ascii="宋体" w:eastAsia="楷体" w:hAnsi="楷体"/>
        </w:rPr>
        <w:t>）支持特殊课程教师手动选择学生组建班级。</w:t>
      </w:r>
    </w:p>
    <w:p w:rsidR="00B6489A" w:rsidRDefault="00D03C57">
      <w:pPr>
        <w:pStyle w:val="11"/>
        <w:spacing w:before="120" w:after="120" w:line="360" w:lineRule="auto"/>
        <w:contextualSpacing/>
        <w:rPr>
          <w:rFonts w:ascii="宋体" w:eastAsia="楷体" w:hAnsi="楷体"/>
        </w:rPr>
      </w:pPr>
      <w:r>
        <w:rPr>
          <w:rFonts w:ascii="宋体" w:eastAsia="楷体" w:hAnsi="楷体"/>
        </w:rPr>
        <w:t>课程管理</w:t>
      </w:r>
    </w:p>
    <w:p w:rsidR="00B6489A" w:rsidRDefault="00D03C57">
      <w:pPr>
        <w:pStyle w:val="11"/>
        <w:spacing w:before="120" w:after="120" w:line="360" w:lineRule="auto"/>
        <w:contextualSpacing/>
        <w:rPr>
          <w:rFonts w:ascii="宋体" w:eastAsia="楷体" w:hAnsi="楷体"/>
        </w:rPr>
      </w:pPr>
      <w:r>
        <w:rPr>
          <w:rFonts w:ascii="宋体" w:eastAsia="楷体" w:hAnsi="楷体"/>
        </w:rPr>
        <w:t>1.</w:t>
      </w:r>
      <w:r>
        <w:rPr>
          <w:rFonts w:ascii="宋体" w:eastAsia="楷体" w:hAnsi="楷体"/>
        </w:rPr>
        <w:t>支持校本课程多种形式的考勤管理，可采用教师手机端对自己的校本课程班进行批量操作，有电子班牌的也可采用学生刷卡或人脸识别的方式自主考勤，教师可在手机端随时查询学生出勤情况，也可在</w:t>
      </w:r>
      <w:r>
        <w:rPr>
          <w:rFonts w:ascii="宋体" w:eastAsia="楷体" w:hAnsi="楷体"/>
        </w:rPr>
        <w:t>PC</w:t>
      </w:r>
      <w:r>
        <w:rPr>
          <w:rFonts w:ascii="宋体" w:eastAsia="楷体" w:hAnsi="楷体"/>
        </w:rPr>
        <w:t>端导入考勤数据，学生可利用家长手机或刷卡、人脸识别查询出勤</w:t>
      </w:r>
      <w:r>
        <w:rPr>
          <w:rFonts w:ascii="宋体" w:eastAsia="楷体" w:hAnsi="楷体"/>
        </w:rPr>
        <w:t>详情。</w:t>
      </w:r>
    </w:p>
    <w:p w:rsidR="00B6489A" w:rsidRDefault="00D03C57">
      <w:pPr>
        <w:pStyle w:val="11"/>
        <w:spacing w:before="120" w:after="120" w:line="360" w:lineRule="auto"/>
        <w:contextualSpacing/>
        <w:rPr>
          <w:rFonts w:ascii="宋体" w:eastAsia="楷体" w:hAnsi="楷体"/>
        </w:rPr>
      </w:pPr>
      <w:r>
        <w:rPr>
          <w:rFonts w:ascii="宋体" w:eastAsia="楷体" w:hAnsi="楷体"/>
        </w:rPr>
        <w:t>2.</w:t>
      </w:r>
      <w:r>
        <w:rPr>
          <w:rFonts w:ascii="宋体" w:eastAsia="楷体" w:hAnsi="楷体"/>
        </w:rPr>
        <w:t>支持教师根据管理栏目完成课程实施和课程成果的实时记录和标注，支持教师对自己发布的有关课程图文信息查看、编辑和删除权限。</w:t>
      </w:r>
      <w:r>
        <w:rPr>
          <w:rFonts w:ascii="宋体" w:eastAsia="楷体" w:hAnsi="楷体"/>
        </w:rPr>
        <w:t xml:space="preserve">     </w:t>
      </w:r>
    </w:p>
    <w:p w:rsidR="00B6489A" w:rsidRDefault="00D03C57">
      <w:pPr>
        <w:pStyle w:val="11"/>
        <w:spacing w:before="120" w:after="120" w:line="360" w:lineRule="auto"/>
        <w:contextualSpacing/>
        <w:rPr>
          <w:rFonts w:ascii="宋体" w:eastAsia="楷体" w:hAnsi="楷体"/>
        </w:rPr>
      </w:pPr>
      <w:r>
        <w:rPr>
          <w:rFonts w:ascii="宋体" w:eastAsia="楷体" w:hAnsi="楷体"/>
        </w:rPr>
        <w:t>3.</w:t>
      </w:r>
      <w:r>
        <w:rPr>
          <w:rFonts w:ascii="宋体" w:eastAsia="楷体" w:hAnsi="楷体"/>
        </w:rPr>
        <w:t>支持有权限的管理人员随时随地对课程实施情况进行过程性监管。</w:t>
      </w:r>
    </w:p>
    <w:p w:rsidR="00B6489A" w:rsidRDefault="00D03C57">
      <w:pPr>
        <w:pStyle w:val="11"/>
        <w:spacing w:before="120" w:after="120" w:line="360" w:lineRule="auto"/>
        <w:contextualSpacing/>
        <w:rPr>
          <w:rFonts w:ascii="宋体" w:eastAsia="楷体" w:hAnsi="楷体"/>
        </w:rPr>
      </w:pPr>
      <w:r>
        <w:rPr>
          <w:rFonts w:ascii="宋体" w:eastAsia="楷体" w:hAnsi="楷体"/>
        </w:rPr>
        <w:t>4.</w:t>
      </w:r>
      <w:r>
        <w:rPr>
          <w:rFonts w:ascii="宋体" w:eastAsia="楷体" w:hAnsi="楷体"/>
        </w:rPr>
        <w:t>支持学生利用专用室的班牌自主学习、自我管理；管理界面可个性化自我定制，功能可个性化的拓展。</w:t>
      </w:r>
    </w:p>
    <w:p w:rsidR="00B6489A" w:rsidRDefault="00D03C57">
      <w:pPr>
        <w:pStyle w:val="11"/>
        <w:spacing w:before="120" w:after="120" w:line="360" w:lineRule="auto"/>
        <w:contextualSpacing/>
        <w:rPr>
          <w:rFonts w:ascii="宋体" w:eastAsia="楷体" w:hAnsi="楷体"/>
        </w:rPr>
      </w:pPr>
      <w:r>
        <w:rPr>
          <w:rFonts w:ascii="宋体" w:eastAsia="楷体" w:hAnsi="楷体"/>
        </w:rPr>
        <w:t>5.</w:t>
      </w:r>
      <w:r>
        <w:rPr>
          <w:rFonts w:ascii="宋体" w:eastAsia="楷体" w:hAnsi="楷体"/>
        </w:rPr>
        <w:t>支持家长和孩子随时查看所学课程的内容和成果。</w:t>
      </w:r>
    </w:p>
    <w:p w:rsidR="00B6489A" w:rsidRDefault="00D03C57">
      <w:pPr>
        <w:pStyle w:val="11"/>
        <w:spacing w:before="120" w:after="120" w:line="360" w:lineRule="auto"/>
        <w:contextualSpacing/>
        <w:rPr>
          <w:rFonts w:ascii="宋体" w:eastAsia="楷体" w:hAnsi="楷体"/>
        </w:rPr>
      </w:pPr>
      <w:r>
        <w:rPr>
          <w:rFonts w:ascii="宋体" w:eastAsia="楷体" w:hAnsi="楷体"/>
        </w:rPr>
        <w:t>6.</w:t>
      </w:r>
      <w:r>
        <w:rPr>
          <w:rFonts w:ascii="宋体" w:eastAsia="楷体" w:hAnsi="楷体"/>
        </w:rPr>
        <w:t>支持学校将校本课程开展情况选择性开放给游客浏览。</w:t>
      </w:r>
      <w:r>
        <w:rPr>
          <w:rFonts w:ascii="宋体" w:eastAsia="楷体" w:hAnsi="楷体"/>
        </w:rPr>
        <w:t xml:space="preserve">    </w:t>
      </w:r>
    </w:p>
    <w:p w:rsidR="00B6489A" w:rsidRDefault="00B6489A">
      <w:pPr>
        <w:pStyle w:val="11"/>
        <w:spacing w:before="120" w:after="120" w:line="360" w:lineRule="auto"/>
        <w:contextualSpacing/>
        <w:rPr>
          <w:rFonts w:ascii="宋体" w:eastAsia="楷体" w:hAnsi="楷体"/>
        </w:rPr>
      </w:pPr>
    </w:p>
    <w:p w:rsidR="00B6489A" w:rsidRDefault="00D03C57">
      <w:pPr>
        <w:pStyle w:val="11"/>
        <w:spacing w:before="120" w:after="120" w:line="360" w:lineRule="auto"/>
        <w:contextualSpacing/>
        <w:rPr>
          <w:rFonts w:ascii="宋体" w:eastAsia="楷体" w:hAnsi="楷体"/>
          <w:b/>
        </w:rPr>
      </w:pPr>
      <w:r>
        <w:rPr>
          <w:rFonts w:ascii="宋体" w:eastAsia="楷体" w:hAnsi="楷体"/>
          <w:b/>
        </w:rPr>
        <w:t>七、智慧课堂教学系统</w:t>
      </w:r>
    </w:p>
    <w:p w:rsidR="00B6489A" w:rsidRDefault="00D03C57">
      <w:pPr>
        <w:pStyle w:val="11"/>
        <w:spacing w:before="120" w:after="120" w:line="360" w:lineRule="auto"/>
        <w:contextualSpacing/>
        <w:rPr>
          <w:rFonts w:ascii="宋体" w:eastAsia="楷体" w:hAnsi="楷体"/>
        </w:rPr>
      </w:pPr>
      <w:r>
        <w:rPr>
          <w:rFonts w:ascii="宋体" w:eastAsia="楷体" w:hAnsi="楷体"/>
        </w:rPr>
        <w:t>1.</w:t>
      </w:r>
      <w:r>
        <w:rPr>
          <w:rFonts w:ascii="宋体" w:eastAsia="楷体" w:hAnsi="楷体"/>
        </w:rPr>
        <w:t>支持集移动终端、课堂管理软件、</w:t>
      </w:r>
      <w:r>
        <w:rPr>
          <w:rFonts w:ascii="宋体" w:eastAsia="楷体" w:hAnsi="楷体"/>
        </w:rPr>
        <w:t>PC</w:t>
      </w:r>
      <w:r>
        <w:rPr>
          <w:rFonts w:ascii="宋体" w:eastAsia="楷体" w:hAnsi="楷体"/>
        </w:rPr>
        <w:t>端教学资源、云平台等构成于一体，覆盖</w:t>
      </w:r>
      <w:r>
        <w:rPr>
          <w:rFonts w:ascii="宋体" w:eastAsia="楷体" w:hAnsi="楷体"/>
        </w:rPr>
        <w:t>课前、课中、课后各类学习环境，全面支撑无线课堂、平板互动教学与学生自主学习。</w:t>
      </w:r>
      <w:r>
        <w:rPr>
          <w:rFonts w:ascii="宋体" w:eastAsia="楷体" w:hAnsi="楷体"/>
        </w:rPr>
        <w:br w:type="textWrapping" w:clear="all"/>
      </w:r>
      <w:r>
        <w:rPr>
          <w:rFonts w:ascii="宋体" w:eastAsia="楷体" w:hAnsi="楷体"/>
        </w:rPr>
        <w:t xml:space="preserve">    2.</w:t>
      </w:r>
      <w:r>
        <w:rPr>
          <w:rFonts w:ascii="宋体" w:eastAsia="楷体" w:hAnsi="楷体"/>
        </w:rPr>
        <w:t>支持课前媒体课前作业的布置、提交与评价，准确便捷掌握学情。</w:t>
      </w:r>
    </w:p>
    <w:p w:rsidR="00B6489A" w:rsidRDefault="00D03C57">
      <w:pPr>
        <w:pStyle w:val="11"/>
        <w:spacing w:before="120" w:after="120" w:line="360" w:lineRule="auto"/>
        <w:ind w:left="420" w:firstLine="0"/>
        <w:contextualSpacing/>
        <w:rPr>
          <w:rFonts w:ascii="宋体" w:eastAsia="楷体" w:hAnsi="楷体"/>
        </w:rPr>
      </w:pPr>
      <w:r>
        <w:rPr>
          <w:rFonts w:ascii="宋体" w:eastAsia="楷体" w:hAnsi="楷体"/>
        </w:rPr>
        <w:t xml:space="preserve">3. </w:t>
      </w:r>
      <w:r>
        <w:rPr>
          <w:rFonts w:ascii="宋体" w:eastAsia="楷体" w:hAnsi="楷体"/>
        </w:rPr>
        <w:t>支持提供简单好用的板书工具，可在任意软件界面板书，和传统教学保持一致。</w:t>
      </w:r>
      <w:r>
        <w:rPr>
          <w:rFonts w:ascii="宋体" w:eastAsia="楷体" w:hAnsi="楷体"/>
        </w:rPr>
        <w:br w:type="textWrapping" w:clear="all"/>
      </w:r>
      <w:r>
        <w:rPr>
          <w:rFonts w:ascii="宋体" w:eastAsia="楷体" w:hAnsi="楷体"/>
        </w:rPr>
        <w:t>4.</w:t>
      </w:r>
      <w:r>
        <w:rPr>
          <w:rFonts w:ascii="宋体" w:eastAsia="楷体" w:hAnsi="楷体"/>
        </w:rPr>
        <w:t>支持快速流畅的课堂互动教学，实时评测的精准反馈（投标时提供现场演示）。</w:t>
      </w:r>
    </w:p>
    <w:p w:rsidR="00B6489A" w:rsidRDefault="00D03C57">
      <w:pPr>
        <w:pStyle w:val="11"/>
        <w:spacing w:before="120" w:after="120" w:line="360" w:lineRule="auto"/>
        <w:contextualSpacing/>
        <w:rPr>
          <w:rFonts w:ascii="宋体" w:eastAsia="楷体" w:hAnsi="楷体"/>
        </w:rPr>
      </w:pPr>
      <w:r>
        <w:rPr>
          <w:rFonts w:ascii="宋体" w:eastAsia="楷体" w:hAnsi="楷体"/>
        </w:rPr>
        <w:t>5.</w:t>
      </w:r>
      <w:r>
        <w:rPr>
          <w:rFonts w:ascii="宋体" w:eastAsia="楷体" w:hAnsi="楷体"/>
        </w:rPr>
        <w:t>支持为学生提供基于日常练习和考试的作业分层推送与智能批改。</w:t>
      </w:r>
    </w:p>
    <w:p w:rsidR="00B6489A" w:rsidRDefault="00D03C57">
      <w:pPr>
        <w:pStyle w:val="11"/>
        <w:spacing w:before="120" w:after="120" w:line="360" w:lineRule="auto"/>
        <w:ind w:left="420" w:firstLine="0"/>
        <w:contextualSpacing/>
        <w:rPr>
          <w:rFonts w:ascii="宋体" w:eastAsia="楷体" w:hAnsi="楷体"/>
        </w:rPr>
      </w:pPr>
      <w:r>
        <w:rPr>
          <w:rFonts w:ascii="宋体" w:eastAsia="楷体" w:hAnsi="楷体"/>
        </w:rPr>
        <w:t>6.</w:t>
      </w:r>
      <w:r>
        <w:rPr>
          <w:rFonts w:ascii="宋体" w:eastAsia="楷体" w:hAnsi="楷体"/>
        </w:rPr>
        <w:t>支持智能电子作业功能，可实现整套作业的练习和课上讲解。</w:t>
      </w:r>
      <w:r>
        <w:rPr>
          <w:rFonts w:ascii="宋体" w:eastAsia="楷体" w:hAnsi="楷体"/>
        </w:rPr>
        <w:br w:type="textWrapping" w:clear="all"/>
      </w:r>
      <w:r>
        <w:rPr>
          <w:rFonts w:ascii="宋体" w:eastAsia="楷体" w:hAnsi="楷体"/>
        </w:rPr>
        <w:t>7.</w:t>
      </w:r>
      <w:r>
        <w:rPr>
          <w:rFonts w:ascii="宋体" w:eastAsia="楷体" w:hAnsi="楷体"/>
        </w:rPr>
        <w:t>支持根据统计对课后作业进行有针对性的高效讲解。</w:t>
      </w:r>
    </w:p>
    <w:p w:rsidR="00B6489A" w:rsidRDefault="00D03C57">
      <w:pPr>
        <w:pStyle w:val="11"/>
        <w:spacing w:before="120" w:after="120" w:line="360" w:lineRule="auto"/>
        <w:contextualSpacing/>
        <w:rPr>
          <w:rFonts w:ascii="宋体" w:eastAsia="楷体" w:hAnsi="楷体"/>
        </w:rPr>
      </w:pPr>
      <w:r>
        <w:rPr>
          <w:rFonts w:ascii="宋体" w:eastAsia="楷体" w:hAnsi="楷体"/>
        </w:rPr>
        <w:t>8.</w:t>
      </w:r>
      <w:r>
        <w:rPr>
          <w:rFonts w:ascii="宋体" w:eastAsia="楷体" w:hAnsi="楷体"/>
        </w:rPr>
        <w:t>支持针对预习作业统计进行有针</w:t>
      </w:r>
      <w:r>
        <w:rPr>
          <w:rFonts w:ascii="宋体" w:eastAsia="楷体" w:hAnsi="楷体"/>
        </w:rPr>
        <w:t>对性的授课，实现翻转课堂。</w:t>
      </w:r>
    </w:p>
    <w:p w:rsidR="00B6489A" w:rsidRDefault="00D03C57">
      <w:pPr>
        <w:pStyle w:val="11"/>
        <w:spacing w:before="120" w:after="120" w:line="360" w:lineRule="auto"/>
        <w:ind w:left="420" w:firstLine="0"/>
        <w:contextualSpacing/>
        <w:rPr>
          <w:rFonts w:ascii="宋体" w:eastAsia="楷体" w:hAnsi="楷体"/>
        </w:rPr>
      </w:pPr>
      <w:r>
        <w:rPr>
          <w:rFonts w:ascii="宋体" w:eastAsia="楷体" w:hAnsi="楷体"/>
        </w:rPr>
        <w:t>9.</w:t>
      </w:r>
      <w:r>
        <w:rPr>
          <w:rFonts w:ascii="宋体" w:eastAsia="楷体" w:hAnsi="楷体"/>
        </w:rPr>
        <w:t>支持学习大数据分析的学习报告。</w:t>
      </w:r>
      <w:r>
        <w:rPr>
          <w:rFonts w:ascii="宋体" w:eastAsia="楷体" w:hAnsi="楷体"/>
        </w:rPr>
        <w:br w:type="textWrapping" w:clear="all"/>
      </w:r>
      <w:r>
        <w:rPr>
          <w:rFonts w:ascii="宋体" w:eastAsia="楷体" w:hAnsi="楷体"/>
        </w:rPr>
        <w:t>10.</w:t>
      </w:r>
      <w:r>
        <w:rPr>
          <w:rFonts w:ascii="宋体" w:eastAsia="楷体" w:hAnsi="楷体"/>
        </w:rPr>
        <w:t>支持学生对学校资源库中对应学科、章节资源的查看和下载。</w:t>
      </w:r>
      <w:r>
        <w:rPr>
          <w:rFonts w:ascii="宋体" w:eastAsia="楷体" w:hAnsi="楷体"/>
        </w:rPr>
        <w:br w:type="textWrapping" w:clear="all"/>
      </w:r>
      <w:r>
        <w:rPr>
          <w:rFonts w:ascii="宋体" w:eastAsia="楷体" w:hAnsi="楷体"/>
        </w:rPr>
        <w:t>11.</w:t>
      </w:r>
      <w:r>
        <w:rPr>
          <w:rFonts w:ascii="宋体" w:eastAsia="楷体" w:hAnsi="楷体"/>
        </w:rPr>
        <w:t>支持教师课中重点板书和课堂教学录屏资源的自动上传和自我管理。</w:t>
      </w:r>
    </w:p>
    <w:p w:rsidR="00B6489A" w:rsidRDefault="00B6489A">
      <w:pPr>
        <w:pStyle w:val="11"/>
        <w:spacing w:before="120" w:after="120" w:line="360" w:lineRule="auto"/>
        <w:contextualSpacing/>
        <w:rPr>
          <w:rFonts w:ascii="宋体" w:eastAsia="楷体" w:hAnsi="楷体"/>
        </w:rPr>
      </w:pPr>
    </w:p>
    <w:p w:rsidR="00B6489A" w:rsidRDefault="00B6489A">
      <w:pPr>
        <w:pStyle w:val="11"/>
        <w:spacing w:before="120" w:after="120" w:line="360" w:lineRule="auto"/>
        <w:contextualSpacing/>
        <w:rPr>
          <w:rFonts w:ascii="宋体" w:eastAsia="楷体" w:hAnsi="楷体"/>
        </w:rPr>
      </w:pPr>
    </w:p>
    <w:p w:rsidR="00B6489A" w:rsidRDefault="00B6489A">
      <w:pPr>
        <w:pStyle w:val="11"/>
        <w:spacing w:before="120" w:after="120" w:line="360" w:lineRule="auto"/>
        <w:contextualSpacing/>
        <w:rPr>
          <w:rFonts w:ascii="宋体" w:eastAsia="楷体" w:hAnsi="楷体"/>
        </w:rPr>
      </w:pPr>
    </w:p>
    <w:p w:rsidR="00B6489A" w:rsidRDefault="00B6489A">
      <w:pPr>
        <w:pStyle w:val="11"/>
        <w:spacing w:before="120" w:after="120" w:line="360" w:lineRule="auto"/>
        <w:contextualSpacing/>
        <w:rPr>
          <w:rFonts w:ascii="宋体" w:eastAsia="楷体" w:hAnsi="楷体"/>
        </w:rPr>
      </w:pPr>
    </w:p>
    <w:p w:rsidR="00B6489A" w:rsidRDefault="00B6489A">
      <w:pPr>
        <w:pStyle w:val="11"/>
        <w:spacing w:before="120" w:after="120" w:line="360" w:lineRule="auto"/>
        <w:contextualSpacing/>
        <w:rPr>
          <w:rFonts w:ascii="宋体" w:eastAsia="楷体" w:hAnsi="楷体"/>
        </w:rPr>
      </w:pPr>
    </w:p>
    <w:p w:rsidR="00B6489A" w:rsidRDefault="00B6489A">
      <w:pPr>
        <w:pStyle w:val="11"/>
        <w:spacing w:before="120" w:after="120" w:line="360" w:lineRule="auto"/>
        <w:contextualSpacing/>
        <w:rPr>
          <w:rFonts w:ascii="宋体" w:eastAsia="楷体" w:hAnsi="楷体"/>
        </w:rPr>
      </w:pPr>
    </w:p>
    <w:p w:rsidR="00B6489A" w:rsidRDefault="00B6489A">
      <w:pPr>
        <w:pStyle w:val="11"/>
        <w:spacing w:before="120" w:after="120" w:line="360" w:lineRule="auto"/>
        <w:contextualSpacing/>
        <w:rPr>
          <w:rFonts w:ascii="宋体" w:eastAsia="楷体" w:hAnsi="楷体"/>
        </w:rPr>
      </w:pPr>
    </w:p>
    <w:p w:rsidR="00B6489A" w:rsidRDefault="00B6489A">
      <w:pPr>
        <w:pStyle w:val="11"/>
        <w:spacing w:before="120" w:after="120" w:line="360" w:lineRule="auto"/>
        <w:contextualSpacing/>
        <w:rPr>
          <w:rFonts w:ascii="宋体" w:eastAsia="楷体" w:hAnsi="楷体"/>
        </w:rPr>
      </w:pPr>
    </w:p>
    <w:p w:rsidR="00B6489A" w:rsidRDefault="00B6489A">
      <w:pPr>
        <w:pStyle w:val="11"/>
        <w:spacing w:before="120" w:after="120" w:line="360" w:lineRule="auto"/>
        <w:contextualSpacing/>
        <w:rPr>
          <w:rFonts w:ascii="宋体" w:eastAsia="楷体" w:hAnsi="楷体"/>
        </w:rPr>
      </w:pPr>
    </w:p>
    <w:p w:rsidR="00B6489A" w:rsidRDefault="00B6489A">
      <w:pPr>
        <w:pStyle w:val="11"/>
        <w:spacing w:before="120" w:after="120" w:line="360" w:lineRule="auto"/>
        <w:contextualSpacing/>
        <w:rPr>
          <w:rFonts w:ascii="宋体" w:eastAsia="楷体" w:hAnsi="楷体"/>
        </w:rPr>
      </w:pPr>
    </w:p>
    <w:p w:rsidR="00B6489A" w:rsidRDefault="00B6489A">
      <w:pPr>
        <w:pStyle w:val="11"/>
        <w:spacing w:before="120" w:after="120" w:line="360" w:lineRule="auto"/>
        <w:contextualSpacing/>
        <w:rPr>
          <w:rFonts w:ascii="宋体" w:eastAsia="楷体" w:hAnsi="楷体"/>
        </w:rPr>
      </w:pPr>
    </w:p>
    <w:p w:rsidR="00B6489A" w:rsidRDefault="00B6489A">
      <w:pPr>
        <w:pStyle w:val="11"/>
        <w:spacing w:before="120" w:after="120" w:line="360" w:lineRule="auto"/>
        <w:contextualSpacing/>
        <w:rPr>
          <w:rFonts w:ascii="宋体" w:eastAsia="楷体" w:hAnsi="楷体"/>
        </w:rPr>
      </w:pPr>
    </w:p>
    <w:p w:rsidR="00B6489A" w:rsidRDefault="00B6489A">
      <w:pPr>
        <w:pStyle w:val="11"/>
        <w:spacing w:before="120" w:after="120" w:line="360" w:lineRule="auto"/>
        <w:contextualSpacing/>
        <w:rPr>
          <w:rFonts w:ascii="宋体" w:eastAsia="楷体" w:hAnsi="楷体"/>
        </w:rPr>
      </w:pPr>
    </w:p>
    <w:p w:rsidR="00B6489A" w:rsidRDefault="00B6489A">
      <w:pPr>
        <w:pStyle w:val="11"/>
        <w:spacing w:before="120" w:after="120" w:line="360" w:lineRule="auto"/>
        <w:contextualSpacing/>
        <w:rPr>
          <w:rFonts w:ascii="宋体" w:eastAsia="楷体" w:hAnsi="楷体"/>
        </w:rPr>
      </w:pPr>
    </w:p>
    <w:p w:rsidR="00B6489A" w:rsidRDefault="00B6489A">
      <w:pPr>
        <w:pStyle w:val="11"/>
        <w:spacing w:before="120" w:after="120" w:line="360" w:lineRule="auto"/>
        <w:contextualSpacing/>
        <w:rPr>
          <w:rFonts w:ascii="宋体" w:eastAsia="楷体" w:hAnsi="楷体"/>
        </w:rPr>
      </w:pPr>
    </w:p>
    <w:p w:rsidR="00B6489A" w:rsidRDefault="00D03C57">
      <w:pPr>
        <w:pStyle w:val="11"/>
        <w:spacing w:before="120" w:after="120" w:line="360" w:lineRule="auto"/>
        <w:contextualSpacing/>
        <w:rPr>
          <w:rFonts w:ascii="宋体" w:eastAsia="楷体" w:hAnsi="楷体"/>
        </w:rPr>
      </w:pPr>
      <w:r>
        <w:rPr>
          <w:rFonts w:ascii="宋体" w:eastAsia="楷体" w:hAnsi="楷体"/>
        </w:rPr>
        <w:t>附：南京市秦淮高级中学</w:t>
      </w:r>
      <w:r>
        <w:rPr>
          <w:rFonts w:ascii="宋体" w:eastAsia="楷体" w:hAnsi="楷体"/>
        </w:rPr>
        <w:t>“</w:t>
      </w:r>
      <w:r>
        <w:rPr>
          <w:rFonts w:ascii="宋体" w:eastAsia="楷体" w:hAnsi="楷体"/>
        </w:rPr>
        <w:t>智慧校园</w:t>
      </w:r>
      <w:r>
        <w:rPr>
          <w:rFonts w:ascii="宋体" w:eastAsia="楷体" w:hAnsi="楷体"/>
        </w:rPr>
        <w:t>”</w:t>
      </w:r>
      <w:r>
        <w:rPr>
          <w:rFonts w:ascii="宋体" w:eastAsia="楷体" w:hAnsi="楷体"/>
        </w:rPr>
        <w:t>综合服务平台各功能模块的参数及报价单</w:t>
      </w:r>
    </w:p>
    <w:tbl>
      <w:tblPr>
        <w:tblW w:w="10569" w:type="dxa"/>
        <w:jc w:val="center"/>
        <w:tblLayout w:type="fixed"/>
        <w:tblCellMar>
          <w:top w:w="15" w:type="dxa"/>
          <w:left w:w="15" w:type="dxa"/>
          <w:bottom w:w="15" w:type="dxa"/>
          <w:right w:w="15" w:type="dxa"/>
        </w:tblCellMar>
        <w:tblLook w:val="0000"/>
      </w:tblPr>
      <w:tblGrid>
        <w:gridCol w:w="777"/>
        <w:gridCol w:w="780"/>
        <w:gridCol w:w="5545"/>
        <w:gridCol w:w="694"/>
        <w:gridCol w:w="461"/>
        <w:gridCol w:w="815"/>
        <w:gridCol w:w="854"/>
        <w:gridCol w:w="643"/>
      </w:tblGrid>
      <w:tr w:rsidR="00B6489A">
        <w:trPr>
          <w:trHeight w:val="570"/>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宋体" w:eastAsia="宋体" w:hAnsi="宋体"/>
                <w:color w:val="000000"/>
                <w:sz w:val="18"/>
                <w:szCs w:val="18"/>
              </w:rPr>
            </w:pPr>
            <w:r>
              <w:rPr>
                <w:rFonts w:ascii="宋体" w:eastAsia="宋体" w:hAnsi="宋体"/>
                <w:color w:val="000000"/>
                <w:sz w:val="18"/>
                <w:szCs w:val="18"/>
              </w:rPr>
              <w:t>序号</w:t>
            </w:r>
          </w:p>
        </w:tc>
        <w:tc>
          <w:tcPr>
            <w:tcW w:w="780"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宋体" w:eastAsia="宋体" w:hAnsi="宋体"/>
                <w:color w:val="000000"/>
                <w:sz w:val="18"/>
                <w:szCs w:val="18"/>
              </w:rPr>
            </w:pPr>
            <w:r>
              <w:rPr>
                <w:rFonts w:ascii="宋体" w:eastAsia="宋体" w:hAnsi="宋体"/>
                <w:color w:val="000000"/>
                <w:sz w:val="18"/>
                <w:szCs w:val="18"/>
              </w:rPr>
              <w:t>设</w:t>
            </w:r>
            <w:r>
              <w:rPr>
                <w:rFonts w:ascii="宋体" w:eastAsia="宋体" w:hAnsi="宋体"/>
                <w:color w:val="000000"/>
                <w:sz w:val="18"/>
                <w:szCs w:val="18"/>
              </w:rPr>
              <w:t xml:space="preserve"> </w:t>
            </w:r>
            <w:r>
              <w:rPr>
                <w:rFonts w:ascii="宋体" w:eastAsia="宋体" w:hAnsi="宋体"/>
                <w:color w:val="000000"/>
                <w:sz w:val="18"/>
                <w:szCs w:val="18"/>
              </w:rPr>
              <w:t>备</w:t>
            </w:r>
            <w:r>
              <w:rPr>
                <w:rFonts w:ascii="宋体" w:eastAsia="宋体" w:hAnsi="宋体"/>
                <w:color w:val="000000"/>
                <w:sz w:val="18"/>
                <w:szCs w:val="18"/>
              </w:rPr>
              <w:t xml:space="preserve">    </w:t>
            </w:r>
            <w:r>
              <w:rPr>
                <w:rFonts w:ascii="宋体" w:eastAsia="宋体" w:hAnsi="宋体"/>
                <w:color w:val="000000"/>
                <w:sz w:val="18"/>
                <w:szCs w:val="18"/>
              </w:rPr>
              <w:t>名</w:t>
            </w:r>
            <w:r>
              <w:rPr>
                <w:rFonts w:ascii="宋体" w:eastAsia="宋体" w:hAnsi="宋体"/>
                <w:color w:val="000000"/>
                <w:sz w:val="18"/>
                <w:szCs w:val="18"/>
              </w:rPr>
              <w:t xml:space="preserve"> </w:t>
            </w:r>
            <w:r>
              <w:rPr>
                <w:rFonts w:ascii="宋体" w:eastAsia="宋体" w:hAnsi="宋体"/>
                <w:color w:val="000000"/>
                <w:sz w:val="18"/>
                <w:szCs w:val="18"/>
              </w:rPr>
              <w:t>称</w:t>
            </w:r>
          </w:p>
        </w:tc>
        <w:tc>
          <w:tcPr>
            <w:tcW w:w="5545"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宋体" w:eastAsia="宋体" w:hAnsi="宋体"/>
                <w:color w:val="000000"/>
                <w:sz w:val="18"/>
                <w:szCs w:val="18"/>
              </w:rPr>
            </w:pPr>
            <w:r>
              <w:rPr>
                <w:rFonts w:ascii="宋体" w:eastAsia="宋体" w:hAnsi="宋体"/>
                <w:color w:val="000000"/>
                <w:sz w:val="18"/>
                <w:szCs w:val="18"/>
              </w:rPr>
              <w:t>技术参数</w:t>
            </w:r>
          </w:p>
        </w:tc>
        <w:tc>
          <w:tcPr>
            <w:tcW w:w="694"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宋体" w:eastAsia="宋体" w:hAnsi="宋体"/>
                <w:color w:val="000000"/>
                <w:sz w:val="18"/>
                <w:szCs w:val="18"/>
              </w:rPr>
            </w:pPr>
            <w:r>
              <w:rPr>
                <w:rFonts w:ascii="宋体" w:eastAsia="宋体" w:hAnsi="宋体"/>
                <w:color w:val="000000"/>
                <w:sz w:val="18"/>
                <w:szCs w:val="18"/>
              </w:rPr>
              <w:t>单位</w:t>
            </w:r>
          </w:p>
        </w:tc>
        <w:tc>
          <w:tcPr>
            <w:tcW w:w="461"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宋体" w:eastAsia="宋体" w:hAnsi="宋体"/>
                <w:color w:val="000000"/>
                <w:sz w:val="18"/>
                <w:szCs w:val="18"/>
              </w:rPr>
            </w:pPr>
            <w:r>
              <w:rPr>
                <w:rFonts w:ascii="宋体" w:eastAsia="宋体" w:hAnsi="宋体"/>
                <w:color w:val="000000"/>
                <w:sz w:val="18"/>
                <w:szCs w:val="18"/>
              </w:rPr>
              <w:t>数量</w:t>
            </w:r>
          </w:p>
        </w:tc>
        <w:tc>
          <w:tcPr>
            <w:tcW w:w="815"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宋体" w:eastAsia="宋体" w:hAnsi="宋体"/>
                <w:color w:val="000000"/>
                <w:sz w:val="18"/>
                <w:szCs w:val="18"/>
              </w:rPr>
            </w:pPr>
            <w:r>
              <w:rPr>
                <w:rFonts w:ascii="宋体" w:eastAsia="宋体" w:hAnsi="宋体"/>
                <w:color w:val="000000"/>
                <w:sz w:val="18"/>
                <w:szCs w:val="18"/>
              </w:rPr>
              <w:t>单价（万元）</w:t>
            </w:r>
          </w:p>
        </w:tc>
        <w:tc>
          <w:tcPr>
            <w:tcW w:w="854"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宋体" w:eastAsia="宋体" w:hAnsi="宋体"/>
                <w:color w:val="000000"/>
                <w:sz w:val="18"/>
                <w:szCs w:val="18"/>
              </w:rPr>
            </w:pPr>
            <w:r>
              <w:rPr>
                <w:rFonts w:ascii="宋体" w:eastAsia="宋体" w:hAnsi="宋体"/>
                <w:color w:val="000000"/>
                <w:sz w:val="18"/>
                <w:szCs w:val="18"/>
              </w:rPr>
              <w:t>金额（万元）</w:t>
            </w:r>
          </w:p>
        </w:tc>
        <w:tc>
          <w:tcPr>
            <w:tcW w:w="643"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宋体" w:eastAsia="宋体" w:hAnsi="宋体"/>
                <w:color w:val="000000"/>
                <w:sz w:val="18"/>
                <w:szCs w:val="18"/>
              </w:rPr>
            </w:pPr>
            <w:r>
              <w:rPr>
                <w:rFonts w:ascii="宋体" w:eastAsia="宋体" w:hAnsi="宋体"/>
                <w:color w:val="000000"/>
                <w:sz w:val="18"/>
                <w:szCs w:val="18"/>
              </w:rPr>
              <w:t>备注</w:t>
            </w:r>
          </w:p>
        </w:tc>
      </w:tr>
      <w:tr w:rsidR="00B6489A">
        <w:trPr>
          <w:trHeight w:val="90"/>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宋体" w:eastAsia="宋体" w:hAnsi="宋体"/>
                <w:b/>
                <w:color w:val="000000"/>
                <w:sz w:val="18"/>
                <w:szCs w:val="18"/>
              </w:rPr>
            </w:pPr>
            <w:r>
              <w:rPr>
                <w:rFonts w:ascii="宋体" w:eastAsia="宋体" w:hAnsi="宋体"/>
                <w:b/>
                <w:color w:val="000000"/>
                <w:sz w:val="18"/>
                <w:szCs w:val="18"/>
              </w:rPr>
              <w:t>一</w:t>
            </w:r>
          </w:p>
        </w:tc>
        <w:tc>
          <w:tcPr>
            <w:tcW w:w="9149" w:type="dxa"/>
            <w:gridSpan w:val="6"/>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rPr>
                <w:rFonts w:ascii="宋体" w:eastAsia="宋体" w:hAnsi="宋体"/>
                <w:b/>
                <w:color w:val="000000"/>
                <w:sz w:val="18"/>
                <w:szCs w:val="18"/>
              </w:rPr>
            </w:pPr>
            <w:r>
              <w:rPr>
                <w:rFonts w:ascii="宋体" w:eastAsia="宋体" w:hAnsi="宋体"/>
                <w:b/>
                <w:color w:val="000000"/>
                <w:sz w:val="18"/>
                <w:szCs w:val="18"/>
              </w:rPr>
              <w:t>智慧校园系统平台</w:t>
            </w:r>
          </w:p>
        </w:tc>
        <w:tc>
          <w:tcPr>
            <w:tcW w:w="643"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rPr>
                <w:rFonts w:ascii="宋体" w:eastAsia="宋体" w:hAnsi="宋体"/>
                <w:color w:val="000000"/>
                <w:sz w:val="18"/>
                <w:szCs w:val="18"/>
              </w:rPr>
            </w:pPr>
          </w:p>
        </w:tc>
      </w:tr>
      <w:tr w:rsidR="00B6489A">
        <w:trPr>
          <w:trHeight w:val="3196"/>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统一认证和系统对接服务</w:t>
            </w:r>
          </w:p>
        </w:tc>
        <w:tc>
          <w:tcPr>
            <w:tcW w:w="5545"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w:t>
            </w:r>
            <w:r>
              <w:rPr>
                <w:rFonts w:ascii="华文中宋" w:eastAsia="华文中宋" w:hAnsi="华文中宋"/>
                <w:color w:val="000000"/>
                <w:sz w:val="18"/>
                <w:szCs w:val="18"/>
              </w:rPr>
              <w:t>单点登录：打通现有的区级平台的用户数据，统一用户身份，单点</w:t>
            </w:r>
            <w:r>
              <w:rPr>
                <w:rFonts w:ascii="华文中宋" w:eastAsia="华文中宋" w:hAnsi="华文中宋"/>
                <w:color w:val="000000"/>
                <w:sz w:val="18"/>
                <w:szCs w:val="18"/>
              </w:rPr>
              <w:t>登录，用户只需要登录一次就可以访问所有相互信任的应用系统。</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2.</w:t>
            </w:r>
            <w:r>
              <w:rPr>
                <w:rFonts w:ascii="华文中宋" w:eastAsia="华文中宋" w:hAnsi="华文中宋"/>
                <w:color w:val="000000"/>
                <w:sz w:val="18"/>
                <w:szCs w:val="18"/>
              </w:rPr>
              <w:t>统一用户管理：统一管理多个应用系统中涉及的备类用户，包括但不限于：各级各部门领导、教师、学生、家长、保安、教辅等。</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3.</w:t>
            </w:r>
            <w:r>
              <w:rPr>
                <w:rFonts w:ascii="华文中宋" w:eastAsia="华文中宋" w:hAnsi="华文中宋"/>
                <w:color w:val="000000"/>
                <w:sz w:val="18"/>
                <w:szCs w:val="18"/>
              </w:rPr>
              <w:t>统一权限管理：统一管理多个应用系统中涉及的各类权限，包括但不限于：显示权限、编辑权限、删除权限、数据范围权限等。</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4.</w:t>
            </w:r>
            <w:r>
              <w:rPr>
                <w:rFonts w:ascii="华文中宋" w:eastAsia="华文中宋" w:hAnsi="华文中宋"/>
                <w:color w:val="000000"/>
                <w:sz w:val="18"/>
                <w:szCs w:val="18"/>
              </w:rPr>
              <w:t>统一授权管理：提供统一的授权服务接口，基于</w:t>
            </w:r>
            <w:r>
              <w:rPr>
                <w:rFonts w:ascii="华文中宋" w:eastAsia="华文中宋" w:hAnsi="华文中宋"/>
                <w:color w:val="000000"/>
                <w:sz w:val="18"/>
                <w:szCs w:val="18"/>
              </w:rPr>
              <w:t>OAuth2.0</w:t>
            </w:r>
            <w:r>
              <w:rPr>
                <w:rFonts w:ascii="华文中宋" w:eastAsia="华文中宋" w:hAnsi="华文中宋"/>
                <w:color w:val="000000"/>
                <w:sz w:val="18"/>
                <w:szCs w:val="18"/>
              </w:rPr>
              <w:t>开放标准，支持应用接入及网站接入等多种接入方式。</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5.</w:t>
            </w:r>
            <w:r>
              <w:rPr>
                <w:rFonts w:ascii="华文中宋" w:eastAsia="华文中宋" w:hAnsi="华文中宋"/>
                <w:color w:val="000000"/>
                <w:sz w:val="18"/>
                <w:szCs w:val="18"/>
              </w:rPr>
              <w:t>安全审计：系统对用户的所有认证授权操作进行全程监控。</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6.</w:t>
            </w:r>
            <w:r>
              <w:rPr>
                <w:rFonts w:ascii="华文中宋" w:eastAsia="华文中宋" w:hAnsi="华文中宋"/>
                <w:color w:val="000000"/>
                <w:sz w:val="18"/>
                <w:szCs w:val="18"/>
              </w:rPr>
              <w:t>集成管理：接入统一身份认证系统的任何应用</w:t>
            </w:r>
            <w:r>
              <w:rPr>
                <w:rFonts w:ascii="华文中宋" w:eastAsia="华文中宋" w:hAnsi="华文中宋"/>
                <w:color w:val="000000"/>
                <w:sz w:val="18"/>
                <w:szCs w:val="18"/>
              </w:rPr>
              <w:t>系统都需要进行认证和授权。</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7.</w:t>
            </w:r>
            <w:r>
              <w:rPr>
                <w:rFonts w:ascii="华文中宋" w:eastAsia="华文中宋" w:hAnsi="华文中宋"/>
                <w:color w:val="000000"/>
                <w:sz w:val="18"/>
                <w:szCs w:val="18"/>
              </w:rPr>
              <w:t>部署要求：基于企业微信和微信公众号入口的云端部署。</w:t>
            </w:r>
          </w:p>
        </w:tc>
        <w:tc>
          <w:tcPr>
            <w:tcW w:w="694"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宋体" w:eastAsia="宋体" w:hAnsi="宋体"/>
                <w:color w:val="000000"/>
                <w:sz w:val="18"/>
                <w:szCs w:val="18"/>
              </w:rPr>
            </w:pPr>
          </w:p>
        </w:tc>
      </w:tr>
      <w:tr w:rsidR="00B6489A">
        <w:trPr>
          <w:trHeight w:val="316"/>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二</w:t>
            </w:r>
          </w:p>
        </w:tc>
        <w:tc>
          <w:tcPr>
            <w:tcW w:w="9149" w:type="dxa"/>
            <w:gridSpan w:val="6"/>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智慧管理平台</w:t>
            </w:r>
          </w:p>
        </w:tc>
        <w:tc>
          <w:tcPr>
            <w:tcW w:w="643"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宋体" w:eastAsia="宋体" w:hAnsi="宋体"/>
                <w:color w:val="000000"/>
                <w:sz w:val="18"/>
                <w:szCs w:val="18"/>
              </w:rPr>
            </w:pPr>
          </w:p>
        </w:tc>
      </w:tr>
      <w:tr w:rsidR="00B6489A">
        <w:trPr>
          <w:trHeight w:val="316"/>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OA</w:t>
            </w:r>
            <w:r>
              <w:rPr>
                <w:rFonts w:ascii="华文中宋" w:eastAsia="华文中宋" w:hAnsi="华文中宋"/>
                <w:color w:val="000000"/>
                <w:sz w:val="18"/>
                <w:szCs w:val="18"/>
              </w:rPr>
              <w:t>管理</w:t>
            </w:r>
          </w:p>
        </w:tc>
        <w:tc>
          <w:tcPr>
            <w:tcW w:w="5545"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w:t>
            </w:r>
            <w:r>
              <w:rPr>
                <w:rFonts w:ascii="华文中宋" w:eastAsia="华文中宋" w:hAnsi="华文中宋"/>
                <w:color w:val="000000"/>
                <w:sz w:val="18"/>
                <w:szCs w:val="18"/>
              </w:rPr>
              <w:t>内部通讯：提供统一的基于</w:t>
            </w:r>
            <w:r>
              <w:rPr>
                <w:rFonts w:ascii="华文中宋" w:eastAsia="华文中宋" w:hAnsi="华文中宋"/>
                <w:color w:val="000000"/>
                <w:sz w:val="18"/>
                <w:szCs w:val="18"/>
              </w:rPr>
              <w:t>PC</w:t>
            </w:r>
            <w:r>
              <w:rPr>
                <w:rFonts w:ascii="华文中宋" w:eastAsia="华文中宋" w:hAnsi="华文中宋"/>
                <w:color w:val="000000"/>
                <w:sz w:val="18"/>
                <w:szCs w:val="18"/>
              </w:rPr>
              <w:t>端和移动端的通信平台，实现通讯录、电子邮件、短信、即时通讯工具的集成。</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2.</w:t>
            </w:r>
            <w:r>
              <w:rPr>
                <w:rFonts w:ascii="华文中宋" w:eastAsia="华文中宋" w:hAnsi="华文中宋"/>
                <w:color w:val="000000"/>
                <w:sz w:val="18"/>
                <w:szCs w:val="18"/>
              </w:rPr>
              <w:t>考勤管理：支持手机端轻松打卡，并结合审批单据自动生成出勤报表。支持固定时间上下班、灵活排班、自由上下班和外出打卡。</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3.</w:t>
            </w:r>
            <w:r>
              <w:rPr>
                <w:rFonts w:ascii="华文中宋" w:eastAsia="华文中宋" w:hAnsi="华文中宋"/>
                <w:color w:val="000000"/>
                <w:sz w:val="18"/>
                <w:szCs w:val="18"/>
              </w:rPr>
              <w:t>通知公告：支持学校向教职工发布的内部重要通知。</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4.</w:t>
            </w:r>
            <w:r>
              <w:rPr>
                <w:rFonts w:ascii="华文中宋" w:eastAsia="华文中宋" w:hAnsi="华文中宋"/>
                <w:color w:val="000000"/>
                <w:sz w:val="18"/>
                <w:szCs w:val="18"/>
              </w:rPr>
              <w:t>部门汇报：学校对行政周工作内容及过程的管理功能，管理员可便</w:t>
            </w:r>
            <w:r>
              <w:rPr>
                <w:rFonts w:ascii="华文中宋" w:eastAsia="华文中宋" w:hAnsi="华文中宋"/>
                <w:color w:val="000000"/>
                <w:sz w:val="18"/>
                <w:szCs w:val="18"/>
              </w:rPr>
              <w:t>捷的创建自定义模板，为各部门行政提供标准化的汇报渠道，支持学校对教职工成果荣誉及时上报的汇总统计功能。支持管理员便捷的创建自定义表单模板，用于不同部门采集教师相关信息的渠道。。</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5.</w:t>
            </w:r>
            <w:r>
              <w:rPr>
                <w:rFonts w:ascii="华文中宋" w:eastAsia="华文中宋" w:hAnsi="华文中宋"/>
                <w:color w:val="000000"/>
                <w:sz w:val="18"/>
                <w:szCs w:val="18"/>
              </w:rPr>
              <w:t>文件盘：统一管理学校文件，方便教职工随时访问。教职工可创建文件分区，设置成员浏览或编辑权限，与群组和项目团队共享文件资料。</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6.</w:t>
            </w:r>
            <w:r>
              <w:rPr>
                <w:rFonts w:ascii="华文中宋" w:eastAsia="华文中宋" w:hAnsi="华文中宋"/>
                <w:color w:val="000000"/>
                <w:sz w:val="18"/>
                <w:szCs w:val="18"/>
              </w:rPr>
              <w:t>审批：随时随地审批，可自定义审批模板，支持会签、或签、上级审批、条件审批，适应各种流程，包含请假、报销、费用、出差、采购、加班、外出、用章等。</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7.</w:t>
            </w:r>
            <w:r>
              <w:rPr>
                <w:rFonts w:ascii="华文中宋" w:eastAsia="华文中宋" w:hAnsi="华文中宋"/>
                <w:color w:val="000000"/>
                <w:sz w:val="18"/>
                <w:szCs w:val="18"/>
              </w:rPr>
              <w:t>支持每月定时推送教师工资明细，可查询历史记录。</w:t>
            </w:r>
          </w:p>
        </w:tc>
        <w:tc>
          <w:tcPr>
            <w:tcW w:w="694"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宋体" w:eastAsia="宋体" w:hAnsi="宋体"/>
                <w:color w:val="000000"/>
                <w:sz w:val="18"/>
                <w:szCs w:val="18"/>
              </w:rPr>
            </w:pPr>
          </w:p>
        </w:tc>
      </w:tr>
      <w:tr w:rsidR="00B6489A">
        <w:trPr>
          <w:trHeight w:val="316"/>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报修管理</w:t>
            </w:r>
          </w:p>
        </w:tc>
        <w:tc>
          <w:tcPr>
            <w:tcW w:w="5545"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w:t>
            </w:r>
            <w:r>
              <w:rPr>
                <w:rFonts w:ascii="华文中宋" w:eastAsia="华文中宋" w:hAnsi="华文中宋"/>
                <w:color w:val="000000"/>
                <w:sz w:val="18"/>
                <w:szCs w:val="18"/>
              </w:rPr>
              <w:t>报修申请：手持端填写报修说明，上传拍照，提交报修申请。</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2.</w:t>
            </w:r>
            <w:r>
              <w:rPr>
                <w:rFonts w:ascii="华文中宋" w:eastAsia="华文中宋" w:hAnsi="华文中宋"/>
                <w:color w:val="000000"/>
                <w:sz w:val="18"/>
                <w:szCs w:val="18"/>
              </w:rPr>
              <w:t>报修信息通知：相关维修人员收到报修人推送的消息，同时相关负责人也收到抄送的信息，可在微信端查看报修详情。</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3.</w:t>
            </w:r>
            <w:r>
              <w:rPr>
                <w:rFonts w:ascii="华文中宋" w:eastAsia="华文中宋" w:hAnsi="华文中宋"/>
                <w:color w:val="000000"/>
                <w:sz w:val="18"/>
                <w:szCs w:val="18"/>
              </w:rPr>
              <w:t>维修登记：维修人员维修后，手机端上传拍照，提交维修记录，系统自动通知报修申请人已维修完成。（投标时提供现场演示）</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4.</w:t>
            </w:r>
            <w:r>
              <w:rPr>
                <w:rFonts w:ascii="华文中宋" w:eastAsia="华文中宋" w:hAnsi="华文中宋"/>
                <w:color w:val="000000"/>
                <w:sz w:val="18"/>
                <w:szCs w:val="18"/>
              </w:rPr>
              <w:t>维修点评：报修人在微信端通维修过程及维修结果进行点评。</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5.</w:t>
            </w:r>
            <w:r>
              <w:rPr>
                <w:rFonts w:ascii="华文中宋" w:eastAsia="华文中宋" w:hAnsi="华文中宋"/>
                <w:color w:val="000000"/>
                <w:sz w:val="18"/>
                <w:szCs w:val="18"/>
              </w:rPr>
              <w:t>统计分析：相关负责人可在</w:t>
            </w:r>
            <w:r>
              <w:rPr>
                <w:rFonts w:ascii="华文中宋" w:eastAsia="华文中宋" w:hAnsi="华文中宋"/>
                <w:color w:val="000000"/>
                <w:sz w:val="18"/>
                <w:szCs w:val="18"/>
              </w:rPr>
              <w:t>PC</w:t>
            </w:r>
            <w:r>
              <w:rPr>
                <w:rFonts w:ascii="华文中宋" w:eastAsia="华文中宋" w:hAnsi="华文中宋"/>
                <w:color w:val="000000"/>
                <w:sz w:val="18"/>
                <w:szCs w:val="18"/>
              </w:rPr>
              <w:t>端分类筛选统计，并可导出</w:t>
            </w:r>
            <w:r>
              <w:rPr>
                <w:rFonts w:ascii="华文中宋" w:eastAsia="华文中宋" w:hAnsi="华文中宋"/>
                <w:color w:val="000000"/>
                <w:sz w:val="18"/>
                <w:szCs w:val="18"/>
              </w:rPr>
              <w:t>Excel</w:t>
            </w:r>
            <w:r>
              <w:rPr>
                <w:rFonts w:ascii="华文中宋" w:eastAsia="华文中宋" w:hAnsi="华文中宋"/>
                <w:color w:val="000000"/>
                <w:sz w:val="18"/>
                <w:szCs w:val="18"/>
              </w:rPr>
              <w:t>报表。</w:t>
            </w:r>
          </w:p>
        </w:tc>
        <w:tc>
          <w:tcPr>
            <w:tcW w:w="694"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宋体" w:eastAsia="宋体" w:hAnsi="宋体"/>
                <w:color w:val="000000"/>
                <w:sz w:val="18"/>
                <w:szCs w:val="18"/>
              </w:rPr>
            </w:pPr>
          </w:p>
        </w:tc>
      </w:tr>
      <w:tr w:rsidR="00B6489A">
        <w:trPr>
          <w:trHeight w:val="316"/>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3</w:t>
            </w:r>
          </w:p>
        </w:tc>
        <w:tc>
          <w:tcPr>
            <w:tcW w:w="780"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会议签到</w:t>
            </w:r>
          </w:p>
        </w:tc>
        <w:tc>
          <w:tcPr>
            <w:tcW w:w="5545"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w:t>
            </w:r>
            <w:r>
              <w:rPr>
                <w:rFonts w:ascii="华文中宋" w:eastAsia="华文中宋" w:hAnsi="华文中宋"/>
                <w:color w:val="000000"/>
                <w:sz w:val="18"/>
                <w:szCs w:val="18"/>
              </w:rPr>
              <w:t>支持会议组织者</w:t>
            </w:r>
            <w:r>
              <w:rPr>
                <w:rFonts w:ascii="华文中宋" w:eastAsia="华文中宋" w:hAnsi="华文中宋"/>
                <w:color w:val="000000"/>
                <w:sz w:val="18"/>
                <w:szCs w:val="18"/>
              </w:rPr>
              <w:t>PC</w:t>
            </w:r>
            <w:r>
              <w:rPr>
                <w:rFonts w:ascii="华文中宋" w:eastAsia="华文中宋" w:hAnsi="华文中宋"/>
                <w:color w:val="000000"/>
                <w:sz w:val="18"/>
                <w:szCs w:val="18"/>
              </w:rPr>
              <w:t>端和移动端自行创建会议，设定会议主题、会议地点、会议开始结束时间以及参会对象等，同时支持生成会议二维码。</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2.</w:t>
            </w:r>
            <w:r>
              <w:rPr>
                <w:rFonts w:ascii="华文中宋" w:eastAsia="华文中宋" w:hAnsi="华文中宋"/>
                <w:color w:val="000000"/>
                <w:sz w:val="18"/>
                <w:szCs w:val="18"/>
              </w:rPr>
              <w:t>支持会前人员的自行分组，会议组织者可一键选择小组或指定人员参加会议，还支持创建会议成功后一键推送微信消息告知参会者。</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3.</w:t>
            </w:r>
            <w:r>
              <w:rPr>
                <w:rFonts w:ascii="华文中宋" w:eastAsia="华文中宋" w:hAnsi="华文中宋"/>
                <w:color w:val="000000"/>
                <w:sz w:val="18"/>
                <w:szCs w:val="18"/>
              </w:rPr>
              <w:t>支持移动端</w:t>
            </w:r>
            <w:r>
              <w:rPr>
                <w:rFonts w:ascii="华文中宋" w:eastAsia="华文中宋" w:hAnsi="华文中宋"/>
                <w:color w:val="000000"/>
                <w:sz w:val="18"/>
                <w:szCs w:val="18"/>
              </w:rPr>
              <w:t>GPS</w:t>
            </w:r>
            <w:r>
              <w:rPr>
                <w:rFonts w:ascii="华文中宋" w:eastAsia="华文中宋" w:hAnsi="华文中宋"/>
                <w:color w:val="000000"/>
                <w:sz w:val="18"/>
                <w:szCs w:val="18"/>
              </w:rPr>
              <w:t>定位设置学校所有会议地点。</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4.</w:t>
            </w:r>
            <w:r>
              <w:rPr>
                <w:rFonts w:ascii="华文中宋" w:eastAsia="华文中宋" w:hAnsi="华文中宋"/>
                <w:color w:val="000000"/>
                <w:sz w:val="18"/>
                <w:szCs w:val="18"/>
              </w:rPr>
              <w:t>参会者在指定时间指定会议室用手机签到即可，组织者可随时查看会议详情与签到情况的报表。</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5.</w:t>
            </w:r>
            <w:r>
              <w:rPr>
                <w:rFonts w:ascii="华文中宋" w:eastAsia="华文中宋" w:hAnsi="华文中宋"/>
                <w:color w:val="000000"/>
                <w:sz w:val="18"/>
                <w:szCs w:val="18"/>
              </w:rPr>
              <w:t>支持对会议详情及签到记录导出</w:t>
            </w:r>
            <w:r>
              <w:rPr>
                <w:rFonts w:ascii="华文中宋" w:eastAsia="华文中宋" w:hAnsi="华文中宋"/>
                <w:color w:val="000000"/>
                <w:sz w:val="18"/>
                <w:szCs w:val="18"/>
              </w:rPr>
              <w:t>Excel</w:t>
            </w:r>
            <w:r>
              <w:rPr>
                <w:rFonts w:ascii="华文中宋" w:eastAsia="华文中宋" w:hAnsi="华文中宋"/>
                <w:color w:val="000000"/>
                <w:sz w:val="18"/>
                <w:szCs w:val="18"/>
              </w:rPr>
              <w:t>报表。</w:t>
            </w:r>
          </w:p>
        </w:tc>
        <w:tc>
          <w:tcPr>
            <w:tcW w:w="694"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宋体" w:eastAsia="宋体" w:hAnsi="宋体"/>
                <w:color w:val="000000"/>
                <w:sz w:val="18"/>
                <w:szCs w:val="18"/>
              </w:rPr>
            </w:pPr>
          </w:p>
        </w:tc>
      </w:tr>
      <w:tr w:rsidR="00B6489A">
        <w:trPr>
          <w:trHeight w:val="316"/>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常规考评</w:t>
            </w:r>
          </w:p>
        </w:tc>
        <w:tc>
          <w:tcPr>
            <w:tcW w:w="5545"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w:t>
            </w:r>
            <w:r>
              <w:rPr>
                <w:rFonts w:ascii="华文中宋" w:eastAsia="华文中宋" w:hAnsi="华文中宋"/>
                <w:color w:val="000000"/>
                <w:sz w:val="18"/>
                <w:szCs w:val="18"/>
              </w:rPr>
              <w:t>班级考评：支持个性化设置班级考评项目、标准、分值以及评价规则；</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2.</w:t>
            </w:r>
            <w:r>
              <w:rPr>
                <w:rFonts w:ascii="华文中宋" w:eastAsia="华文中宋" w:hAnsi="华文中宋"/>
                <w:color w:val="000000"/>
                <w:sz w:val="18"/>
                <w:szCs w:val="18"/>
              </w:rPr>
              <w:t>支持考评员在移动端实时考评、拍照上传，设定固定时间每天自动汇总。</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3.</w:t>
            </w:r>
            <w:r>
              <w:rPr>
                <w:rFonts w:ascii="华文中宋" w:eastAsia="华文中宋" w:hAnsi="华文中宋"/>
                <w:color w:val="000000"/>
                <w:sz w:val="18"/>
                <w:szCs w:val="18"/>
              </w:rPr>
              <w:t>查看详情：支持班主任移动端自助查询本班详细考评详情。</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4.</w:t>
            </w:r>
            <w:r>
              <w:rPr>
                <w:rFonts w:ascii="华文中宋" w:eastAsia="华文中宋" w:hAnsi="华文中宋"/>
                <w:color w:val="000000"/>
                <w:sz w:val="18"/>
                <w:szCs w:val="18"/>
              </w:rPr>
              <w:t>查看统计：支持班主任按日、周、月、学期查看本班考评情况及年级排名情况。</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5.</w:t>
            </w:r>
            <w:r>
              <w:rPr>
                <w:rFonts w:ascii="华文中宋" w:eastAsia="华文中宋" w:hAnsi="华文中宋"/>
                <w:color w:val="000000"/>
                <w:sz w:val="18"/>
                <w:szCs w:val="18"/>
              </w:rPr>
              <w:t>展示结果：支持每周评分汇总按自定义班级比率自动颁发上周优秀班级，支持大屏输出优秀班级风采合照。</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6.</w:t>
            </w:r>
            <w:r>
              <w:rPr>
                <w:rFonts w:ascii="华文中宋" w:eastAsia="华文中宋" w:hAnsi="华文中宋"/>
                <w:color w:val="000000"/>
                <w:sz w:val="18"/>
                <w:szCs w:val="18"/>
              </w:rPr>
              <w:t>数据导出：支持后台根据筛选条件导出统计数据。</w:t>
            </w:r>
          </w:p>
        </w:tc>
        <w:tc>
          <w:tcPr>
            <w:tcW w:w="694"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宋体" w:eastAsia="宋体" w:hAnsi="宋体"/>
                <w:color w:val="000000"/>
                <w:sz w:val="18"/>
                <w:szCs w:val="18"/>
              </w:rPr>
            </w:pPr>
          </w:p>
        </w:tc>
      </w:tr>
      <w:tr w:rsidR="00B6489A">
        <w:trPr>
          <w:trHeight w:val="316"/>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5</w:t>
            </w:r>
          </w:p>
        </w:tc>
        <w:tc>
          <w:tcPr>
            <w:tcW w:w="780"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学生评价模块</w:t>
            </w:r>
          </w:p>
        </w:tc>
        <w:tc>
          <w:tcPr>
            <w:tcW w:w="5545"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w:t>
            </w:r>
            <w:r>
              <w:rPr>
                <w:rFonts w:ascii="华文中宋" w:eastAsia="华文中宋" w:hAnsi="华文中宋"/>
                <w:color w:val="000000"/>
                <w:sz w:val="18"/>
                <w:szCs w:val="18"/>
              </w:rPr>
              <w:t>支持移动端对学生综合素养和过程性行为表现，进行快速的评价。</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2.</w:t>
            </w:r>
            <w:r>
              <w:rPr>
                <w:rFonts w:ascii="华文中宋" w:eastAsia="华文中宋" w:hAnsi="华文中宋"/>
                <w:color w:val="000000"/>
                <w:sz w:val="18"/>
                <w:szCs w:val="18"/>
              </w:rPr>
              <w:t>支持根据学校评价项目和评价方法的自行定义。</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3.</w:t>
            </w:r>
            <w:r>
              <w:rPr>
                <w:rFonts w:ascii="华文中宋" w:eastAsia="华文中宋" w:hAnsi="华文中宋"/>
                <w:color w:val="000000"/>
                <w:sz w:val="18"/>
                <w:szCs w:val="18"/>
              </w:rPr>
              <w:t>支持形成包含品德发展、学业发展、身心发展和个性发展四个维度的学生成长档案。</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4.</w:t>
            </w:r>
            <w:r>
              <w:rPr>
                <w:rFonts w:ascii="华文中宋" w:eastAsia="华文中宋" w:hAnsi="华文中宋"/>
                <w:color w:val="000000"/>
                <w:sz w:val="18"/>
                <w:szCs w:val="18"/>
              </w:rPr>
              <w:t>支持学生和家长的自我评价（个性发展主要由家长和学生自主管理）</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5.</w:t>
            </w:r>
            <w:r>
              <w:rPr>
                <w:rFonts w:ascii="华文中宋" w:eastAsia="华文中宋" w:hAnsi="华文中宋"/>
                <w:color w:val="000000"/>
                <w:sz w:val="18"/>
                <w:szCs w:val="18"/>
              </w:rPr>
              <w:t>支持根据学生评价结果生成学生成长档案。</w:t>
            </w:r>
          </w:p>
        </w:tc>
        <w:tc>
          <w:tcPr>
            <w:tcW w:w="694"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宋体" w:eastAsia="宋体" w:hAnsi="宋体"/>
                <w:color w:val="000000"/>
                <w:sz w:val="18"/>
                <w:szCs w:val="18"/>
              </w:rPr>
            </w:pPr>
          </w:p>
        </w:tc>
      </w:tr>
      <w:tr w:rsidR="00B6489A">
        <w:trPr>
          <w:trHeight w:val="316"/>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三</w:t>
            </w:r>
          </w:p>
        </w:tc>
        <w:tc>
          <w:tcPr>
            <w:tcW w:w="9149" w:type="dxa"/>
            <w:gridSpan w:val="6"/>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家校沟通管理平台</w:t>
            </w:r>
          </w:p>
        </w:tc>
        <w:tc>
          <w:tcPr>
            <w:tcW w:w="643"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宋体" w:eastAsia="宋体" w:hAnsi="宋体"/>
                <w:color w:val="000000"/>
                <w:sz w:val="18"/>
                <w:szCs w:val="18"/>
              </w:rPr>
            </w:pPr>
          </w:p>
        </w:tc>
      </w:tr>
      <w:tr w:rsidR="00B6489A">
        <w:trPr>
          <w:trHeight w:val="694"/>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left"/>
              <w:rPr>
                <w:rFonts w:ascii="华文中宋" w:eastAsia="华文中宋" w:hAnsi="华文中宋"/>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bookmarkStart w:id="0" w:name="_Toc25243"/>
            <w:r>
              <w:rPr>
                <w:rFonts w:ascii="华文中宋" w:eastAsia="华文中宋" w:hAnsi="华文中宋"/>
                <w:color w:val="000000"/>
                <w:sz w:val="18"/>
                <w:szCs w:val="18"/>
              </w:rPr>
              <w:t>家校互动沟通服务模块</w:t>
            </w:r>
            <w:bookmarkEnd w:id="0"/>
          </w:p>
        </w:tc>
        <w:tc>
          <w:tcPr>
            <w:tcW w:w="5545"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家校互动沟通服务模块是利用移动终端即时通讯</w:t>
            </w:r>
            <w:r>
              <w:rPr>
                <w:rFonts w:ascii="华文中宋" w:eastAsia="华文中宋" w:hAnsi="华文中宋"/>
                <w:color w:val="000000"/>
                <w:sz w:val="18"/>
                <w:szCs w:val="18"/>
              </w:rPr>
              <w:t>+</w:t>
            </w:r>
            <w:r>
              <w:rPr>
                <w:rFonts w:ascii="华文中宋" w:eastAsia="华文中宋" w:hAnsi="华文中宋"/>
                <w:color w:val="000000"/>
                <w:sz w:val="18"/>
                <w:szCs w:val="18"/>
              </w:rPr>
              <w:t>校园</w:t>
            </w:r>
            <w:r>
              <w:rPr>
                <w:rFonts w:ascii="华文中宋" w:eastAsia="华文中宋" w:hAnsi="华文中宋"/>
                <w:color w:val="000000"/>
                <w:sz w:val="18"/>
                <w:szCs w:val="18"/>
              </w:rPr>
              <w:t>SNS</w:t>
            </w:r>
            <w:r>
              <w:rPr>
                <w:rFonts w:ascii="华文中宋" w:eastAsia="华文中宋" w:hAnsi="华文中宋"/>
                <w:color w:val="000000"/>
                <w:sz w:val="18"/>
                <w:szCs w:val="18"/>
              </w:rPr>
              <w:t>（班级圈）</w:t>
            </w:r>
            <w:r>
              <w:rPr>
                <w:rFonts w:ascii="华文中宋" w:eastAsia="华文中宋" w:hAnsi="华文中宋"/>
                <w:color w:val="000000"/>
                <w:sz w:val="18"/>
                <w:szCs w:val="18"/>
              </w:rPr>
              <w:t>+</w:t>
            </w:r>
            <w:r>
              <w:rPr>
                <w:rFonts w:ascii="华文中宋" w:eastAsia="华文中宋" w:hAnsi="华文中宋"/>
                <w:color w:val="000000"/>
                <w:sz w:val="18"/>
                <w:szCs w:val="18"/>
              </w:rPr>
              <w:t>互动课堂，形成以班级为中心的家校互动产品。围绕学校内的家校沟</w:t>
            </w:r>
            <w:r>
              <w:rPr>
                <w:rFonts w:ascii="华文中宋" w:eastAsia="华文中宋" w:hAnsi="华文中宋"/>
                <w:color w:val="000000"/>
                <w:sz w:val="18"/>
                <w:szCs w:val="18"/>
              </w:rPr>
              <w:t>通、班级交流、课堂互动、校园生活、校园公务等需求，为校园提供一体化移动解决方案。产品具有以下功能：</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w:t>
            </w:r>
            <w:r>
              <w:rPr>
                <w:rFonts w:ascii="华文中宋" w:eastAsia="华文中宋" w:hAnsi="华文中宋"/>
                <w:color w:val="000000"/>
                <w:sz w:val="18"/>
                <w:szCs w:val="18"/>
              </w:rPr>
              <w:t>班级圈：老师、家长可在班级圈，围绕教学、教育实时交流；还可随时随地进行班级圈分享、互动，孩子在家与校穿梭时的学习和生活状况尽收眼底。</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a</w:t>
            </w:r>
            <w:r>
              <w:rPr>
                <w:rFonts w:ascii="华文中宋" w:eastAsia="华文中宋" w:hAnsi="华文中宋"/>
                <w:color w:val="000000"/>
                <w:sz w:val="18"/>
                <w:szCs w:val="18"/>
              </w:rPr>
              <w:t>通讯录功能，老师一键拨打学生家长电话。</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b</w:t>
            </w:r>
            <w:r>
              <w:rPr>
                <w:rFonts w:ascii="华文中宋" w:eastAsia="华文中宋" w:hAnsi="华文中宋"/>
                <w:color w:val="000000"/>
                <w:sz w:val="18"/>
                <w:szCs w:val="18"/>
              </w:rPr>
              <w:t>支持教师日常对学生个体、小组及全体学生有关综合素养方面的评价，支持阶段性（周、双周、月、学期等）学生勋章的自动颁发。</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c</w:t>
            </w:r>
            <w:r>
              <w:rPr>
                <w:rFonts w:ascii="华文中宋" w:eastAsia="华文中宋" w:hAnsi="华文中宋"/>
                <w:color w:val="000000"/>
                <w:sz w:val="18"/>
                <w:szCs w:val="18"/>
              </w:rPr>
              <w:t>支持家长对孩子成长过程中精彩瞬间的分享，支持家长选择私密方式记录孩子的成长过程，并呈现在孩子成长档案中个性发展</w:t>
            </w:r>
            <w:r>
              <w:rPr>
                <w:rFonts w:ascii="华文中宋" w:eastAsia="华文中宋" w:hAnsi="华文中宋"/>
                <w:color w:val="000000"/>
                <w:sz w:val="18"/>
                <w:szCs w:val="18"/>
              </w:rPr>
              <w:t>的栏目中（家长填写，班主任审核）。</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d</w:t>
            </w:r>
            <w:r>
              <w:rPr>
                <w:rFonts w:ascii="华文中宋" w:eastAsia="华文中宋" w:hAnsi="华文中宋"/>
                <w:color w:val="000000"/>
                <w:sz w:val="18"/>
                <w:szCs w:val="18"/>
              </w:rPr>
              <w:t>支持其他家长的点赞与评论。</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e</w:t>
            </w:r>
            <w:r>
              <w:rPr>
                <w:rFonts w:ascii="华文中宋" w:eastAsia="华文中宋" w:hAnsi="华文中宋"/>
                <w:color w:val="000000"/>
                <w:sz w:val="18"/>
                <w:szCs w:val="18"/>
              </w:rPr>
              <w:t>支持家长快速查询班级圈的分类信息。</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2.</w:t>
            </w:r>
            <w:r>
              <w:rPr>
                <w:rFonts w:ascii="华文中宋" w:eastAsia="华文中宋" w:hAnsi="华文中宋"/>
                <w:color w:val="000000"/>
                <w:sz w:val="18"/>
                <w:szCs w:val="18"/>
              </w:rPr>
              <w:t>成长脚印：支持学生和家长的自我评价的内容的浏览、编辑与管理；支持家长随时查看孩子的过程性品德行为表现；支持家长查看教师推送的孩子学业发展的各种数据；支持查看孩子体育学习与体质健康报告单。</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3.</w:t>
            </w:r>
            <w:r>
              <w:rPr>
                <w:rFonts w:ascii="华文中宋" w:eastAsia="华文中宋" w:hAnsi="华文中宋"/>
                <w:color w:val="000000"/>
                <w:sz w:val="18"/>
                <w:szCs w:val="18"/>
              </w:rPr>
              <w:t>移动作业：随时随地，老师可轻松布置和批阅作业；学生可线下完成作业和预习，并通过拍照、录音等方式提交老师；家长可轻松查看孩子作业和老师点评。</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4.</w:t>
            </w:r>
            <w:r>
              <w:rPr>
                <w:rFonts w:ascii="华文中宋" w:eastAsia="华文中宋" w:hAnsi="华文中宋"/>
                <w:color w:val="000000"/>
                <w:sz w:val="18"/>
                <w:szCs w:val="18"/>
              </w:rPr>
              <w:t>掌上校园：家长、学生通过手机终端可以轻松查询学校</w:t>
            </w:r>
            <w:r>
              <w:rPr>
                <w:rFonts w:ascii="华文中宋" w:eastAsia="华文中宋" w:hAnsi="华文中宋"/>
                <w:color w:val="000000"/>
                <w:sz w:val="18"/>
                <w:szCs w:val="18"/>
              </w:rPr>
              <w:t>/</w:t>
            </w:r>
            <w:r>
              <w:rPr>
                <w:rFonts w:ascii="华文中宋" w:eastAsia="华文中宋" w:hAnsi="华文中宋"/>
                <w:color w:val="000000"/>
                <w:sz w:val="18"/>
                <w:szCs w:val="18"/>
              </w:rPr>
              <w:t>班级通知、学生课表</w:t>
            </w:r>
            <w:r>
              <w:rPr>
                <w:rFonts w:ascii="华文中宋" w:eastAsia="华文中宋" w:hAnsi="华文中宋"/>
                <w:color w:val="000000"/>
                <w:sz w:val="18"/>
                <w:szCs w:val="18"/>
              </w:rPr>
              <w:t>、考试成绩、素质评价，也可以在手机端进行请假、点餐、选课、评课；</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5.</w:t>
            </w:r>
            <w:r>
              <w:rPr>
                <w:rFonts w:ascii="华文中宋" w:eastAsia="华文中宋" w:hAnsi="华文中宋"/>
                <w:color w:val="000000"/>
                <w:sz w:val="18"/>
                <w:szCs w:val="18"/>
              </w:rPr>
              <w:t>消息提醒：家长最为关心的学生进出校、请假、课堂表现、作业、检查评比、考试成绩等信息都会以即时消息推送给家长，家长可以即时关注孩子动态和人身安全。</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6.</w:t>
            </w:r>
            <w:r>
              <w:rPr>
                <w:rFonts w:ascii="华文中宋" w:eastAsia="华文中宋" w:hAnsi="华文中宋"/>
                <w:color w:val="000000"/>
                <w:sz w:val="18"/>
                <w:szCs w:val="18"/>
              </w:rPr>
              <w:t>移动办公：家校帮还是校园的内部移动办公平台，校园管理者可下发公文通知等电子文件给教师，并关注阅读、办理情况；教师可以快速发起请假、调课、打印资料等申请；所有录入、审批、反馈操作都可以通过手机快速完成，实现高效的无纸化办公。</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7.</w:t>
            </w:r>
            <w:r>
              <w:rPr>
                <w:rFonts w:ascii="华文中宋" w:eastAsia="华文中宋" w:hAnsi="华文中宋"/>
                <w:color w:val="000000"/>
                <w:sz w:val="18"/>
                <w:szCs w:val="18"/>
              </w:rPr>
              <w:t>校园视图：基于校园生态数据，家校帮客户端提供针对出勤、消</w:t>
            </w:r>
            <w:r>
              <w:rPr>
                <w:rFonts w:ascii="华文中宋" w:eastAsia="华文中宋" w:hAnsi="华文中宋"/>
                <w:color w:val="000000"/>
                <w:sz w:val="18"/>
                <w:szCs w:val="18"/>
              </w:rPr>
              <w:t>费、成绩等方面的数据分析。</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8.</w:t>
            </w:r>
            <w:r>
              <w:rPr>
                <w:rFonts w:ascii="华文中宋" w:eastAsia="华文中宋" w:hAnsi="华文中宋"/>
                <w:color w:val="000000"/>
                <w:sz w:val="18"/>
                <w:szCs w:val="18"/>
              </w:rPr>
              <w:t>支持教师：</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a</w:t>
            </w:r>
            <w:r>
              <w:rPr>
                <w:rFonts w:ascii="华文中宋" w:eastAsia="华文中宋" w:hAnsi="华文中宋"/>
                <w:color w:val="000000"/>
                <w:sz w:val="18"/>
                <w:szCs w:val="18"/>
              </w:rPr>
              <w:t>记录教师在使用</w:t>
            </w:r>
            <w:r>
              <w:rPr>
                <w:rFonts w:ascii="华文中宋" w:eastAsia="华文中宋" w:hAnsi="华文中宋"/>
                <w:color w:val="000000"/>
                <w:sz w:val="18"/>
                <w:szCs w:val="18"/>
              </w:rPr>
              <w:t>APP</w:t>
            </w:r>
            <w:r>
              <w:rPr>
                <w:rFonts w:ascii="华文中宋" w:eastAsia="华文中宋" w:hAnsi="华文中宋"/>
                <w:color w:val="000000"/>
                <w:sz w:val="18"/>
                <w:szCs w:val="18"/>
              </w:rPr>
              <w:t>时的所有消息记录，包括和其他用户的聊天记录、班级群组聊天记录、活动通知等。</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b</w:t>
            </w:r>
            <w:r>
              <w:rPr>
                <w:rFonts w:ascii="华文中宋" w:eastAsia="华文中宋" w:hAnsi="华文中宋"/>
                <w:color w:val="000000"/>
                <w:sz w:val="18"/>
                <w:szCs w:val="18"/>
              </w:rPr>
              <w:t>记录老师布置的所有作业信息，包括图片、音频和视频类作业，以及作业通知和课前导学。</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c</w:t>
            </w:r>
            <w:r>
              <w:rPr>
                <w:rFonts w:ascii="华文中宋" w:eastAsia="华文中宋" w:hAnsi="华文中宋"/>
                <w:color w:val="000000"/>
                <w:sz w:val="18"/>
                <w:szCs w:val="18"/>
              </w:rPr>
              <w:t>课堂上可利用手机同步大屏；平时可以使用班级圈、作业、成绩通知、班级通知等与学生交流，可以自助完成公文查阅、事项申请审批、课表查询、成绩查询、值班查询等办公事务。</w:t>
            </w:r>
            <w:r>
              <w:rPr>
                <w:rFonts w:ascii="华文中宋" w:eastAsia="华文中宋" w:hAnsi="华文中宋"/>
                <w:color w:val="000000"/>
                <w:sz w:val="18"/>
                <w:szCs w:val="18"/>
              </w:rPr>
              <w:t xml:space="preserve"> </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d</w:t>
            </w:r>
            <w:r>
              <w:rPr>
                <w:rFonts w:ascii="华文中宋" w:eastAsia="华文中宋" w:hAnsi="华文中宋"/>
                <w:color w:val="000000"/>
                <w:sz w:val="18"/>
                <w:szCs w:val="18"/>
              </w:rPr>
              <w:t>查看个人信息、绑定手机号、查看个人收藏的优质资源（我的收藏）及应用设置等；在应用设置中可修改密码、进行通用设置和意见反</w:t>
            </w:r>
            <w:r>
              <w:rPr>
                <w:rFonts w:ascii="华文中宋" w:eastAsia="华文中宋" w:hAnsi="华文中宋"/>
                <w:color w:val="000000"/>
                <w:sz w:val="18"/>
                <w:szCs w:val="18"/>
              </w:rPr>
              <w:t>馈。</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9.</w:t>
            </w:r>
            <w:r>
              <w:rPr>
                <w:rFonts w:ascii="华文中宋" w:eastAsia="华文中宋" w:hAnsi="华文中宋"/>
                <w:color w:val="000000"/>
                <w:sz w:val="18"/>
                <w:szCs w:val="18"/>
              </w:rPr>
              <w:t>支持家长：</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a</w:t>
            </w:r>
            <w:r>
              <w:rPr>
                <w:rFonts w:ascii="华文中宋" w:eastAsia="华文中宋" w:hAnsi="华文中宋"/>
                <w:color w:val="000000"/>
                <w:sz w:val="18"/>
                <w:szCs w:val="18"/>
              </w:rPr>
              <w:t>记录家长在使用</w:t>
            </w:r>
            <w:r>
              <w:rPr>
                <w:rFonts w:ascii="华文中宋" w:eastAsia="华文中宋" w:hAnsi="华文中宋"/>
                <w:color w:val="000000"/>
                <w:sz w:val="18"/>
                <w:szCs w:val="18"/>
              </w:rPr>
              <w:t>APP</w:t>
            </w:r>
            <w:r>
              <w:rPr>
                <w:rFonts w:ascii="华文中宋" w:eastAsia="华文中宋" w:hAnsi="华文中宋"/>
                <w:color w:val="000000"/>
                <w:sz w:val="18"/>
                <w:szCs w:val="18"/>
              </w:rPr>
              <w:t>时的所有消息记录，包括和其他用户的聊天记录、班级群组聊天记录、活动通知等；此外，家长可在消息的通知中心中接收老师和学校发送的各种通知，如班级通知、成绩通知和学校通知等。</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b</w:t>
            </w:r>
            <w:r>
              <w:rPr>
                <w:rFonts w:ascii="华文中宋" w:eastAsia="华文中宋" w:hAnsi="华文中宋"/>
                <w:color w:val="000000"/>
                <w:sz w:val="18"/>
                <w:szCs w:val="18"/>
              </w:rPr>
              <w:t>接收老师布置的所有作业信息，包括图片、音频和视频类作业，以及作业通知和课前导学，还可查看孩子作业的完成情况。</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c</w:t>
            </w:r>
            <w:r>
              <w:rPr>
                <w:rFonts w:ascii="华文中宋" w:eastAsia="华文中宋" w:hAnsi="华文中宋"/>
                <w:color w:val="000000"/>
                <w:sz w:val="18"/>
                <w:szCs w:val="18"/>
              </w:rPr>
              <w:t>参与班级圈互动、学生选课、学生请假、问卷调查等家校事务，查看成绩通知、班级通知、学生课表。</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d</w:t>
            </w:r>
            <w:r>
              <w:rPr>
                <w:rFonts w:ascii="华文中宋" w:eastAsia="华文中宋" w:hAnsi="华文中宋"/>
                <w:color w:val="000000"/>
                <w:sz w:val="18"/>
                <w:szCs w:val="18"/>
              </w:rPr>
              <w:t>选课报名：支持家长浏览查看学校开设的校本课程（包含选修课程）详情，详情包括所开设的课程名称</w:t>
            </w:r>
            <w:r>
              <w:rPr>
                <w:rFonts w:ascii="华文中宋" w:eastAsia="华文中宋" w:hAnsi="华文中宋"/>
                <w:color w:val="000000"/>
                <w:sz w:val="18"/>
                <w:szCs w:val="18"/>
              </w:rPr>
              <w:t>、简介、授课内容、计划安排以及以往该课程的教学成果。支持家长在手机端或</w:t>
            </w:r>
            <w:r>
              <w:rPr>
                <w:rFonts w:ascii="华文中宋" w:eastAsia="华文中宋" w:hAnsi="华文中宋"/>
                <w:color w:val="000000"/>
                <w:sz w:val="18"/>
                <w:szCs w:val="18"/>
              </w:rPr>
              <w:t>PC</w:t>
            </w:r>
            <w:r>
              <w:rPr>
                <w:rFonts w:ascii="华文中宋" w:eastAsia="华文中宋" w:hAnsi="华文中宋"/>
                <w:color w:val="000000"/>
                <w:sz w:val="18"/>
                <w:szCs w:val="18"/>
              </w:rPr>
              <w:t>端进行选课报名。支持查询我的选课情况。可选课程报名支持撤销报名和重新报名。</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e</w:t>
            </w:r>
            <w:r>
              <w:rPr>
                <w:rFonts w:ascii="华文中宋" w:eastAsia="华文中宋" w:hAnsi="华文中宋"/>
                <w:color w:val="000000"/>
                <w:sz w:val="18"/>
                <w:szCs w:val="18"/>
              </w:rPr>
              <w:t>支持家长手机端或</w:t>
            </w:r>
            <w:r>
              <w:rPr>
                <w:rFonts w:ascii="华文中宋" w:eastAsia="华文中宋" w:hAnsi="华文中宋"/>
                <w:color w:val="000000"/>
                <w:sz w:val="18"/>
                <w:szCs w:val="18"/>
              </w:rPr>
              <w:t>PC</w:t>
            </w:r>
            <w:r>
              <w:rPr>
                <w:rFonts w:ascii="华文中宋" w:eastAsia="华文中宋" w:hAnsi="华文中宋"/>
                <w:color w:val="000000"/>
                <w:sz w:val="18"/>
                <w:szCs w:val="18"/>
              </w:rPr>
              <w:t>端浏览校园快讯。支持家长预约登记或在门卫扫码登记申请拜访信息。支持家长病事假申请、中途离校申请。支持家长发送信息借助班牌与孩子信息互通。</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f</w:t>
            </w:r>
            <w:r>
              <w:rPr>
                <w:rFonts w:ascii="华文中宋" w:eastAsia="华文中宋" w:hAnsi="华文中宋"/>
                <w:color w:val="000000"/>
                <w:sz w:val="18"/>
                <w:szCs w:val="18"/>
              </w:rPr>
              <w:t>查看个人信息、绑定手机号、查看个人收藏的优质资源（我的收藏）及设置等；在设置中可修改密码、进行通用设置和意见反馈。</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10.</w:t>
            </w:r>
            <w:r>
              <w:rPr>
                <w:rFonts w:ascii="华文中宋" w:eastAsia="华文中宋" w:hAnsi="华文中宋"/>
                <w:color w:val="000000"/>
                <w:sz w:val="18"/>
                <w:szCs w:val="18"/>
              </w:rPr>
              <w:t>支持学生：</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a</w:t>
            </w:r>
            <w:r>
              <w:rPr>
                <w:rFonts w:ascii="华文中宋" w:eastAsia="华文中宋" w:hAnsi="华文中宋"/>
                <w:color w:val="000000"/>
                <w:sz w:val="18"/>
                <w:szCs w:val="18"/>
              </w:rPr>
              <w:t>接收老师布置的所有作业信息，包括图片、音频和视频类作业，以及作业</w:t>
            </w:r>
            <w:r>
              <w:rPr>
                <w:rFonts w:ascii="华文中宋" w:eastAsia="华文中宋" w:hAnsi="华文中宋"/>
                <w:color w:val="000000"/>
                <w:sz w:val="18"/>
                <w:szCs w:val="18"/>
              </w:rPr>
              <w:t>通知和课前导学，还可查看其他同学作业的完成情况。</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b</w:t>
            </w:r>
            <w:r>
              <w:rPr>
                <w:rFonts w:ascii="华文中宋" w:eastAsia="华文中宋" w:hAnsi="华文中宋"/>
                <w:color w:val="000000"/>
                <w:sz w:val="18"/>
                <w:szCs w:val="18"/>
              </w:rPr>
              <w:t>参与班级圈互动、学生选课、学生请假、问卷调查等家校事务，查看成绩通知、班级通知、学生课表。</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c</w:t>
            </w:r>
            <w:r>
              <w:rPr>
                <w:rFonts w:ascii="华文中宋" w:eastAsia="华文中宋" w:hAnsi="华文中宋"/>
                <w:color w:val="000000"/>
                <w:sz w:val="18"/>
                <w:szCs w:val="18"/>
              </w:rPr>
              <w:t>选课报名：浏览查看学校开设的校本课程（包含选修课程）详情，详情包括所开设的课程名称、简介、授课内容、计划安排以及以往该课程的教学成果。在手机端或</w:t>
            </w:r>
            <w:r>
              <w:rPr>
                <w:rFonts w:ascii="华文中宋" w:eastAsia="华文中宋" w:hAnsi="华文中宋"/>
                <w:color w:val="000000"/>
                <w:sz w:val="18"/>
                <w:szCs w:val="18"/>
              </w:rPr>
              <w:t>PC</w:t>
            </w:r>
            <w:r>
              <w:rPr>
                <w:rFonts w:ascii="华文中宋" w:eastAsia="华文中宋" w:hAnsi="华文中宋"/>
                <w:color w:val="000000"/>
                <w:sz w:val="18"/>
                <w:szCs w:val="18"/>
              </w:rPr>
              <w:t>端进行选课报名。支持查询我的选课情况。可选课程报名支持撤销报名和重新报名。</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d</w:t>
            </w:r>
            <w:r>
              <w:rPr>
                <w:rFonts w:ascii="华文中宋" w:eastAsia="华文中宋" w:hAnsi="华文中宋"/>
                <w:color w:val="000000"/>
                <w:sz w:val="18"/>
                <w:szCs w:val="18"/>
              </w:rPr>
              <w:t>通过手机端或</w:t>
            </w:r>
            <w:r>
              <w:rPr>
                <w:rFonts w:ascii="华文中宋" w:eastAsia="华文中宋" w:hAnsi="华文中宋"/>
                <w:color w:val="000000"/>
                <w:sz w:val="18"/>
                <w:szCs w:val="18"/>
              </w:rPr>
              <w:t>PC</w:t>
            </w:r>
            <w:r>
              <w:rPr>
                <w:rFonts w:ascii="华文中宋" w:eastAsia="华文中宋" w:hAnsi="华文中宋"/>
                <w:color w:val="000000"/>
                <w:sz w:val="18"/>
                <w:szCs w:val="18"/>
              </w:rPr>
              <w:t>端浏览校园快讯。支持家长病事假申请、中途离校申请，支持家长发送信息借助班牌与孩子信息互通。</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e</w:t>
            </w:r>
            <w:r>
              <w:rPr>
                <w:rFonts w:ascii="华文中宋" w:eastAsia="华文中宋" w:hAnsi="华文中宋"/>
                <w:color w:val="000000"/>
                <w:sz w:val="18"/>
                <w:szCs w:val="18"/>
              </w:rPr>
              <w:t>查看个人信息、绑定手机号、查看</w:t>
            </w:r>
            <w:r>
              <w:rPr>
                <w:rFonts w:ascii="华文中宋" w:eastAsia="华文中宋" w:hAnsi="华文中宋"/>
                <w:color w:val="000000"/>
                <w:sz w:val="18"/>
                <w:szCs w:val="18"/>
              </w:rPr>
              <w:t>个人收藏的优质资源（我的收藏）及应用设置等；在应用设置中可修改密码、进行通用设置和意见反馈。</w:t>
            </w:r>
          </w:p>
        </w:tc>
        <w:tc>
          <w:tcPr>
            <w:tcW w:w="694"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宋体" w:eastAsia="宋体" w:hAnsi="宋体"/>
                <w:color w:val="000000"/>
                <w:sz w:val="18"/>
                <w:szCs w:val="18"/>
              </w:rPr>
            </w:pPr>
          </w:p>
        </w:tc>
      </w:tr>
      <w:tr w:rsidR="00B6489A">
        <w:trPr>
          <w:trHeight w:val="316"/>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四</w:t>
            </w:r>
          </w:p>
        </w:tc>
        <w:tc>
          <w:tcPr>
            <w:tcW w:w="9149" w:type="dxa"/>
            <w:gridSpan w:val="6"/>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校园安全系统</w:t>
            </w:r>
          </w:p>
        </w:tc>
        <w:tc>
          <w:tcPr>
            <w:tcW w:w="643"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宋体" w:eastAsia="宋体" w:hAnsi="宋体"/>
                <w:color w:val="000000"/>
                <w:sz w:val="18"/>
                <w:szCs w:val="18"/>
              </w:rPr>
            </w:pPr>
          </w:p>
        </w:tc>
      </w:tr>
      <w:tr w:rsidR="00B6489A">
        <w:trPr>
          <w:trHeight w:val="1080"/>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访客管理</w:t>
            </w:r>
          </w:p>
        </w:tc>
        <w:tc>
          <w:tcPr>
            <w:tcW w:w="5545"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w:t>
            </w:r>
            <w:r>
              <w:rPr>
                <w:rFonts w:ascii="华文中宋" w:eastAsia="华文中宋" w:hAnsi="华文中宋"/>
                <w:color w:val="000000"/>
                <w:sz w:val="18"/>
                <w:szCs w:val="18"/>
              </w:rPr>
              <w:t>支持访客扫二维码或预约网络登记，登记信息包括但不限于：姓名、手机号码、来访事由（可选择）、文字备注以及被访者（支持关键字查询）</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2.</w:t>
            </w:r>
            <w:r>
              <w:rPr>
                <w:rFonts w:ascii="华文中宋" w:eastAsia="华文中宋" w:hAnsi="华文中宋"/>
                <w:color w:val="000000"/>
                <w:sz w:val="18"/>
                <w:szCs w:val="18"/>
              </w:rPr>
              <w:t>支持手机短信验证码确认访客身份。</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3.</w:t>
            </w:r>
            <w:r>
              <w:rPr>
                <w:rFonts w:ascii="华文中宋" w:eastAsia="华文中宋" w:hAnsi="华文中宋"/>
                <w:color w:val="000000"/>
                <w:sz w:val="18"/>
                <w:szCs w:val="18"/>
              </w:rPr>
              <w:t>支持预约信息推送至被访者，被访者选择同意</w:t>
            </w:r>
            <w:r>
              <w:rPr>
                <w:rFonts w:ascii="华文中宋" w:eastAsia="华文中宋" w:hAnsi="华文中宋"/>
                <w:color w:val="000000"/>
                <w:sz w:val="18"/>
                <w:szCs w:val="18"/>
              </w:rPr>
              <w:t>/</w:t>
            </w:r>
            <w:r>
              <w:rPr>
                <w:rFonts w:ascii="华文中宋" w:eastAsia="华文中宋" w:hAnsi="华文中宋"/>
                <w:color w:val="000000"/>
                <w:sz w:val="18"/>
                <w:szCs w:val="18"/>
              </w:rPr>
              <w:t>拒绝访问。</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4.</w:t>
            </w:r>
            <w:r>
              <w:rPr>
                <w:rFonts w:ascii="华文中宋" w:eastAsia="华文中宋" w:hAnsi="华文中宋"/>
                <w:color w:val="000000"/>
                <w:sz w:val="18"/>
                <w:szCs w:val="18"/>
              </w:rPr>
              <w:t>支持访客结束离校信息的确认和推送。</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5.</w:t>
            </w:r>
            <w:r>
              <w:rPr>
                <w:rFonts w:ascii="华文中宋" w:eastAsia="华文中宋" w:hAnsi="华文中宋"/>
                <w:color w:val="000000"/>
                <w:sz w:val="18"/>
                <w:szCs w:val="18"/>
              </w:rPr>
              <w:t>支持访客信息和进程即时呈现，实时监控。</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6.</w:t>
            </w:r>
            <w:r>
              <w:rPr>
                <w:rFonts w:ascii="华文中宋" w:eastAsia="华文中宋" w:hAnsi="华文中宋"/>
                <w:color w:val="000000"/>
                <w:sz w:val="18"/>
                <w:szCs w:val="18"/>
              </w:rPr>
              <w:t>支持后台分类筛选导出</w:t>
            </w:r>
            <w:r>
              <w:rPr>
                <w:rFonts w:ascii="华文中宋" w:eastAsia="华文中宋" w:hAnsi="华文中宋"/>
                <w:color w:val="000000"/>
                <w:sz w:val="18"/>
                <w:szCs w:val="18"/>
              </w:rPr>
              <w:t>Excel</w:t>
            </w:r>
            <w:r>
              <w:rPr>
                <w:rFonts w:ascii="华文中宋" w:eastAsia="华文中宋" w:hAnsi="华文中宋"/>
                <w:color w:val="000000"/>
                <w:sz w:val="18"/>
                <w:szCs w:val="18"/>
              </w:rPr>
              <w:t>报表。</w:t>
            </w:r>
          </w:p>
        </w:tc>
        <w:tc>
          <w:tcPr>
            <w:tcW w:w="694"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宋体" w:eastAsia="宋体" w:hAnsi="宋体"/>
                <w:color w:val="000000"/>
                <w:sz w:val="18"/>
                <w:szCs w:val="18"/>
              </w:rPr>
            </w:pPr>
            <w:r>
              <w:rPr>
                <w:rFonts w:ascii="宋体" w:eastAsia="宋体" w:hAnsi="宋体"/>
                <w:color w:val="000000"/>
                <w:sz w:val="18"/>
                <w:szCs w:val="18"/>
              </w:rPr>
              <w:t>包含</w:t>
            </w:r>
            <w:r>
              <w:rPr>
                <w:rFonts w:ascii="宋体" w:eastAsia="宋体" w:hAnsi="宋体"/>
                <w:color w:val="000000"/>
                <w:sz w:val="18"/>
                <w:szCs w:val="18"/>
              </w:rPr>
              <w:t>22</w:t>
            </w:r>
            <w:r>
              <w:rPr>
                <w:rFonts w:ascii="宋体" w:eastAsia="宋体" w:hAnsi="宋体"/>
                <w:color w:val="000000"/>
                <w:sz w:val="18"/>
                <w:szCs w:val="18"/>
              </w:rPr>
              <w:t>英寸触控屏一台</w:t>
            </w:r>
          </w:p>
        </w:tc>
      </w:tr>
      <w:tr w:rsidR="00B6489A">
        <w:trPr>
          <w:trHeight w:val="1155"/>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校园巡查</w:t>
            </w:r>
          </w:p>
        </w:tc>
        <w:tc>
          <w:tcPr>
            <w:tcW w:w="5545"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w:t>
            </w:r>
            <w:r>
              <w:rPr>
                <w:rFonts w:ascii="华文中宋" w:eastAsia="华文中宋" w:hAnsi="华文中宋"/>
                <w:color w:val="000000"/>
                <w:sz w:val="18"/>
                <w:szCs w:val="18"/>
              </w:rPr>
              <w:t>．支持巡查任务、巡查地点、巡查人的自主设定。</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2</w:t>
            </w:r>
            <w:r>
              <w:rPr>
                <w:rFonts w:ascii="华文中宋" w:eastAsia="华文中宋" w:hAnsi="华文中宋"/>
                <w:color w:val="000000"/>
                <w:sz w:val="18"/>
                <w:szCs w:val="18"/>
              </w:rPr>
              <w:t>．支持巡查拍照（不支持图片上传）采集上传，文字备注。（投标时提供现场演示）</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3</w:t>
            </w:r>
            <w:r>
              <w:rPr>
                <w:rFonts w:ascii="华文中宋" w:eastAsia="华文中宋" w:hAnsi="华文中宋"/>
                <w:color w:val="000000"/>
                <w:sz w:val="18"/>
                <w:szCs w:val="18"/>
              </w:rPr>
              <w:t>．支持巡查记录时间以网络时间为准，不可修改。</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4.</w:t>
            </w:r>
            <w:r>
              <w:rPr>
                <w:rFonts w:ascii="华文中宋" w:eastAsia="华文中宋" w:hAnsi="华文中宋"/>
                <w:color w:val="000000"/>
                <w:sz w:val="18"/>
                <w:szCs w:val="18"/>
              </w:rPr>
              <w:t>支持全手持终端（</w:t>
            </w:r>
            <w:r>
              <w:rPr>
                <w:rFonts w:ascii="华文中宋" w:eastAsia="华文中宋" w:hAnsi="华文中宋"/>
                <w:color w:val="000000"/>
                <w:sz w:val="18"/>
                <w:szCs w:val="18"/>
              </w:rPr>
              <w:t>iOS</w:t>
            </w:r>
            <w:r>
              <w:rPr>
                <w:rFonts w:ascii="华文中宋" w:eastAsia="华文中宋" w:hAnsi="华文中宋"/>
                <w:color w:val="000000"/>
                <w:sz w:val="18"/>
                <w:szCs w:val="18"/>
              </w:rPr>
              <w:t>，</w:t>
            </w:r>
            <w:r>
              <w:rPr>
                <w:rFonts w:ascii="华文中宋" w:eastAsia="华文中宋" w:hAnsi="华文中宋"/>
                <w:color w:val="000000"/>
                <w:sz w:val="18"/>
                <w:szCs w:val="18"/>
              </w:rPr>
              <w:t>iOS HD</w:t>
            </w:r>
            <w:r>
              <w:rPr>
                <w:rFonts w:ascii="华文中宋" w:eastAsia="华文中宋" w:hAnsi="华文中宋"/>
                <w:color w:val="000000"/>
                <w:sz w:val="18"/>
                <w:szCs w:val="18"/>
              </w:rPr>
              <w:t>，</w:t>
            </w:r>
            <w:r>
              <w:rPr>
                <w:rFonts w:ascii="华文中宋" w:eastAsia="华文中宋" w:hAnsi="华文中宋"/>
                <w:color w:val="000000"/>
                <w:sz w:val="18"/>
                <w:szCs w:val="18"/>
              </w:rPr>
              <w:t>Android</w:t>
            </w:r>
            <w:r>
              <w:rPr>
                <w:rFonts w:ascii="华文中宋" w:eastAsia="华文中宋" w:hAnsi="华文中宋"/>
                <w:color w:val="000000"/>
                <w:sz w:val="18"/>
                <w:szCs w:val="18"/>
              </w:rPr>
              <w:t>，</w:t>
            </w:r>
            <w:r>
              <w:rPr>
                <w:rFonts w:ascii="华文中宋" w:eastAsia="华文中宋" w:hAnsi="华文中宋"/>
                <w:color w:val="000000"/>
                <w:sz w:val="18"/>
                <w:szCs w:val="18"/>
              </w:rPr>
              <w:t>Android HD</w:t>
            </w:r>
            <w:r>
              <w:rPr>
                <w:rFonts w:ascii="华文中宋" w:eastAsia="华文中宋" w:hAnsi="华文中宋"/>
                <w:color w:val="000000"/>
                <w:sz w:val="18"/>
                <w:szCs w:val="18"/>
              </w:rPr>
              <w:t>等）</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5.</w:t>
            </w:r>
            <w:r>
              <w:rPr>
                <w:rFonts w:ascii="华文中宋" w:eastAsia="华文中宋" w:hAnsi="华文中宋"/>
                <w:color w:val="000000"/>
                <w:sz w:val="18"/>
                <w:szCs w:val="18"/>
              </w:rPr>
              <w:t>支持异常情况一键推送。</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6.</w:t>
            </w:r>
            <w:r>
              <w:rPr>
                <w:rFonts w:ascii="华文中宋" w:eastAsia="华文中宋" w:hAnsi="华文中宋"/>
                <w:color w:val="000000"/>
                <w:sz w:val="18"/>
                <w:szCs w:val="18"/>
              </w:rPr>
              <w:t>支持分管领导随时手机端查看详情，便于过程监管。</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7.</w:t>
            </w:r>
            <w:r>
              <w:rPr>
                <w:rFonts w:ascii="华文中宋" w:eastAsia="华文中宋" w:hAnsi="华文中宋"/>
                <w:color w:val="000000"/>
                <w:sz w:val="18"/>
                <w:szCs w:val="18"/>
              </w:rPr>
              <w:t>支持门卫触控屏实时显示或查询，便于有效监督。</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8.</w:t>
            </w:r>
            <w:r>
              <w:rPr>
                <w:rFonts w:ascii="华文中宋" w:eastAsia="华文中宋" w:hAnsi="华文中宋"/>
                <w:color w:val="000000"/>
                <w:sz w:val="18"/>
                <w:szCs w:val="18"/>
              </w:rPr>
              <w:t>支持后台分类筛选导出</w:t>
            </w:r>
            <w:r>
              <w:rPr>
                <w:rFonts w:ascii="华文中宋" w:eastAsia="华文中宋" w:hAnsi="华文中宋"/>
                <w:color w:val="000000"/>
                <w:sz w:val="18"/>
                <w:szCs w:val="18"/>
              </w:rPr>
              <w:t>Excel</w:t>
            </w:r>
            <w:r>
              <w:rPr>
                <w:rFonts w:ascii="华文中宋" w:eastAsia="华文中宋" w:hAnsi="华文中宋"/>
                <w:color w:val="000000"/>
                <w:sz w:val="18"/>
                <w:szCs w:val="18"/>
              </w:rPr>
              <w:t>报表。</w:t>
            </w:r>
          </w:p>
        </w:tc>
        <w:tc>
          <w:tcPr>
            <w:tcW w:w="694"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宋体" w:eastAsia="宋体" w:hAnsi="宋体"/>
                <w:color w:val="000000"/>
                <w:sz w:val="18"/>
                <w:szCs w:val="18"/>
              </w:rPr>
            </w:pPr>
          </w:p>
        </w:tc>
      </w:tr>
      <w:tr w:rsidR="00B6489A">
        <w:trPr>
          <w:trHeight w:val="956"/>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3</w:t>
            </w:r>
          </w:p>
        </w:tc>
        <w:tc>
          <w:tcPr>
            <w:tcW w:w="780"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隐患排查</w:t>
            </w:r>
          </w:p>
        </w:tc>
        <w:tc>
          <w:tcPr>
            <w:tcW w:w="5545" w:type="dxa"/>
            <w:tcBorders>
              <w:top w:val="single" w:sz="4" w:space="0" w:color="000000"/>
              <w:left w:val="single" w:sz="4" w:space="0" w:color="000000"/>
              <w:bottom w:val="single" w:sz="4" w:space="0" w:color="000000"/>
              <w:right w:val="single" w:sz="4" w:space="0" w:color="000000"/>
            </w:tcBorders>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w:t>
            </w:r>
            <w:r>
              <w:rPr>
                <w:rFonts w:ascii="华文中宋" w:eastAsia="华文中宋" w:hAnsi="华文中宋"/>
                <w:color w:val="000000"/>
                <w:sz w:val="18"/>
                <w:szCs w:val="18"/>
              </w:rPr>
              <w:t>支持临时性各类校园安全隐患排查任务设置，填写隐患地点，拍照上传自动记录巡查时间，形成隐患巡查记录。</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2.</w:t>
            </w:r>
            <w:r>
              <w:rPr>
                <w:rFonts w:ascii="华文中宋" w:eastAsia="华文中宋" w:hAnsi="华文中宋"/>
                <w:color w:val="000000"/>
                <w:sz w:val="18"/>
                <w:szCs w:val="18"/>
              </w:rPr>
              <w:t>支持后台分类筛选查看导出</w:t>
            </w:r>
            <w:r>
              <w:rPr>
                <w:rFonts w:ascii="华文中宋" w:eastAsia="华文中宋" w:hAnsi="华文中宋"/>
                <w:color w:val="000000"/>
                <w:sz w:val="18"/>
                <w:szCs w:val="18"/>
              </w:rPr>
              <w:t>Excel</w:t>
            </w:r>
            <w:r>
              <w:rPr>
                <w:rFonts w:ascii="华文中宋" w:eastAsia="华文中宋" w:hAnsi="华文中宋"/>
                <w:color w:val="000000"/>
                <w:sz w:val="18"/>
                <w:szCs w:val="18"/>
              </w:rPr>
              <w:t>报表。</w:t>
            </w:r>
          </w:p>
        </w:tc>
        <w:tc>
          <w:tcPr>
            <w:tcW w:w="694"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宋体" w:eastAsia="宋体" w:hAnsi="宋体"/>
                <w:color w:val="000000"/>
                <w:sz w:val="18"/>
                <w:szCs w:val="18"/>
              </w:rPr>
            </w:pPr>
          </w:p>
        </w:tc>
      </w:tr>
      <w:tr w:rsidR="00B6489A">
        <w:trPr>
          <w:trHeight w:val="1211"/>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中途离校</w:t>
            </w:r>
          </w:p>
        </w:tc>
        <w:tc>
          <w:tcPr>
            <w:tcW w:w="5545" w:type="dxa"/>
            <w:tcBorders>
              <w:top w:val="single" w:sz="4" w:space="0" w:color="000000"/>
              <w:left w:val="single" w:sz="4" w:space="0" w:color="000000"/>
              <w:bottom w:val="single" w:sz="4" w:space="0" w:color="000000"/>
              <w:right w:val="single" w:sz="4" w:space="0" w:color="000000"/>
            </w:tcBorders>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w:t>
            </w:r>
            <w:r>
              <w:rPr>
                <w:rFonts w:ascii="华文中宋" w:eastAsia="华文中宋" w:hAnsi="华文中宋"/>
                <w:color w:val="000000"/>
                <w:sz w:val="18"/>
                <w:szCs w:val="18"/>
              </w:rPr>
              <w:t>支持家长申请，班主任批准，并以微信消息推送告知家长，学生出门身份验证（刷卡或人脸识别），门卫保安确认后放行的闭环管理。</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2.</w:t>
            </w:r>
            <w:r>
              <w:rPr>
                <w:rFonts w:ascii="华文中宋" w:eastAsia="华文中宋" w:hAnsi="华文中宋"/>
                <w:color w:val="000000"/>
                <w:sz w:val="18"/>
                <w:szCs w:val="18"/>
              </w:rPr>
              <w:t>支持门卫触控屏上实时显示家长申请记录和申请状态以及学生出门验证操作。</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3.</w:t>
            </w:r>
            <w:r>
              <w:rPr>
                <w:rFonts w:ascii="华文中宋" w:eastAsia="华文中宋" w:hAnsi="华文中宋"/>
                <w:color w:val="000000"/>
                <w:sz w:val="18"/>
                <w:szCs w:val="18"/>
              </w:rPr>
              <w:t>支持后台分类筛选查看并导出</w:t>
            </w:r>
            <w:r>
              <w:rPr>
                <w:rFonts w:ascii="华文中宋" w:eastAsia="华文中宋" w:hAnsi="华文中宋"/>
                <w:color w:val="000000"/>
                <w:sz w:val="18"/>
                <w:szCs w:val="18"/>
              </w:rPr>
              <w:t>Excel</w:t>
            </w:r>
            <w:r>
              <w:rPr>
                <w:rFonts w:ascii="华文中宋" w:eastAsia="华文中宋" w:hAnsi="华文中宋"/>
                <w:color w:val="000000"/>
                <w:sz w:val="18"/>
                <w:szCs w:val="18"/>
              </w:rPr>
              <w:t>报表。</w:t>
            </w:r>
          </w:p>
        </w:tc>
        <w:tc>
          <w:tcPr>
            <w:tcW w:w="694"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宋体" w:eastAsia="宋体" w:hAnsi="宋体"/>
                <w:color w:val="000000"/>
                <w:sz w:val="18"/>
                <w:szCs w:val="18"/>
              </w:rPr>
            </w:pPr>
          </w:p>
        </w:tc>
      </w:tr>
      <w:tr w:rsidR="00B6489A">
        <w:trPr>
          <w:trHeight w:val="1831"/>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5</w:t>
            </w:r>
          </w:p>
        </w:tc>
        <w:tc>
          <w:tcPr>
            <w:tcW w:w="780"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上放学考勤</w:t>
            </w:r>
          </w:p>
        </w:tc>
        <w:tc>
          <w:tcPr>
            <w:tcW w:w="5545" w:type="dxa"/>
            <w:tcBorders>
              <w:top w:val="single" w:sz="4" w:space="0" w:color="000000"/>
              <w:left w:val="single" w:sz="4" w:space="0" w:color="000000"/>
              <w:bottom w:val="single" w:sz="4" w:space="0" w:color="000000"/>
              <w:right w:val="single" w:sz="4" w:space="0" w:color="000000"/>
            </w:tcBorders>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 xml:space="preserve">1. </w:t>
            </w:r>
            <w:r>
              <w:rPr>
                <w:rFonts w:ascii="华文中宋" w:eastAsia="华文中宋" w:hAnsi="华文中宋"/>
                <w:color w:val="000000"/>
                <w:sz w:val="18"/>
                <w:szCs w:val="18"/>
              </w:rPr>
              <w:t>支持班主任手机端对学生进行到校考勤和离校通知操作，并以微信消息推送告知家长。</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 xml:space="preserve">2. </w:t>
            </w:r>
            <w:r>
              <w:rPr>
                <w:rFonts w:ascii="华文中宋" w:eastAsia="华文中宋" w:hAnsi="华文中宋"/>
                <w:color w:val="000000"/>
                <w:sz w:val="18"/>
                <w:szCs w:val="18"/>
              </w:rPr>
              <w:t>支持家长回复说明。</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 xml:space="preserve">3. </w:t>
            </w:r>
            <w:r>
              <w:rPr>
                <w:rFonts w:ascii="华文中宋" w:eastAsia="华文中宋" w:hAnsi="华文中宋"/>
                <w:color w:val="000000"/>
                <w:sz w:val="18"/>
                <w:szCs w:val="18"/>
              </w:rPr>
              <w:t>学生或家长申请病假或事假对接考勤系统对接，班主任进行审核，审核通过后记录该请假情况；并可通过手机班牌等终端查询。</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 xml:space="preserve">4. </w:t>
            </w:r>
            <w:r>
              <w:rPr>
                <w:rFonts w:ascii="华文中宋" w:eastAsia="华文中宋" w:hAnsi="华文中宋"/>
                <w:color w:val="000000"/>
                <w:sz w:val="18"/>
                <w:szCs w:val="18"/>
              </w:rPr>
              <w:t>支持后台统计各班每天的考勤记录，方便管理者随时查阅，支持按照时间段导出考勤数据。</w:t>
            </w:r>
          </w:p>
        </w:tc>
        <w:tc>
          <w:tcPr>
            <w:tcW w:w="694"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宋体" w:eastAsia="宋体" w:hAnsi="宋体"/>
                <w:color w:val="000000"/>
                <w:sz w:val="18"/>
                <w:szCs w:val="18"/>
              </w:rPr>
            </w:pPr>
          </w:p>
        </w:tc>
      </w:tr>
      <w:tr w:rsidR="00B6489A">
        <w:trPr>
          <w:trHeight w:val="316"/>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六</w:t>
            </w:r>
          </w:p>
        </w:tc>
        <w:tc>
          <w:tcPr>
            <w:tcW w:w="9149" w:type="dxa"/>
            <w:gridSpan w:val="6"/>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课程管理系统</w:t>
            </w:r>
          </w:p>
        </w:tc>
        <w:tc>
          <w:tcPr>
            <w:tcW w:w="643"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宋体" w:eastAsia="宋体" w:hAnsi="宋体"/>
                <w:color w:val="000000"/>
                <w:sz w:val="18"/>
                <w:szCs w:val="18"/>
              </w:rPr>
            </w:pPr>
          </w:p>
        </w:tc>
      </w:tr>
      <w:tr w:rsidR="00B6489A">
        <w:trPr>
          <w:trHeight w:val="703"/>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资源平台</w:t>
            </w:r>
          </w:p>
        </w:tc>
        <w:tc>
          <w:tcPr>
            <w:tcW w:w="5545"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w:t>
            </w:r>
            <w:r>
              <w:rPr>
                <w:rFonts w:ascii="华文中宋" w:eastAsia="华文中宋" w:hAnsi="华文中宋"/>
                <w:color w:val="000000"/>
                <w:sz w:val="18"/>
                <w:szCs w:val="18"/>
              </w:rPr>
              <w:t>支持</w:t>
            </w:r>
            <w:r>
              <w:rPr>
                <w:rFonts w:ascii="华文中宋" w:eastAsia="华文中宋" w:hAnsi="华文中宋"/>
                <w:color w:val="000000"/>
                <w:sz w:val="18"/>
                <w:szCs w:val="18"/>
              </w:rPr>
              <w:t>PC</w:t>
            </w:r>
            <w:r>
              <w:rPr>
                <w:rFonts w:ascii="华文中宋" w:eastAsia="华文中宋" w:hAnsi="华文中宋"/>
                <w:color w:val="000000"/>
                <w:sz w:val="18"/>
                <w:szCs w:val="18"/>
              </w:rPr>
              <w:t>端的资源上传。</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2.</w:t>
            </w:r>
            <w:r>
              <w:rPr>
                <w:rFonts w:ascii="华文中宋" w:eastAsia="华文中宋" w:hAnsi="华文中宋"/>
                <w:color w:val="000000"/>
                <w:sz w:val="18"/>
                <w:szCs w:val="18"/>
              </w:rPr>
              <w:t>支持我的资源、共享资源、精品资源、区级资源的四级分类。</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3.</w:t>
            </w:r>
            <w:r>
              <w:rPr>
                <w:rFonts w:ascii="华文中宋" w:eastAsia="华文中宋" w:hAnsi="华文中宋"/>
                <w:color w:val="000000"/>
                <w:sz w:val="18"/>
                <w:szCs w:val="18"/>
              </w:rPr>
              <w:t>支持国家课程课本与教师所任教年级、学科自动关联，无需选择。</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4.</w:t>
            </w:r>
            <w:r>
              <w:rPr>
                <w:rFonts w:ascii="华文中宋" w:eastAsia="华文中宋" w:hAnsi="华文中宋"/>
                <w:color w:val="000000"/>
                <w:sz w:val="18"/>
                <w:szCs w:val="18"/>
              </w:rPr>
              <w:t>支持国家课程和校本课程课本及目录的个性化设置、编辑和管理。</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5.</w:t>
            </w:r>
            <w:r>
              <w:rPr>
                <w:rFonts w:ascii="华文中宋" w:eastAsia="华文中宋" w:hAnsi="华文中宋"/>
                <w:color w:val="000000"/>
                <w:sz w:val="18"/>
                <w:szCs w:val="18"/>
              </w:rPr>
              <w:t>支持所见课本的自由添加（投标时提供现场演示）</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6.</w:t>
            </w:r>
            <w:r>
              <w:rPr>
                <w:rFonts w:ascii="华文中宋" w:eastAsia="华文中宋" w:hAnsi="华文中宋"/>
                <w:color w:val="000000"/>
                <w:sz w:val="18"/>
                <w:szCs w:val="18"/>
              </w:rPr>
              <w:t>支持资源的个性化分类（教案、课件及其他等），支持学校管理员自主设定编辑员（学校精品和区级资源）角色。</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7.</w:t>
            </w:r>
            <w:r>
              <w:rPr>
                <w:rFonts w:ascii="华文中宋" w:eastAsia="华文中宋" w:hAnsi="华文中宋"/>
                <w:color w:val="000000"/>
                <w:sz w:val="18"/>
                <w:szCs w:val="18"/>
              </w:rPr>
              <w:t>支持上传文件可勾选分享范围（校内、精品以及班级学生）。</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8.</w:t>
            </w:r>
            <w:r>
              <w:rPr>
                <w:rFonts w:ascii="华文中宋" w:eastAsia="华文中宋" w:hAnsi="华文中宋"/>
                <w:color w:val="000000"/>
                <w:sz w:val="18"/>
                <w:szCs w:val="18"/>
              </w:rPr>
              <w:t>支持资源（教案、课件和其他资源）区级上传，区内共享。</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9.</w:t>
            </w:r>
            <w:r>
              <w:rPr>
                <w:rFonts w:ascii="华文中宋" w:eastAsia="华文中宋" w:hAnsi="华文中宋"/>
                <w:color w:val="000000"/>
                <w:sz w:val="18"/>
                <w:szCs w:val="18"/>
              </w:rPr>
              <w:t>支持任何上传资源文件生成二维码，可扫描下载，也可批量导出。（投标时提供现场演示）</w:t>
            </w:r>
          </w:p>
        </w:tc>
        <w:tc>
          <w:tcPr>
            <w:tcW w:w="694"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宋体" w:eastAsia="宋体" w:hAnsi="宋体"/>
                <w:color w:val="000000"/>
                <w:sz w:val="18"/>
                <w:szCs w:val="18"/>
              </w:rPr>
            </w:pPr>
          </w:p>
        </w:tc>
      </w:tr>
      <w:tr w:rsidR="00B6489A">
        <w:trPr>
          <w:trHeight w:val="36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两组建设</w:t>
            </w:r>
          </w:p>
        </w:tc>
        <w:tc>
          <w:tcPr>
            <w:tcW w:w="5545"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w:t>
            </w:r>
            <w:r>
              <w:rPr>
                <w:rFonts w:ascii="华文中宋" w:eastAsia="华文中宋" w:hAnsi="华文中宋"/>
                <w:color w:val="000000"/>
                <w:sz w:val="18"/>
                <w:szCs w:val="18"/>
              </w:rPr>
              <w:t>支持基于共享资源中教案类资源的教师备课管理。</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2.</w:t>
            </w:r>
            <w:r>
              <w:rPr>
                <w:rFonts w:ascii="华文中宋" w:eastAsia="华文中宋" w:hAnsi="华文中宋"/>
                <w:color w:val="000000"/>
                <w:sz w:val="18"/>
                <w:szCs w:val="18"/>
              </w:rPr>
              <w:t>支持基于集体备课的过程性管理；支持基于学科精品资源中的备课组资源建设。</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3.</w:t>
            </w:r>
            <w:r>
              <w:rPr>
                <w:rFonts w:ascii="华文中宋" w:eastAsia="华文中宋" w:hAnsi="华文中宋"/>
                <w:color w:val="000000"/>
                <w:sz w:val="18"/>
                <w:szCs w:val="18"/>
              </w:rPr>
              <w:t>支持基于自主设置教研组管理的项目目录；支持基于教研组的主题教研的过程性管理。</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4.</w:t>
            </w:r>
            <w:r>
              <w:rPr>
                <w:rFonts w:ascii="华文中宋" w:eastAsia="华文中宋" w:hAnsi="华文中宋"/>
                <w:color w:val="000000"/>
                <w:sz w:val="18"/>
                <w:szCs w:val="18"/>
              </w:rPr>
              <w:t>支持基于教师自我管理的个人成长档案目录的校本化自建以及教师档案的自我建设与管理。</w:t>
            </w:r>
          </w:p>
        </w:tc>
        <w:tc>
          <w:tcPr>
            <w:tcW w:w="694"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宋体" w:eastAsia="宋体" w:hAnsi="宋体"/>
                <w:color w:val="000000"/>
                <w:sz w:val="18"/>
                <w:szCs w:val="18"/>
              </w:rPr>
            </w:pPr>
          </w:p>
        </w:tc>
      </w:tr>
      <w:tr w:rsidR="00B6489A">
        <w:trPr>
          <w:trHeight w:val="1753"/>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3</w:t>
            </w:r>
          </w:p>
        </w:tc>
        <w:tc>
          <w:tcPr>
            <w:tcW w:w="780"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教务管理</w:t>
            </w:r>
          </w:p>
        </w:tc>
        <w:tc>
          <w:tcPr>
            <w:tcW w:w="5545"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w:t>
            </w:r>
            <w:r>
              <w:rPr>
                <w:rFonts w:ascii="华文中宋" w:eastAsia="华文中宋" w:hAnsi="华文中宋"/>
                <w:color w:val="000000"/>
                <w:sz w:val="18"/>
                <w:szCs w:val="18"/>
              </w:rPr>
              <w:t>我的课表：查看课表即在使用排课系统生成课表后，系统会依据访问者的不同身份</w:t>
            </w:r>
            <w:r>
              <w:rPr>
                <w:rFonts w:ascii="华文中宋" w:eastAsia="华文中宋" w:hAnsi="华文中宋"/>
                <w:color w:val="000000"/>
                <w:sz w:val="18"/>
                <w:szCs w:val="18"/>
              </w:rPr>
              <w:t>,</w:t>
            </w:r>
            <w:r>
              <w:rPr>
                <w:rFonts w:ascii="华文中宋" w:eastAsia="华文中宋" w:hAnsi="华文中宋"/>
                <w:color w:val="000000"/>
                <w:sz w:val="18"/>
                <w:szCs w:val="18"/>
              </w:rPr>
              <w:t>调取与其身份匹配的数据，直观呈现与之对应的课表</w:t>
            </w:r>
            <w:r>
              <w:rPr>
                <w:rFonts w:ascii="华文中宋" w:eastAsia="华文中宋" w:hAnsi="华文中宋"/>
                <w:color w:val="000000"/>
                <w:sz w:val="18"/>
                <w:szCs w:val="18"/>
              </w:rPr>
              <w:t>信息，供者查看。也就是教学管理者、任课老师、班主任、学生会依据自己的角色特点直接查看与自己身份相匹配的课表并可导出进行打印。个性化课表具有规范化、课程信息全面、清晰度高等特点。</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2.</w:t>
            </w:r>
            <w:r>
              <w:rPr>
                <w:rFonts w:ascii="华文中宋" w:eastAsia="华文中宋" w:hAnsi="华文中宋"/>
                <w:color w:val="000000"/>
                <w:sz w:val="18"/>
                <w:szCs w:val="18"/>
              </w:rPr>
              <w:t>调代课：课表在编排并正式应用以后，每个老师可能因为一些特殊情况需要进行课程的调整，这时候排课管理员需要登录调课模块筛选出该调课教师的课表，并对课表进行调整，系统会给出课程冲突提示，并且可以快速查看与本次调课相关的班级课表已经被调教师课表，方便排课管理员的调整，另外系统还支持将一次调课应用到多次相同周的课表中，而且系统可以快速发送</w:t>
            </w:r>
            <w:r>
              <w:rPr>
                <w:rFonts w:ascii="华文中宋" w:eastAsia="华文中宋" w:hAnsi="华文中宋"/>
                <w:color w:val="000000"/>
                <w:sz w:val="18"/>
                <w:szCs w:val="18"/>
              </w:rPr>
              <w:t>通知给相关的调课教师，这样大大减轻了排课教师的课程调整工作量。</w:t>
            </w:r>
            <w:r>
              <w:rPr>
                <w:rFonts w:ascii="华文中宋" w:eastAsia="华文中宋" w:hAnsi="华文中宋"/>
                <w:color w:val="000000"/>
                <w:sz w:val="18"/>
                <w:szCs w:val="18"/>
              </w:rPr>
              <w:t xml:space="preserve"> </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3.</w:t>
            </w:r>
            <w:r>
              <w:rPr>
                <w:rFonts w:ascii="华文中宋" w:eastAsia="华文中宋" w:hAnsi="华文中宋"/>
                <w:color w:val="000000"/>
                <w:sz w:val="18"/>
                <w:szCs w:val="18"/>
              </w:rPr>
              <w:t>学生课堂考勤：任课教师可以通过学生考勤子系统对学生进行课堂考勤和课堂评价，并可查询自己所录的考勤记录。</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课堂考勤系统记录学生的课堂考勤和课堂评价。小成本、高效率、高精度完成课堂点名，无需硬件支持；多维度统计报表，彻底解放德育处教师；班主任、家长实时掌握子女上课情况。</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与电子班牌进行考勤结合</w:t>
            </w:r>
          </w:p>
          <w:p w:rsidR="00B6489A" w:rsidRDefault="00D03C57">
            <w:pPr>
              <w:spacing w:after="160"/>
              <w:ind w:firstLine="360"/>
              <w:jc w:val="left"/>
              <w:rPr>
                <w:rFonts w:ascii="华文中宋" w:eastAsia="华文中宋" w:hAnsi="华文中宋"/>
                <w:color w:val="000000"/>
                <w:sz w:val="18"/>
                <w:szCs w:val="18"/>
              </w:rPr>
            </w:pPr>
            <w:r>
              <w:rPr>
                <w:rFonts w:ascii="华文中宋" w:eastAsia="华文中宋" w:hAnsi="华文中宋"/>
                <w:color w:val="000000"/>
                <w:sz w:val="18"/>
                <w:szCs w:val="18"/>
              </w:rPr>
              <w:t>随着完全走班制和选课制的逐步实施，学校对于课堂考勤功能的需求也愈发迫切，走班制和选课制的实施，打破了原有的以班级形式</w:t>
            </w:r>
            <w:r>
              <w:rPr>
                <w:rFonts w:ascii="华文中宋" w:eastAsia="华文中宋" w:hAnsi="华文中宋"/>
                <w:color w:val="000000"/>
                <w:sz w:val="18"/>
                <w:szCs w:val="18"/>
              </w:rPr>
              <w:t>排课的模式，对于教师，每个课时所面对的学生无论是数量还是具体人员都在变化，因而无法只凭记忆给出准确的学生签到结果，而逐个点名签到又会占用授课时间</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4.</w:t>
            </w:r>
            <w:r>
              <w:rPr>
                <w:rFonts w:ascii="华文中宋" w:eastAsia="华文中宋" w:hAnsi="华文中宋"/>
                <w:color w:val="000000"/>
                <w:sz w:val="18"/>
                <w:szCs w:val="18"/>
              </w:rPr>
              <w:t>教师授课考勤：教师在电子班牌上通过刷脸或刷卡按课表安排的课程进行签到。</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5.</w:t>
            </w:r>
            <w:r>
              <w:rPr>
                <w:rFonts w:ascii="华文中宋" w:eastAsia="华文中宋" w:hAnsi="华文中宋"/>
                <w:color w:val="000000"/>
                <w:sz w:val="18"/>
                <w:szCs w:val="18"/>
              </w:rPr>
              <w:t>教学巡查：</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a</w:t>
            </w:r>
            <w:r>
              <w:rPr>
                <w:rFonts w:ascii="华文中宋" w:eastAsia="华文中宋" w:hAnsi="华文中宋"/>
                <w:color w:val="000000"/>
                <w:sz w:val="18"/>
                <w:szCs w:val="18"/>
              </w:rPr>
              <w:t>支持教学巡查任务、巡查路线、巡查人的自主设定</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b</w:t>
            </w:r>
            <w:r>
              <w:rPr>
                <w:rFonts w:ascii="华文中宋" w:eastAsia="华文中宋" w:hAnsi="华文中宋"/>
                <w:color w:val="000000"/>
                <w:sz w:val="18"/>
                <w:szCs w:val="18"/>
              </w:rPr>
              <w:t>支持巡查拍照（不支持图片上传）采集上传，文字备注。</w:t>
            </w:r>
          </w:p>
          <w:p w:rsidR="00B6489A" w:rsidRDefault="00D03C5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c</w:t>
            </w:r>
            <w:r>
              <w:rPr>
                <w:rFonts w:ascii="华文中宋" w:eastAsia="华文中宋" w:hAnsi="华文中宋"/>
                <w:color w:val="000000"/>
                <w:sz w:val="18"/>
                <w:szCs w:val="18"/>
              </w:rPr>
              <w:t>支持巡查记录时间以网络时间为准，不可修改。</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d</w:t>
            </w:r>
            <w:r>
              <w:rPr>
                <w:rFonts w:ascii="华文中宋" w:eastAsia="华文中宋" w:hAnsi="华文中宋"/>
                <w:color w:val="000000"/>
                <w:sz w:val="18"/>
                <w:szCs w:val="18"/>
              </w:rPr>
              <w:t>支持全手持终端（</w:t>
            </w:r>
            <w:r>
              <w:rPr>
                <w:rFonts w:ascii="华文中宋" w:eastAsia="华文中宋" w:hAnsi="华文中宋"/>
                <w:color w:val="000000"/>
                <w:sz w:val="18"/>
                <w:szCs w:val="18"/>
              </w:rPr>
              <w:t>iOS</w:t>
            </w:r>
            <w:r>
              <w:rPr>
                <w:rFonts w:ascii="华文中宋" w:eastAsia="华文中宋" w:hAnsi="华文中宋"/>
                <w:color w:val="000000"/>
                <w:sz w:val="18"/>
                <w:szCs w:val="18"/>
              </w:rPr>
              <w:t>，</w:t>
            </w:r>
            <w:r>
              <w:rPr>
                <w:rFonts w:ascii="华文中宋" w:eastAsia="华文中宋" w:hAnsi="华文中宋"/>
                <w:color w:val="000000"/>
                <w:sz w:val="18"/>
                <w:szCs w:val="18"/>
              </w:rPr>
              <w:t>iOS HD</w:t>
            </w:r>
            <w:r>
              <w:rPr>
                <w:rFonts w:ascii="华文中宋" w:eastAsia="华文中宋" w:hAnsi="华文中宋"/>
                <w:color w:val="000000"/>
                <w:sz w:val="18"/>
                <w:szCs w:val="18"/>
              </w:rPr>
              <w:t>，</w:t>
            </w:r>
            <w:r>
              <w:rPr>
                <w:rFonts w:ascii="华文中宋" w:eastAsia="华文中宋" w:hAnsi="华文中宋"/>
                <w:color w:val="000000"/>
                <w:sz w:val="18"/>
                <w:szCs w:val="18"/>
              </w:rPr>
              <w:t>Android</w:t>
            </w:r>
            <w:r>
              <w:rPr>
                <w:rFonts w:ascii="华文中宋" w:eastAsia="华文中宋" w:hAnsi="华文中宋"/>
                <w:color w:val="000000"/>
                <w:sz w:val="18"/>
                <w:szCs w:val="18"/>
              </w:rPr>
              <w:t>，</w:t>
            </w:r>
            <w:r>
              <w:rPr>
                <w:rFonts w:ascii="华文中宋" w:eastAsia="华文中宋" w:hAnsi="华文中宋"/>
                <w:color w:val="000000"/>
                <w:sz w:val="18"/>
                <w:szCs w:val="18"/>
              </w:rPr>
              <w:t>Android HD</w:t>
            </w:r>
            <w:r>
              <w:rPr>
                <w:rFonts w:ascii="华文中宋" w:eastAsia="华文中宋" w:hAnsi="华文中宋"/>
                <w:color w:val="000000"/>
                <w:sz w:val="18"/>
                <w:szCs w:val="18"/>
              </w:rPr>
              <w:t>等）</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e</w:t>
            </w:r>
            <w:r>
              <w:rPr>
                <w:rFonts w:ascii="华文中宋" w:eastAsia="华文中宋" w:hAnsi="华文中宋"/>
                <w:color w:val="000000"/>
                <w:sz w:val="18"/>
                <w:szCs w:val="18"/>
              </w:rPr>
              <w:t>支持异常情况一键推送。</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f</w:t>
            </w:r>
            <w:r>
              <w:rPr>
                <w:rFonts w:ascii="华文中宋" w:eastAsia="华文中宋" w:hAnsi="华文中宋"/>
                <w:color w:val="000000"/>
                <w:sz w:val="18"/>
                <w:szCs w:val="18"/>
              </w:rPr>
              <w:t>支持分管领导随时</w:t>
            </w:r>
            <w:r>
              <w:rPr>
                <w:rFonts w:ascii="华文中宋" w:eastAsia="华文中宋" w:hAnsi="华文中宋"/>
                <w:color w:val="000000"/>
                <w:sz w:val="18"/>
                <w:szCs w:val="18"/>
              </w:rPr>
              <w:t>手机端查看详情，便于过程监管。</w:t>
            </w:r>
            <w:r>
              <w:rPr>
                <w:rFonts w:ascii="华文中宋" w:eastAsia="华文中宋" w:hAnsi="华文中宋"/>
                <w:color w:val="000000"/>
                <w:sz w:val="18"/>
                <w:szCs w:val="18"/>
              </w:rPr>
              <w:br w:type="textWrapping" w:clear="all"/>
            </w:r>
            <w:r>
              <w:rPr>
                <w:rFonts w:ascii="华文中宋" w:eastAsia="华文中宋" w:hAnsi="华文中宋"/>
                <w:color w:val="000000"/>
                <w:sz w:val="18"/>
                <w:szCs w:val="18"/>
              </w:rPr>
              <w:t>j</w:t>
            </w:r>
            <w:r>
              <w:rPr>
                <w:rFonts w:ascii="华文中宋" w:eastAsia="华文中宋" w:hAnsi="华文中宋"/>
                <w:color w:val="000000"/>
                <w:sz w:val="18"/>
                <w:szCs w:val="18"/>
              </w:rPr>
              <w:t>支持后台分类筛选导出</w:t>
            </w:r>
            <w:r>
              <w:rPr>
                <w:rFonts w:ascii="华文中宋" w:eastAsia="华文中宋" w:hAnsi="华文中宋"/>
                <w:color w:val="000000"/>
                <w:sz w:val="18"/>
                <w:szCs w:val="18"/>
              </w:rPr>
              <w:t>Excel</w:t>
            </w:r>
            <w:r>
              <w:rPr>
                <w:rFonts w:ascii="华文中宋" w:eastAsia="华文中宋" w:hAnsi="华文中宋"/>
                <w:color w:val="000000"/>
                <w:sz w:val="18"/>
                <w:szCs w:val="18"/>
              </w:rPr>
              <w:t>报表。</w:t>
            </w:r>
            <w:r>
              <w:rPr>
                <w:rFonts w:ascii="华文中宋" w:eastAsia="华文中宋" w:hAnsi="华文中宋"/>
                <w:color w:val="000000"/>
                <w:sz w:val="18"/>
                <w:szCs w:val="18"/>
              </w:rPr>
              <w:t xml:space="preserve">                                      </w:t>
            </w:r>
          </w:p>
        </w:tc>
        <w:tc>
          <w:tcPr>
            <w:tcW w:w="694"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B6489A" w:rsidRDefault="00B6489A">
            <w:pPr>
              <w:spacing w:after="160"/>
              <w:jc w:val="center"/>
              <w:rPr>
                <w:rFonts w:ascii="宋体" w:eastAsia="宋体" w:hAnsi="宋体"/>
                <w:color w:val="000000"/>
                <w:sz w:val="18"/>
                <w:szCs w:val="18"/>
              </w:rPr>
            </w:pPr>
          </w:p>
        </w:tc>
      </w:tr>
      <w:tr w:rsidR="00B6489A">
        <w:trPr>
          <w:trHeight w:val="836"/>
          <w:jc w:val="center"/>
        </w:trPr>
        <w:tc>
          <w:tcPr>
            <w:tcW w:w="7102" w:type="dxa"/>
            <w:gridSpan w:val="3"/>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24"/>
                <w:szCs w:val="24"/>
              </w:rPr>
            </w:pPr>
            <w:r>
              <w:rPr>
                <w:rFonts w:ascii="华文中宋" w:eastAsia="华文中宋" w:hAnsi="华文中宋"/>
                <w:color w:val="000000"/>
                <w:sz w:val="24"/>
                <w:szCs w:val="24"/>
              </w:rPr>
              <w:t>合计</w:t>
            </w:r>
          </w:p>
        </w:tc>
        <w:tc>
          <w:tcPr>
            <w:tcW w:w="3467" w:type="dxa"/>
            <w:gridSpan w:val="5"/>
            <w:tcBorders>
              <w:top w:val="single" w:sz="4" w:space="0" w:color="000000"/>
              <w:left w:val="single" w:sz="4" w:space="0" w:color="000000"/>
              <w:bottom w:val="single" w:sz="4" w:space="0" w:color="000000"/>
              <w:right w:val="single" w:sz="4" w:space="0" w:color="000000"/>
            </w:tcBorders>
            <w:vAlign w:val="center"/>
          </w:tcPr>
          <w:p w:rsidR="00B6489A" w:rsidRDefault="00B6489A">
            <w:pPr>
              <w:pStyle w:val="11"/>
              <w:spacing w:before="120" w:after="120" w:line="180" w:lineRule="auto"/>
              <w:contextualSpacing/>
              <w:jc w:val="center"/>
              <w:rPr>
                <w:rFonts w:eastAsia="宋体" w:hAnsi="宋体"/>
                <w:sz w:val="24"/>
                <w:szCs w:val="24"/>
              </w:rPr>
            </w:pPr>
          </w:p>
        </w:tc>
      </w:tr>
      <w:tr w:rsidR="00B6489A">
        <w:trPr>
          <w:trHeight w:val="836"/>
          <w:jc w:val="center"/>
        </w:trPr>
        <w:tc>
          <w:tcPr>
            <w:tcW w:w="7102" w:type="dxa"/>
            <w:gridSpan w:val="3"/>
            <w:tcBorders>
              <w:top w:val="single" w:sz="4" w:space="0" w:color="000000"/>
              <w:left w:val="single" w:sz="4" w:space="0" w:color="000000"/>
              <w:bottom w:val="single" w:sz="4" w:space="0" w:color="000000"/>
              <w:right w:val="single" w:sz="4" w:space="0" w:color="000000"/>
            </w:tcBorders>
            <w:vAlign w:val="center"/>
          </w:tcPr>
          <w:p w:rsidR="00B6489A" w:rsidRDefault="00D03C57">
            <w:pPr>
              <w:spacing w:after="160"/>
              <w:jc w:val="center"/>
              <w:rPr>
                <w:rFonts w:ascii="华文中宋" w:eastAsia="华文中宋" w:hAnsi="华文中宋"/>
                <w:color w:val="000000"/>
                <w:sz w:val="24"/>
                <w:szCs w:val="24"/>
              </w:rPr>
            </w:pPr>
            <w:r>
              <w:rPr>
                <w:rFonts w:ascii="华文中宋" w:eastAsia="华文中宋" w:hAnsi="华文中宋"/>
                <w:color w:val="000000"/>
                <w:sz w:val="24"/>
                <w:szCs w:val="24"/>
              </w:rPr>
              <w:t>大写（人民币）</w:t>
            </w:r>
          </w:p>
        </w:tc>
        <w:tc>
          <w:tcPr>
            <w:tcW w:w="3467" w:type="dxa"/>
            <w:gridSpan w:val="5"/>
            <w:tcBorders>
              <w:top w:val="single" w:sz="4" w:space="0" w:color="000000"/>
              <w:left w:val="single" w:sz="4" w:space="0" w:color="000000"/>
              <w:bottom w:val="single" w:sz="4" w:space="0" w:color="000000"/>
              <w:right w:val="single" w:sz="4" w:space="0" w:color="000000"/>
            </w:tcBorders>
            <w:vAlign w:val="center"/>
          </w:tcPr>
          <w:p w:rsidR="00B6489A" w:rsidRDefault="00B6489A">
            <w:pPr>
              <w:pStyle w:val="11"/>
              <w:spacing w:before="120" w:after="120" w:line="180" w:lineRule="auto"/>
              <w:contextualSpacing/>
              <w:jc w:val="center"/>
              <w:rPr>
                <w:rFonts w:ascii="华文中宋" w:eastAsia="华文中宋" w:hAnsi="华文中宋"/>
                <w:color w:val="000000"/>
                <w:sz w:val="24"/>
                <w:szCs w:val="24"/>
              </w:rPr>
            </w:pPr>
          </w:p>
        </w:tc>
      </w:tr>
    </w:tbl>
    <w:p w:rsidR="00B6489A" w:rsidRDefault="00B6489A">
      <w:pPr>
        <w:pStyle w:val="11"/>
        <w:spacing w:before="120" w:after="120" w:line="360" w:lineRule="auto"/>
        <w:contextualSpacing/>
        <w:rPr>
          <w:rFonts w:ascii="宋体" w:eastAsia="楷体" w:hAnsi="楷体"/>
        </w:rPr>
      </w:pPr>
    </w:p>
    <w:p w:rsidR="00B6489A" w:rsidRDefault="00B6489A">
      <w:pPr>
        <w:spacing w:after="160"/>
        <w:rPr>
          <w:rFonts w:ascii="宋体" w:eastAsia="楷体" w:hAnsi="楷体"/>
        </w:rPr>
      </w:pPr>
    </w:p>
    <w:p w:rsidR="00B6489A" w:rsidRDefault="00B6489A">
      <w:pPr>
        <w:spacing w:after="160"/>
        <w:rPr>
          <w:rFonts w:ascii="宋体" w:eastAsia="楷体" w:hAnsi="楷体"/>
        </w:rPr>
      </w:pPr>
    </w:p>
    <w:p w:rsidR="00B6489A" w:rsidRDefault="00B6489A">
      <w:pPr>
        <w:spacing w:after="160"/>
        <w:rPr>
          <w:rFonts w:ascii="宋体" w:eastAsia="楷体" w:hAnsi="楷体"/>
        </w:rPr>
      </w:pPr>
    </w:p>
    <w:p w:rsidR="00B6489A" w:rsidRDefault="00D03C57">
      <w:pPr>
        <w:tabs>
          <w:tab w:val="left" w:pos="6785"/>
        </w:tabs>
        <w:spacing w:after="160"/>
        <w:jc w:val="left"/>
      </w:pPr>
      <w:r>
        <w:rPr>
          <w:rFonts w:ascii="宋体" w:eastAsia="楷体" w:hAnsi="楷体"/>
        </w:rPr>
        <w:tab/>
        <w:t>2018.</w:t>
      </w:r>
      <w:r w:rsidR="001C0E3D">
        <w:rPr>
          <w:rFonts w:ascii="宋体" w:eastAsia="楷体" w:hAnsi="楷体" w:hint="eastAsia"/>
        </w:rPr>
        <w:t>01.30</w:t>
      </w:r>
    </w:p>
    <w:sectPr w:rsidR="00B6489A" w:rsidSect="00B6489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C57" w:rsidRDefault="00D03C57" w:rsidP="0080696C">
      <w:r>
        <w:separator/>
      </w:r>
    </w:p>
  </w:endnote>
  <w:endnote w:type="continuationSeparator" w:id="0">
    <w:p w:rsidR="00D03C57" w:rsidRDefault="00D03C57" w:rsidP="00806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大标宋简体">
    <w:charset w:val="00"/>
    <w:family w:val="auto"/>
    <w:pitch w:val="variable"/>
    <w:sig w:usb0="A00002EF" w:usb1="4000207B" w:usb2="00000000" w:usb3="00000000" w:csb0="FFFFFFFF" w:csb1="00000000"/>
  </w:font>
  <w:font w:name="华文中宋">
    <w:panose1 w:val="02010600040101010101"/>
    <w:charset w:val="86"/>
    <w:family w:val="auto"/>
    <w:pitch w:val="variable"/>
    <w:sig w:usb0="00000287" w:usb1="080F0000" w:usb2="00000010" w:usb3="00000000" w:csb0="0004009F" w:csb1="00000000"/>
  </w:font>
  <w:font w:name="맑은 고딕">
    <w:charset w:val="00"/>
    <w:family w:val="auto"/>
    <w:pitch w:val="variable"/>
    <w:sig w:usb0="A00002EF" w:usb1="4000207B" w:usb2="00000000" w:usb3="00000000" w:csb0="FFFFFF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C57" w:rsidRDefault="00D03C57" w:rsidP="0080696C">
      <w:r>
        <w:separator/>
      </w:r>
    </w:p>
  </w:footnote>
  <w:footnote w:type="continuationSeparator" w:id="0">
    <w:p w:rsidR="00D03C57" w:rsidRDefault="00D03C57" w:rsidP="008069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0000"/>
    <w:multiLevelType w:val="multilevel"/>
    <w:tmpl w:val="F17CBE0E"/>
    <w:lvl w:ilvl="0">
      <w:start w:val="1"/>
      <w:numFmt w:val="decimal"/>
      <w:lvlText w:val="%1."/>
      <w:lvlJc w:val="left"/>
      <w:pPr>
        <w:tabs>
          <w:tab w:val="left" w:pos="312"/>
        </w:tabs>
        <w:ind w:firstLine="0"/>
        <w:jc w:val="both"/>
      </w:pPr>
    </w:lvl>
    <w:lvl w:ilvl="1">
      <w:start w:val="1"/>
      <w:numFmt w:val="decimal"/>
      <w:lvlText w:val="%1."/>
      <w:lvlJc w:val="left"/>
      <w:pPr>
        <w:tabs>
          <w:tab w:val="left" w:pos="312"/>
        </w:tabs>
        <w:ind w:firstLine="0"/>
        <w:jc w:val="both"/>
      </w:pPr>
    </w:lvl>
    <w:lvl w:ilvl="2">
      <w:start w:val="1"/>
      <w:numFmt w:val="decimal"/>
      <w:lvlText w:val="%1."/>
      <w:lvlJc w:val="left"/>
      <w:pPr>
        <w:tabs>
          <w:tab w:val="left" w:pos="312"/>
        </w:tabs>
        <w:ind w:firstLine="0"/>
        <w:jc w:val="both"/>
      </w:pPr>
    </w:lvl>
    <w:lvl w:ilvl="3">
      <w:start w:val="1"/>
      <w:numFmt w:val="decimal"/>
      <w:lvlText w:val="%1."/>
      <w:lvlJc w:val="left"/>
      <w:pPr>
        <w:tabs>
          <w:tab w:val="left" w:pos="312"/>
        </w:tabs>
        <w:ind w:firstLine="0"/>
        <w:jc w:val="both"/>
      </w:pPr>
    </w:lvl>
    <w:lvl w:ilvl="4">
      <w:start w:val="1"/>
      <w:numFmt w:val="decimal"/>
      <w:lvlText w:val="%1."/>
      <w:lvlJc w:val="left"/>
      <w:pPr>
        <w:tabs>
          <w:tab w:val="left" w:pos="312"/>
        </w:tabs>
        <w:ind w:firstLine="0"/>
        <w:jc w:val="both"/>
      </w:pPr>
    </w:lvl>
    <w:lvl w:ilvl="5">
      <w:start w:val="1"/>
      <w:numFmt w:val="decimal"/>
      <w:lvlText w:val="%1."/>
      <w:lvlJc w:val="left"/>
      <w:pPr>
        <w:tabs>
          <w:tab w:val="left" w:pos="312"/>
        </w:tabs>
        <w:ind w:firstLine="0"/>
        <w:jc w:val="both"/>
      </w:pPr>
    </w:lvl>
    <w:lvl w:ilvl="6">
      <w:start w:val="1"/>
      <w:numFmt w:val="decimal"/>
      <w:lvlText w:val="%1."/>
      <w:lvlJc w:val="left"/>
      <w:pPr>
        <w:tabs>
          <w:tab w:val="left" w:pos="312"/>
        </w:tabs>
        <w:ind w:firstLine="0"/>
        <w:jc w:val="both"/>
      </w:pPr>
    </w:lvl>
    <w:lvl w:ilvl="7">
      <w:start w:val="1"/>
      <w:numFmt w:val="decimal"/>
      <w:lvlText w:val="%1."/>
      <w:lvlJc w:val="left"/>
      <w:pPr>
        <w:tabs>
          <w:tab w:val="left" w:pos="312"/>
        </w:tabs>
        <w:ind w:firstLine="0"/>
        <w:jc w:val="both"/>
      </w:pPr>
    </w:lvl>
    <w:lvl w:ilvl="8">
      <w:start w:val="1"/>
      <w:numFmt w:val="decimal"/>
      <w:lvlText w:val="%1."/>
      <w:lvlJc w:val="left"/>
      <w:pPr>
        <w:tabs>
          <w:tab w:val="left" w:pos="312"/>
        </w:tabs>
        <w:ind w:firstLine="0"/>
        <w:jc w:val="both"/>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balanceSingleByteDoubleByteWidth/>
    <w:ulTrailSpace/>
    <w:adjustLineHeightInTable/>
    <w:useFELayout/>
  </w:compat>
  <w:rsids>
    <w:rsidRoot w:val="00B6489A"/>
    <w:rsid w:val="001C0E3D"/>
    <w:rsid w:val="0080696C"/>
    <w:rsid w:val="00B6489A"/>
    <w:rsid w:val="00D03C57"/>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489A"/>
    <w:pPr>
      <w:jc w:val="both"/>
    </w:pPr>
    <w:rPr>
      <w:rFonts w:eastAsia="Times New Roman"/>
      <w:sz w:val="21"/>
      <w:szCs w:val="21"/>
    </w:rPr>
  </w:style>
  <w:style w:type="paragraph" w:styleId="1">
    <w:name w:val="heading 1"/>
    <w:uiPriority w:val="7"/>
    <w:qFormat/>
    <w:rsid w:val="00B6489A"/>
    <w:pPr>
      <w:jc w:val="both"/>
      <w:outlineLvl w:val="0"/>
    </w:pPr>
    <w:rPr>
      <w:sz w:val="28"/>
      <w:szCs w:val="28"/>
    </w:rPr>
  </w:style>
  <w:style w:type="paragraph" w:styleId="2">
    <w:name w:val="heading 2"/>
    <w:uiPriority w:val="8"/>
    <w:qFormat/>
    <w:rsid w:val="00B6489A"/>
    <w:pPr>
      <w:jc w:val="both"/>
      <w:outlineLvl w:val="1"/>
    </w:pPr>
    <w:rPr>
      <w:sz w:val="21"/>
      <w:szCs w:val="21"/>
    </w:rPr>
  </w:style>
  <w:style w:type="paragraph" w:styleId="3">
    <w:name w:val="heading 3"/>
    <w:uiPriority w:val="9"/>
    <w:qFormat/>
    <w:rsid w:val="00B6489A"/>
    <w:pPr>
      <w:ind w:left="1000" w:hanging="400"/>
      <w:jc w:val="both"/>
      <w:outlineLvl w:val="2"/>
    </w:pPr>
    <w:rPr>
      <w:sz w:val="21"/>
      <w:szCs w:val="21"/>
    </w:rPr>
  </w:style>
  <w:style w:type="paragraph" w:styleId="4">
    <w:name w:val="heading 4"/>
    <w:uiPriority w:val="10"/>
    <w:qFormat/>
    <w:rsid w:val="00B6489A"/>
    <w:pPr>
      <w:ind w:left="1200" w:hanging="400"/>
      <w:jc w:val="both"/>
      <w:outlineLvl w:val="3"/>
    </w:pPr>
    <w:rPr>
      <w:b/>
      <w:sz w:val="21"/>
      <w:szCs w:val="21"/>
    </w:rPr>
  </w:style>
  <w:style w:type="paragraph" w:styleId="5">
    <w:name w:val="heading 5"/>
    <w:uiPriority w:val="11"/>
    <w:qFormat/>
    <w:rsid w:val="00B6489A"/>
    <w:pPr>
      <w:ind w:left="1400" w:hanging="400"/>
      <w:jc w:val="both"/>
      <w:outlineLvl w:val="4"/>
    </w:pPr>
    <w:rPr>
      <w:sz w:val="21"/>
      <w:szCs w:val="21"/>
    </w:rPr>
  </w:style>
  <w:style w:type="paragraph" w:styleId="6">
    <w:name w:val="heading 6"/>
    <w:uiPriority w:val="12"/>
    <w:qFormat/>
    <w:rsid w:val="00B6489A"/>
    <w:pPr>
      <w:ind w:left="1600" w:hanging="400"/>
      <w:jc w:val="both"/>
      <w:outlineLvl w:val="5"/>
    </w:pPr>
    <w:rPr>
      <w:b/>
      <w:sz w:val="21"/>
      <w:szCs w:val="21"/>
    </w:rPr>
  </w:style>
  <w:style w:type="paragraph" w:styleId="7">
    <w:name w:val="heading 7"/>
    <w:uiPriority w:val="13"/>
    <w:qFormat/>
    <w:rsid w:val="00B6489A"/>
    <w:pPr>
      <w:ind w:left="1800" w:hanging="400"/>
      <w:jc w:val="both"/>
      <w:outlineLvl w:val="6"/>
    </w:pPr>
    <w:rPr>
      <w:sz w:val="21"/>
      <w:szCs w:val="21"/>
    </w:rPr>
  </w:style>
  <w:style w:type="paragraph" w:styleId="8">
    <w:name w:val="heading 8"/>
    <w:uiPriority w:val="14"/>
    <w:qFormat/>
    <w:rsid w:val="00B6489A"/>
    <w:pPr>
      <w:ind w:left="2000" w:hanging="400"/>
      <w:jc w:val="both"/>
      <w:outlineLvl w:val="7"/>
    </w:pPr>
    <w:rPr>
      <w:sz w:val="21"/>
      <w:szCs w:val="21"/>
    </w:rPr>
  </w:style>
  <w:style w:type="paragraph" w:styleId="9">
    <w:name w:val="heading 9"/>
    <w:uiPriority w:val="15"/>
    <w:qFormat/>
    <w:rsid w:val="00B6489A"/>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B6489A"/>
    <w:pPr>
      <w:jc w:val="both"/>
    </w:pPr>
    <w:rPr>
      <w:sz w:val="21"/>
      <w:szCs w:val="21"/>
    </w:rPr>
  </w:style>
  <w:style w:type="paragraph" w:styleId="a4">
    <w:name w:val="Title"/>
    <w:uiPriority w:val="6"/>
    <w:qFormat/>
    <w:rsid w:val="00B6489A"/>
    <w:pPr>
      <w:jc w:val="center"/>
    </w:pPr>
    <w:rPr>
      <w:b/>
      <w:sz w:val="32"/>
      <w:szCs w:val="32"/>
    </w:rPr>
  </w:style>
  <w:style w:type="paragraph" w:styleId="a5">
    <w:name w:val="Subtitle"/>
    <w:uiPriority w:val="16"/>
    <w:qFormat/>
    <w:rsid w:val="00B6489A"/>
    <w:pPr>
      <w:jc w:val="center"/>
    </w:pPr>
    <w:rPr>
      <w:sz w:val="24"/>
      <w:szCs w:val="24"/>
    </w:rPr>
  </w:style>
  <w:style w:type="character" w:styleId="a6">
    <w:name w:val="Subtle Emphasis"/>
    <w:uiPriority w:val="17"/>
    <w:qFormat/>
    <w:rsid w:val="00B6489A"/>
    <w:rPr>
      <w:i/>
      <w:color w:val="404040"/>
      <w:w w:val="100"/>
      <w:sz w:val="21"/>
      <w:szCs w:val="21"/>
      <w:shd w:val="clear" w:color="auto" w:fill="auto"/>
    </w:rPr>
  </w:style>
  <w:style w:type="character" w:styleId="a7">
    <w:name w:val="Emphasis"/>
    <w:uiPriority w:val="18"/>
    <w:qFormat/>
    <w:rsid w:val="00B6489A"/>
    <w:rPr>
      <w:i/>
      <w:w w:val="100"/>
      <w:sz w:val="21"/>
      <w:szCs w:val="21"/>
      <w:shd w:val="clear" w:color="auto" w:fill="auto"/>
    </w:rPr>
  </w:style>
  <w:style w:type="character" w:styleId="a8">
    <w:name w:val="Intense Emphasis"/>
    <w:uiPriority w:val="19"/>
    <w:qFormat/>
    <w:rsid w:val="00B6489A"/>
    <w:rPr>
      <w:i/>
      <w:color w:val="5B9BD5"/>
      <w:w w:val="100"/>
      <w:sz w:val="21"/>
      <w:szCs w:val="21"/>
      <w:shd w:val="clear" w:color="auto" w:fill="auto"/>
    </w:rPr>
  </w:style>
  <w:style w:type="character" w:styleId="a9">
    <w:name w:val="Strong"/>
    <w:uiPriority w:val="20"/>
    <w:qFormat/>
    <w:rsid w:val="00B6489A"/>
    <w:rPr>
      <w:b/>
      <w:w w:val="100"/>
      <w:sz w:val="21"/>
      <w:szCs w:val="21"/>
      <w:shd w:val="clear" w:color="auto" w:fill="auto"/>
    </w:rPr>
  </w:style>
  <w:style w:type="paragraph" w:styleId="aa">
    <w:name w:val="Quote"/>
    <w:uiPriority w:val="21"/>
    <w:qFormat/>
    <w:rsid w:val="00B6489A"/>
    <w:pPr>
      <w:ind w:left="864" w:right="864"/>
      <w:jc w:val="center"/>
    </w:pPr>
    <w:rPr>
      <w:i/>
      <w:color w:val="404040"/>
      <w:sz w:val="21"/>
      <w:szCs w:val="21"/>
    </w:rPr>
  </w:style>
  <w:style w:type="paragraph" w:styleId="ab">
    <w:name w:val="Intense Quote"/>
    <w:uiPriority w:val="22"/>
    <w:qFormat/>
    <w:rsid w:val="00B6489A"/>
    <w:pPr>
      <w:ind w:left="950" w:right="950"/>
      <w:jc w:val="center"/>
    </w:pPr>
    <w:rPr>
      <w:i/>
      <w:color w:val="5B9BD5"/>
      <w:sz w:val="21"/>
      <w:szCs w:val="21"/>
    </w:rPr>
  </w:style>
  <w:style w:type="character" w:styleId="ac">
    <w:name w:val="Subtle Reference"/>
    <w:uiPriority w:val="23"/>
    <w:qFormat/>
    <w:rsid w:val="00B6489A"/>
    <w:rPr>
      <w:smallCaps/>
      <w:color w:val="5A5A5A"/>
      <w:w w:val="100"/>
      <w:sz w:val="21"/>
      <w:szCs w:val="21"/>
      <w:shd w:val="clear" w:color="auto" w:fill="auto"/>
    </w:rPr>
  </w:style>
  <w:style w:type="character" w:styleId="ad">
    <w:name w:val="Intense Reference"/>
    <w:uiPriority w:val="24"/>
    <w:qFormat/>
    <w:rsid w:val="00B6489A"/>
    <w:rPr>
      <w:b/>
      <w:smallCaps/>
      <w:color w:val="5B9BD5"/>
      <w:w w:val="100"/>
      <w:sz w:val="21"/>
      <w:szCs w:val="21"/>
      <w:shd w:val="clear" w:color="auto" w:fill="auto"/>
    </w:rPr>
  </w:style>
  <w:style w:type="character" w:styleId="ae">
    <w:name w:val="Book Title"/>
    <w:uiPriority w:val="25"/>
    <w:qFormat/>
    <w:rsid w:val="00B6489A"/>
    <w:rPr>
      <w:b/>
      <w:i/>
      <w:w w:val="100"/>
      <w:sz w:val="21"/>
      <w:szCs w:val="21"/>
      <w:shd w:val="clear" w:color="auto" w:fill="auto"/>
    </w:rPr>
  </w:style>
  <w:style w:type="paragraph" w:styleId="af">
    <w:name w:val="List Paragraph"/>
    <w:uiPriority w:val="26"/>
    <w:qFormat/>
    <w:rsid w:val="00B6489A"/>
    <w:pPr>
      <w:ind w:left="850"/>
      <w:jc w:val="both"/>
    </w:pPr>
    <w:rPr>
      <w:sz w:val="21"/>
      <w:szCs w:val="21"/>
    </w:rPr>
  </w:style>
  <w:style w:type="paragraph" w:styleId="TOC">
    <w:name w:val="TOC Heading"/>
    <w:uiPriority w:val="27"/>
    <w:unhideWhenUsed/>
    <w:qFormat/>
    <w:rsid w:val="00B6489A"/>
    <w:rPr>
      <w:color w:val="2E74B5"/>
      <w:sz w:val="32"/>
      <w:szCs w:val="32"/>
    </w:rPr>
  </w:style>
  <w:style w:type="paragraph" w:styleId="10">
    <w:name w:val="toc 1"/>
    <w:uiPriority w:val="28"/>
    <w:unhideWhenUsed/>
    <w:qFormat/>
    <w:rsid w:val="00B6489A"/>
    <w:pPr>
      <w:jc w:val="both"/>
    </w:pPr>
    <w:rPr>
      <w:sz w:val="21"/>
      <w:szCs w:val="21"/>
    </w:rPr>
  </w:style>
  <w:style w:type="paragraph" w:styleId="20">
    <w:name w:val="toc 2"/>
    <w:uiPriority w:val="29"/>
    <w:unhideWhenUsed/>
    <w:qFormat/>
    <w:rsid w:val="00B6489A"/>
    <w:pPr>
      <w:ind w:left="425"/>
      <w:jc w:val="both"/>
    </w:pPr>
    <w:rPr>
      <w:sz w:val="21"/>
      <w:szCs w:val="21"/>
    </w:rPr>
  </w:style>
  <w:style w:type="paragraph" w:styleId="30">
    <w:name w:val="toc 3"/>
    <w:uiPriority w:val="30"/>
    <w:unhideWhenUsed/>
    <w:qFormat/>
    <w:rsid w:val="00B6489A"/>
    <w:pPr>
      <w:ind w:left="850"/>
      <w:jc w:val="both"/>
    </w:pPr>
    <w:rPr>
      <w:sz w:val="21"/>
      <w:szCs w:val="21"/>
    </w:rPr>
  </w:style>
  <w:style w:type="paragraph" w:styleId="40">
    <w:name w:val="toc 4"/>
    <w:uiPriority w:val="31"/>
    <w:unhideWhenUsed/>
    <w:qFormat/>
    <w:rsid w:val="00B6489A"/>
    <w:pPr>
      <w:ind w:left="1275"/>
      <w:jc w:val="both"/>
    </w:pPr>
    <w:rPr>
      <w:sz w:val="21"/>
      <w:szCs w:val="21"/>
    </w:rPr>
  </w:style>
  <w:style w:type="paragraph" w:styleId="50">
    <w:name w:val="toc 5"/>
    <w:uiPriority w:val="32"/>
    <w:unhideWhenUsed/>
    <w:qFormat/>
    <w:rsid w:val="00B6489A"/>
    <w:pPr>
      <w:ind w:left="1700"/>
      <w:jc w:val="both"/>
    </w:pPr>
    <w:rPr>
      <w:sz w:val="21"/>
      <w:szCs w:val="21"/>
    </w:rPr>
  </w:style>
  <w:style w:type="paragraph" w:styleId="60">
    <w:name w:val="toc 6"/>
    <w:uiPriority w:val="33"/>
    <w:unhideWhenUsed/>
    <w:qFormat/>
    <w:rsid w:val="00B6489A"/>
    <w:pPr>
      <w:ind w:left="2125"/>
      <w:jc w:val="both"/>
    </w:pPr>
    <w:rPr>
      <w:sz w:val="21"/>
      <w:szCs w:val="21"/>
    </w:rPr>
  </w:style>
  <w:style w:type="paragraph" w:styleId="70">
    <w:name w:val="toc 7"/>
    <w:uiPriority w:val="34"/>
    <w:unhideWhenUsed/>
    <w:qFormat/>
    <w:rsid w:val="00B6489A"/>
    <w:pPr>
      <w:ind w:left="2550"/>
      <w:jc w:val="both"/>
    </w:pPr>
    <w:rPr>
      <w:sz w:val="21"/>
      <w:szCs w:val="21"/>
    </w:rPr>
  </w:style>
  <w:style w:type="paragraph" w:styleId="80">
    <w:name w:val="toc 8"/>
    <w:uiPriority w:val="35"/>
    <w:unhideWhenUsed/>
    <w:qFormat/>
    <w:rsid w:val="00B6489A"/>
    <w:pPr>
      <w:ind w:left="2975"/>
      <w:jc w:val="both"/>
    </w:pPr>
    <w:rPr>
      <w:sz w:val="21"/>
      <w:szCs w:val="21"/>
    </w:rPr>
  </w:style>
  <w:style w:type="paragraph" w:styleId="90">
    <w:name w:val="toc 9"/>
    <w:uiPriority w:val="36"/>
    <w:unhideWhenUsed/>
    <w:qFormat/>
    <w:rsid w:val="00B6489A"/>
    <w:pPr>
      <w:ind w:left="3400"/>
      <w:jc w:val="both"/>
    </w:pPr>
    <w:rPr>
      <w:sz w:val="21"/>
      <w:szCs w:val="21"/>
    </w:rPr>
  </w:style>
  <w:style w:type="paragraph" w:customStyle="1" w:styleId="11">
    <w:name w:val="正文1"/>
    <w:qFormat/>
    <w:rsid w:val="00B6489A"/>
    <w:pPr>
      <w:ind w:firstLine="200"/>
    </w:pPr>
    <w:rPr>
      <w:rFonts w:eastAsia="Times New Roman"/>
      <w:sz w:val="21"/>
      <w:szCs w:val="21"/>
    </w:rPr>
  </w:style>
  <w:style w:type="paragraph" w:customStyle="1" w:styleId="msolistparagraph0">
    <w:name w:val="msolistparagraph"/>
    <w:basedOn w:val="a"/>
    <w:qFormat/>
    <w:rsid w:val="00B6489A"/>
    <w:pPr>
      <w:ind w:left="482" w:firstLine="420"/>
    </w:pPr>
    <w:rPr>
      <w:rFonts w:ascii="Calibri" w:eastAsia="Calibri" w:hAnsi="Calibri"/>
      <w:sz w:val="18"/>
      <w:szCs w:val="18"/>
    </w:rPr>
  </w:style>
  <w:style w:type="paragraph" w:styleId="af0">
    <w:name w:val="header"/>
    <w:basedOn w:val="a"/>
    <w:link w:val="Char"/>
    <w:uiPriority w:val="99"/>
    <w:semiHidden/>
    <w:unhideWhenUsed/>
    <w:rsid w:val="008069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f0"/>
    <w:uiPriority w:val="99"/>
    <w:semiHidden/>
    <w:rsid w:val="0080696C"/>
    <w:rPr>
      <w:rFonts w:eastAsia="Times New Roman"/>
      <w:sz w:val="18"/>
      <w:szCs w:val="18"/>
    </w:rPr>
  </w:style>
  <w:style w:type="paragraph" w:styleId="af1">
    <w:name w:val="footer"/>
    <w:basedOn w:val="a"/>
    <w:link w:val="Char0"/>
    <w:uiPriority w:val="99"/>
    <w:semiHidden/>
    <w:unhideWhenUsed/>
    <w:rsid w:val="0080696C"/>
    <w:pPr>
      <w:tabs>
        <w:tab w:val="center" w:pos="4153"/>
        <w:tab w:val="right" w:pos="8306"/>
      </w:tabs>
      <w:snapToGrid w:val="0"/>
      <w:jc w:val="left"/>
    </w:pPr>
    <w:rPr>
      <w:sz w:val="18"/>
      <w:szCs w:val="18"/>
    </w:rPr>
  </w:style>
  <w:style w:type="character" w:customStyle="1" w:styleId="Char0">
    <w:name w:val="页脚 Char"/>
    <w:basedOn w:val="a0"/>
    <w:link w:val="af1"/>
    <w:uiPriority w:val="99"/>
    <w:semiHidden/>
    <w:rsid w:val="0080696C"/>
    <w:rPr>
      <w:rFonts w:eastAsia="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1922</Words>
  <Characters>10957</Characters>
  <Application>Microsoft Office Word</Application>
  <DocSecurity>0</DocSecurity>
  <Lines>91</Lines>
  <Paragraphs>25</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12854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路遥知马力</dc:creator>
  <cp:lastModifiedBy>asus</cp:lastModifiedBy>
  <cp:revision>5</cp:revision>
  <dcterms:created xsi:type="dcterms:W3CDTF">2018-12-03T08:08:00Z</dcterms:created>
  <dcterms:modified xsi:type="dcterms:W3CDTF">2018-12-03T08:09:00Z</dcterms:modified>
</cp:coreProperties>
</file>