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png" ContentType="image/png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第18讲 功 功率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【学习目标】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</w:t>
      </w:r>
      <w:r>
        <w:rPr>
          <w:rFonts w:asciiTheme="minorEastAsia" w:hAnsiTheme="minorEastAsia"/>
          <w:i/>
          <w:szCs w:val="21"/>
        </w:rPr>
        <w:t>.</w:t>
      </w:r>
      <w:r>
        <w:rPr>
          <w:rFonts w:asciiTheme="minorEastAsia" w:hAnsiTheme="minorEastAsia"/>
          <w:szCs w:val="21"/>
        </w:rPr>
        <w:t xml:space="preserve"> 理解功的概念和做功的两个要素</w:t>
      </w:r>
      <w:r>
        <w:rPr>
          <w:rFonts w:asciiTheme="minorEastAsia" w:hAnsiTheme="minorEastAsia"/>
          <w:i/>
          <w:szCs w:val="21"/>
        </w:rPr>
        <w:t>.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</w:t>
      </w:r>
      <w:r>
        <w:rPr>
          <w:rFonts w:asciiTheme="minorEastAsia" w:hAnsiTheme="minorEastAsia"/>
          <w:i/>
          <w:szCs w:val="21"/>
        </w:rPr>
        <w:t>.</w:t>
      </w:r>
      <w:r>
        <w:rPr>
          <w:rFonts w:asciiTheme="minorEastAsia" w:hAnsiTheme="minorEastAsia"/>
          <w:szCs w:val="21"/>
        </w:rPr>
        <w:t xml:space="preserve"> 知道功是标量,理解功的计算公式</w:t>
      </w:r>
      <w:r>
        <w:rPr>
          <w:rFonts w:asciiTheme="minorEastAsia" w:hAnsiTheme="minorEastAsia"/>
          <w:i/>
          <w:szCs w:val="21"/>
        </w:rPr>
        <w:t>.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3</w:t>
      </w:r>
      <w:r>
        <w:rPr>
          <w:rFonts w:asciiTheme="minorEastAsia" w:hAnsiTheme="minorEastAsia"/>
          <w:i/>
          <w:szCs w:val="21"/>
        </w:rPr>
        <w:t>.</w:t>
      </w:r>
      <w:r>
        <w:rPr>
          <w:rFonts w:asciiTheme="minorEastAsia" w:hAnsiTheme="minorEastAsia"/>
          <w:szCs w:val="21"/>
        </w:rPr>
        <w:t xml:space="preserve"> 知道摩擦力做功以及一对作用力做功的特点</w:t>
      </w:r>
      <w:r>
        <w:rPr>
          <w:rFonts w:asciiTheme="minorEastAsia" w:hAnsiTheme="minorEastAsia"/>
          <w:i/>
          <w:szCs w:val="21"/>
        </w:rPr>
        <w:t>.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4</w:t>
      </w:r>
      <w:r>
        <w:rPr>
          <w:rFonts w:asciiTheme="minorEastAsia" w:hAnsiTheme="minorEastAsia"/>
          <w:i/>
          <w:szCs w:val="21"/>
        </w:rPr>
        <w:t>.</w:t>
      </w:r>
      <w:r>
        <w:rPr>
          <w:rFonts w:asciiTheme="minorEastAsia" w:hAnsiTheme="minorEastAsia"/>
          <w:szCs w:val="21"/>
        </w:rPr>
        <w:t xml:space="preserve"> 理解功率的物理意义、功率的定义及定义式</w:t>
      </w:r>
      <w:r>
        <w:rPr>
          <w:rFonts w:asciiTheme="minorEastAsia" w:hAnsiTheme="minorEastAsia"/>
          <w:i/>
          <w:szCs w:val="21"/>
        </w:rPr>
        <w:t>.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5</w:t>
      </w:r>
      <w:r>
        <w:rPr>
          <w:rFonts w:asciiTheme="minorEastAsia" w:hAnsiTheme="minorEastAsia"/>
          <w:i/>
          <w:szCs w:val="21"/>
        </w:rPr>
        <w:t>.</w:t>
      </w:r>
      <w:r>
        <w:rPr>
          <w:rFonts w:asciiTheme="minorEastAsia" w:hAnsiTheme="minorEastAsia"/>
          <w:szCs w:val="21"/>
        </w:rPr>
        <w:t xml:space="preserve"> 能够区分额定功率和实际功率,区分瞬时功率和平均功率</w:t>
      </w:r>
      <w:r>
        <w:rPr>
          <w:rFonts w:asciiTheme="minorEastAsia" w:hAnsiTheme="minorEastAsia"/>
          <w:i/>
          <w:szCs w:val="21"/>
        </w:rPr>
        <w:t>.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drawing>
          <wp:inline distT="0" distB="0" distL="0" distR="0">
            <wp:extent cx="4752340" cy="3194050"/>
            <wp:effectExtent l="0" t="0" r="10160" b="6350"/>
            <wp:docPr id="606" name="知识网络6.jpg" descr="id:214751852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" name="知识网络6.jpg" descr="id:2147518528;FounderCE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2340" cy="319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功</w:t>
      </w:r>
    </w:p>
    <w:p>
      <w:pPr>
        <w:pStyle w:val="10"/>
        <w:numPr>
          <w:ilvl w:val="0"/>
          <w:numId w:val="2"/>
        </w:numPr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功的正负</w:t>
      </w:r>
    </w:p>
    <w:p>
      <w:pPr>
        <w:ind w:left="-4" w:leftChars="-2" w:firstLine="4" w:firstLineChars="2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当</w:t>
      </w:r>
      <w:r>
        <w:rPr>
          <w:rFonts w:asciiTheme="minorEastAsia" w:hAnsiTheme="minorEastAsia"/>
          <w:i/>
          <w:iCs/>
          <w:szCs w:val="21"/>
        </w:rPr>
        <w:t>α</w:t>
      </w:r>
      <w:r>
        <w:rPr>
          <w:rFonts w:asciiTheme="minorEastAsia" w:hAnsiTheme="minorEastAsia"/>
          <w:szCs w:val="21"/>
        </w:rPr>
        <w:t>=</w:t>
      </w:r>
      <w:r>
        <w:rPr>
          <w:rFonts w:hint="eastAsia" w:ascii="MS Mincho" w:hAnsi="MS Mincho" w:eastAsia="MS Mincho" w:cs="MS Mincho"/>
          <w:szCs w:val="21"/>
        </w:rPr>
        <w:t> </w:t>
      </w:r>
      <w:r>
        <w:rPr>
          <w:rFonts w:hint="eastAsia" w:asciiTheme="minorEastAsia" w:hAnsiTheme="minorEastAsia"/>
          <w:szCs w:val="21"/>
        </w:rPr>
        <w:t xml:space="preserve">时,cos </w:t>
      </w:r>
      <w:r>
        <w:rPr>
          <w:rFonts w:asciiTheme="minorEastAsia" w:hAnsiTheme="minorEastAsia"/>
          <w:i/>
          <w:iCs/>
          <w:szCs w:val="21"/>
        </w:rPr>
        <w:t>α</w:t>
      </w:r>
      <w:r>
        <w:rPr>
          <w:rFonts w:asciiTheme="minorEastAsia" w:hAnsiTheme="minorEastAsia"/>
          <w:szCs w:val="21"/>
        </w:rPr>
        <w:t>=0,</w:t>
      </w:r>
      <w:r>
        <w:rPr>
          <w:rFonts w:asciiTheme="minorEastAsia" w:hAnsiTheme="minorEastAsia"/>
          <w:i/>
          <w:iCs/>
          <w:szCs w:val="21"/>
        </w:rPr>
        <w:t>W</w:t>
      </w:r>
      <w:r>
        <w:rPr>
          <w:rFonts w:asciiTheme="minorEastAsia" w:hAnsiTheme="minorEastAsia"/>
          <w:szCs w:val="21"/>
        </w:rPr>
        <w:t>=0,这表示力</w:t>
      </w:r>
      <w:r>
        <w:rPr>
          <w:rFonts w:asciiTheme="minorEastAsia" w:hAnsiTheme="minorEastAsia"/>
          <w:i/>
          <w:iCs/>
          <w:szCs w:val="21"/>
        </w:rPr>
        <w:t>F</w:t>
      </w:r>
      <w:r>
        <w:rPr>
          <w:rFonts w:hint="eastAsia" w:asciiTheme="minorEastAsia" w:hAnsiTheme="minorEastAsia"/>
          <w:szCs w:val="21"/>
        </w:rPr>
        <w:t>的方向跟位移</w:t>
      </w:r>
      <w:r>
        <w:rPr>
          <w:rFonts w:asciiTheme="minorEastAsia" w:hAnsiTheme="minorEastAsia"/>
          <w:i/>
          <w:iCs/>
          <w:szCs w:val="21"/>
        </w:rPr>
        <w:t>l</w:t>
      </w:r>
      <w:r>
        <w:rPr>
          <w:rFonts w:hint="eastAsia" w:asciiTheme="minorEastAsia" w:hAnsiTheme="minorEastAsia"/>
          <w:szCs w:val="21"/>
        </w:rPr>
        <w:t>的方向垂直时,力</w:t>
      </w:r>
      <w:r>
        <w:rPr>
          <w:rFonts w:asciiTheme="minorEastAsia" w:hAnsiTheme="minorEastAsia"/>
          <w:i/>
          <w:iCs/>
          <w:szCs w:val="21"/>
        </w:rPr>
        <w:t>F</w:t>
      </w:r>
      <w:r>
        <w:rPr>
          <w:rFonts w:hint="eastAsia" w:asciiTheme="minorEastAsia" w:hAnsiTheme="minorEastAsia"/>
          <w:szCs w:val="21"/>
        </w:rPr>
        <w:t>不做功;当</w:t>
      </w:r>
      <w:r>
        <w:rPr>
          <w:rFonts w:asciiTheme="minorEastAsia" w:hAnsiTheme="minorEastAsia"/>
          <w:i/>
          <w:iCs/>
          <w:szCs w:val="21"/>
        </w:rPr>
        <w:t>α</w:t>
      </w:r>
      <w:r>
        <w:rPr>
          <w:rFonts w:asciiTheme="minorEastAsia" w:hAnsiTheme="minorEastAsia"/>
          <w:szCs w:val="21"/>
        </w:rPr>
        <w:t>&lt;</w:t>
      </w:r>
      <w:r>
        <w:rPr>
          <w:rFonts w:hint="eastAsia" w:ascii="MS Mincho" w:hAnsi="MS Mincho" w:eastAsia="MS Mincho" w:cs="MS Mincho"/>
          <w:szCs w:val="21"/>
        </w:rPr>
        <w:t> </w:t>
      </w:r>
      <w:r>
        <w:rPr>
          <w:rFonts w:hint="eastAsia" w:asciiTheme="minorEastAsia" w:hAnsiTheme="minorEastAsia"/>
          <w:szCs w:val="21"/>
        </w:rPr>
        <w:t>时,力</w:t>
      </w:r>
      <w:r>
        <w:rPr>
          <w:rFonts w:asciiTheme="minorEastAsia" w:hAnsiTheme="minorEastAsia"/>
          <w:i/>
          <w:iCs/>
          <w:szCs w:val="21"/>
        </w:rPr>
        <w:t>F</w:t>
      </w:r>
      <w:r>
        <w:rPr>
          <w:rFonts w:hint="eastAsia" w:asciiTheme="minorEastAsia" w:hAnsiTheme="minorEastAsia"/>
          <w:szCs w:val="21"/>
        </w:rPr>
        <w:t>对物体做</w:t>
      </w:r>
      <w:r>
        <w:rPr>
          <w:rFonts w:hint="eastAsia" w:asciiTheme="minorEastAsia" w:hAnsiTheme="minorEastAsia"/>
          <w:b/>
          <w:bCs/>
          <w:szCs w:val="21"/>
          <w:u w:val="single"/>
        </w:rPr>
        <w:t>　     </w:t>
      </w:r>
      <w:r>
        <w:rPr>
          <w:rFonts w:hint="eastAsia" w:asciiTheme="minorEastAsia" w:hAnsiTheme="minorEastAsia"/>
          <w:szCs w:val="21"/>
        </w:rPr>
        <w:t>功;当</w:t>
      </w:r>
      <w:r>
        <w:rPr>
          <w:rFonts w:hint="eastAsia" w:ascii="MS Mincho" w:hAnsi="MS Mincho" w:eastAsia="MS Mincho" w:cs="MS Mincho"/>
          <w:szCs w:val="21"/>
        </w:rPr>
        <w:t> </w:t>
      </w:r>
      <w:r>
        <w:rPr>
          <w:rFonts w:asciiTheme="minorEastAsia" w:hAnsiTheme="minorEastAsia"/>
          <w:szCs w:val="21"/>
        </w:rPr>
        <w:t>&lt;</w:t>
      </w:r>
      <w:r>
        <w:rPr>
          <w:rFonts w:asciiTheme="minorEastAsia" w:hAnsiTheme="minorEastAsia"/>
          <w:i/>
          <w:iCs/>
          <w:szCs w:val="21"/>
        </w:rPr>
        <w:t>α</w:t>
      </w:r>
      <w:r>
        <w:rPr>
          <w:rFonts w:hint="eastAsia" w:asciiTheme="minorEastAsia" w:hAnsiTheme="minorEastAsia"/>
          <w:szCs w:val="21"/>
        </w:rPr>
        <w:t>≤</w:t>
      </w:r>
      <w:r>
        <w:rPr>
          <w:rFonts w:asciiTheme="minorEastAsia" w:hAnsiTheme="minorEastAsia"/>
          <w:szCs w:val="21"/>
        </w:rPr>
        <w:t>π时,力</w:t>
      </w:r>
      <w:r>
        <w:rPr>
          <w:rFonts w:asciiTheme="minorEastAsia" w:hAnsiTheme="minorEastAsia"/>
          <w:i/>
          <w:iCs/>
          <w:szCs w:val="21"/>
        </w:rPr>
        <w:t>F</w:t>
      </w:r>
      <w:r>
        <w:rPr>
          <w:rFonts w:hint="eastAsia" w:asciiTheme="minorEastAsia" w:hAnsiTheme="minorEastAsia"/>
          <w:szCs w:val="21"/>
        </w:rPr>
        <w:t>对物体做</w:t>
      </w:r>
      <w:r>
        <w:rPr>
          <w:rFonts w:hint="eastAsia" w:asciiTheme="minorEastAsia" w:hAnsiTheme="minorEastAsia"/>
          <w:b/>
          <w:bCs/>
          <w:szCs w:val="21"/>
          <w:u w:val="single"/>
        </w:rPr>
        <w:t>　      </w:t>
      </w:r>
      <w:r>
        <w:rPr>
          <w:rFonts w:hint="eastAsia" w:asciiTheme="minorEastAsia" w:hAnsiTheme="minorEastAsia"/>
          <w:szCs w:val="21"/>
        </w:rPr>
        <w:t>功。一个力对物体做负功,往往说成物体</w:t>
      </w:r>
      <w:r>
        <w:rPr>
          <w:rFonts w:hint="eastAsia" w:asciiTheme="minorEastAsia" w:hAnsiTheme="minorEastAsia"/>
          <w:b/>
          <w:bCs/>
          <w:szCs w:val="21"/>
          <w:u w:val="single"/>
        </w:rPr>
        <w:t>　         </w:t>
      </w:r>
      <w:r>
        <w:rPr>
          <w:rFonts w:hint="eastAsia" w:asciiTheme="minorEastAsia" w:hAnsiTheme="minorEastAsia"/>
          <w:szCs w:val="21"/>
        </w:rPr>
        <w:t>做功(取绝对值)。功是标量,负功不表示方向,也不表示大小,表示做负功的力为阻力。</w:t>
      </w:r>
    </w:p>
    <w:p>
      <w:pPr>
        <w:spacing w:line="315" w:lineRule="exact"/>
        <w:ind w:left="210" w:hanging="210" w:hangingChars="100"/>
        <w:rPr>
          <w:rFonts w:hint="eastAsia" w:asciiTheme="minorEastAsia" w:hAnsiTheme="minorEastAsia"/>
          <w:szCs w:val="21"/>
        </w:rPr>
      </w:pPr>
    </w:p>
    <w:p>
      <w:pPr>
        <w:spacing w:line="315" w:lineRule="exact"/>
        <w:ind w:left="210" w:hanging="210" w:hangingChars="1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525780</wp:posOffset>
            </wp:positionV>
            <wp:extent cx="2114550" cy="784860"/>
            <wp:effectExtent l="0" t="0" r="0" b="0"/>
            <wp:wrapSquare wrapText="bothSides"/>
            <wp:docPr id="4" name="图片 3" descr="text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textimage1.jpe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Cs w:val="21"/>
          <w:lang w:val="en-US" w:eastAsia="zh-CN"/>
        </w:rPr>
        <w:t>例题</w:t>
      </w:r>
      <w:r>
        <w:rPr>
          <w:rFonts w:hint="eastAsia" w:asciiTheme="minorEastAsia" w:hAnsiTheme="minorEastAsia"/>
          <w:szCs w:val="21"/>
        </w:rPr>
        <w:t>1如图所示,质量为</w:t>
      </w:r>
      <w:r>
        <w:rPr>
          <w:rFonts w:asciiTheme="minorEastAsia" w:hAnsiTheme="minorEastAsia"/>
          <w:i/>
          <w:iCs/>
          <w:szCs w:val="21"/>
        </w:rPr>
        <w:t>m</w:t>
      </w:r>
      <w:r>
        <w:rPr>
          <w:rFonts w:hint="eastAsia" w:asciiTheme="minorEastAsia" w:hAnsiTheme="minorEastAsia"/>
          <w:szCs w:val="21"/>
        </w:rPr>
        <w:t>的物块</w:t>
      </w:r>
      <w:r>
        <w:rPr>
          <w:rFonts w:asciiTheme="minorEastAsia" w:hAnsiTheme="minorEastAsia"/>
          <w:i/>
          <w:iCs/>
          <w:szCs w:val="21"/>
        </w:rPr>
        <w:t>P</w:t>
      </w:r>
      <w:r>
        <w:rPr>
          <w:rFonts w:hint="eastAsia" w:asciiTheme="minorEastAsia" w:hAnsiTheme="minorEastAsia"/>
          <w:szCs w:val="21"/>
        </w:rPr>
        <w:t>静止在倾角为</w:t>
      </w:r>
      <w:r>
        <w:rPr>
          <w:rFonts w:asciiTheme="minorEastAsia" w:hAnsiTheme="minorEastAsia"/>
          <w:i/>
          <w:iCs/>
          <w:szCs w:val="21"/>
        </w:rPr>
        <w:t>θ</w:t>
      </w:r>
      <w:r>
        <w:rPr>
          <w:rFonts w:hint="eastAsia" w:asciiTheme="minorEastAsia" w:hAnsiTheme="minorEastAsia"/>
          <w:szCs w:val="21"/>
        </w:rPr>
        <w:t>的斜劈</w:t>
      </w:r>
      <w:r>
        <w:rPr>
          <w:rFonts w:asciiTheme="minorEastAsia" w:hAnsiTheme="minorEastAsia"/>
          <w:i/>
          <w:iCs/>
          <w:szCs w:val="21"/>
        </w:rPr>
        <w:t>Q</w:t>
      </w:r>
      <w:r>
        <w:rPr>
          <w:rFonts w:hint="eastAsia" w:asciiTheme="minorEastAsia" w:hAnsiTheme="minorEastAsia"/>
          <w:szCs w:val="21"/>
        </w:rPr>
        <w:t>上,</w:t>
      </w:r>
      <w:r>
        <w:rPr>
          <w:rFonts w:asciiTheme="minorEastAsia" w:hAnsiTheme="minorEastAsia"/>
          <w:i/>
          <w:iCs/>
          <w:szCs w:val="21"/>
        </w:rPr>
        <w:t>P</w:t>
      </w:r>
      <w:r>
        <w:rPr>
          <w:rFonts w:hint="eastAsia" w:asciiTheme="minorEastAsia" w:hAnsiTheme="minorEastAsia"/>
          <w:szCs w:val="21"/>
        </w:rPr>
        <w:t>与</w:t>
      </w:r>
      <w:r>
        <w:rPr>
          <w:rFonts w:asciiTheme="minorEastAsia" w:hAnsiTheme="minorEastAsia"/>
          <w:i/>
          <w:iCs/>
          <w:szCs w:val="21"/>
        </w:rPr>
        <w:t>Q</w:t>
      </w:r>
      <w:r>
        <w:rPr>
          <w:rFonts w:hint="eastAsia" w:asciiTheme="minorEastAsia" w:hAnsiTheme="minorEastAsia"/>
          <w:szCs w:val="21"/>
        </w:rPr>
        <w:t>之间的动摩擦因数为</w:t>
      </w:r>
      <w:r>
        <w:rPr>
          <w:rFonts w:asciiTheme="minorEastAsia" w:hAnsiTheme="minorEastAsia"/>
          <w:i/>
          <w:iCs/>
          <w:szCs w:val="21"/>
        </w:rPr>
        <w:t>μ</w:t>
      </w:r>
      <w:r>
        <w:rPr>
          <w:rFonts w:hint="eastAsia" w:asciiTheme="minorEastAsia" w:hAnsiTheme="minorEastAsia"/>
          <w:szCs w:val="21"/>
        </w:rPr>
        <w:t>。如果它们一起缓慢向右运动一段位移</w:t>
      </w:r>
      <w:r>
        <w:rPr>
          <w:rFonts w:asciiTheme="minorEastAsia" w:hAnsiTheme="minorEastAsia"/>
          <w:i/>
          <w:iCs/>
          <w:szCs w:val="21"/>
        </w:rPr>
        <w:t>s</w:t>
      </w:r>
      <w:r>
        <w:rPr>
          <w:rFonts w:asciiTheme="minorEastAsia" w:hAnsiTheme="minorEastAsia"/>
          <w:szCs w:val="21"/>
        </w:rPr>
        <w:t>,而</w:t>
      </w:r>
      <w:r>
        <w:rPr>
          <w:rFonts w:asciiTheme="minorEastAsia" w:hAnsiTheme="minorEastAsia"/>
          <w:i/>
          <w:iCs/>
          <w:szCs w:val="21"/>
        </w:rPr>
        <w:t>P</w:t>
      </w:r>
      <w:r>
        <w:rPr>
          <w:rFonts w:hint="eastAsia" w:asciiTheme="minorEastAsia" w:hAnsiTheme="minorEastAsia"/>
          <w:szCs w:val="21"/>
        </w:rPr>
        <w:t>始终相对于</w:t>
      </w:r>
      <w:r>
        <w:rPr>
          <w:rFonts w:asciiTheme="minorEastAsia" w:hAnsiTheme="minorEastAsia"/>
          <w:i/>
          <w:iCs/>
          <w:szCs w:val="21"/>
        </w:rPr>
        <w:t>Q</w:t>
      </w:r>
      <w:r>
        <w:rPr>
          <w:rFonts w:hint="eastAsia" w:asciiTheme="minorEastAsia" w:hAnsiTheme="minorEastAsia"/>
          <w:szCs w:val="21"/>
        </w:rPr>
        <w:t>保持静止状态。求此过程中:</w:t>
      </w:r>
    </w:p>
    <w:p>
      <w:pPr>
        <w:spacing w:line="315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(1)重力对物块</w:t>
      </w:r>
      <w:r>
        <w:rPr>
          <w:rFonts w:asciiTheme="minorEastAsia" w:hAnsiTheme="minorEastAsia"/>
          <w:i/>
          <w:iCs/>
          <w:szCs w:val="21"/>
        </w:rPr>
        <w:t>P</w:t>
      </w:r>
      <w:r>
        <w:rPr>
          <w:rFonts w:hint="eastAsia" w:asciiTheme="minorEastAsia" w:hAnsiTheme="minorEastAsia"/>
          <w:szCs w:val="21"/>
        </w:rPr>
        <w:t>所做的功;</w:t>
      </w:r>
    </w:p>
    <w:p>
      <w:pPr>
        <w:spacing w:line="315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(2)斜劈</w:t>
      </w:r>
      <w:r>
        <w:rPr>
          <w:rFonts w:asciiTheme="minorEastAsia" w:hAnsiTheme="minorEastAsia"/>
          <w:i/>
          <w:iCs/>
          <w:szCs w:val="21"/>
        </w:rPr>
        <w:t>Q</w:t>
      </w:r>
      <w:r>
        <w:rPr>
          <w:rFonts w:hint="eastAsia" w:asciiTheme="minorEastAsia" w:hAnsiTheme="minorEastAsia"/>
          <w:szCs w:val="21"/>
        </w:rPr>
        <w:t>对</w:t>
      </w:r>
      <w:r>
        <w:rPr>
          <w:rFonts w:asciiTheme="minorEastAsia" w:hAnsiTheme="minorEastAsia"/>
          <w:i/>
          <w:iCs/>
          <w:szCs w:val="21"/>
        </w:rPr>
        <w:t>P</w:t>
      </w:r>
      <w:r>
        <w:rPr>
          <w:rFonts w:hint="eastAsia" w:asciiTheme="minorEastAsia" w:hAnsiTheme="minorEastAsia"/>
          <w:szCs w:val="21"/>
        </w:rPr>
        <w:t>的支持力对</w:t>
      </w:r>
      <w:r>
        <w:rPr>
          <w:rFonts w:asciiTheme="minorEastAsia" w:hAnsiTheme="minorEastAsia"/>
          <w:i/>
          <w:iCs/>
          <w:szCs w:val="21"/>
        </w:rPr>
        <w:t>P</w:t>
      </w:r>
      <w:r>
        <w:rPr>
          <w:rFonts w:hint="eastAsia" w:asciiTheme="minorEastAsia" w:hAnsiTheme="minorEastAsia"/>
          <w:szCs w:val="21"/>
        </w:rPr>
        <w:t>所做的功;</w:t>
      </w:r>
    </w:p>
    <w:p>
      <w:pPr>
        <w:spacing w:line="315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(3)斜劈</w:t>
      </w:r>
      <w:r>
        <w:rPr>
          <w:rFonts w:asciiTheme="minorEastAsia" w:hAnsiTheme="minorEastAsia"/>
          <w:i/>
          <w:iCs/>
          <w:szCs w:val="21"/>
        </w:rPr>
        <w:t>Q</w:t>
      </w:r>
      <w:r>
        <w:rPr>
          <w:rFonts w:hint="eastAsia" w:asciiTheme="minorEastAsia" w:hAnsiTheme="minorEastAsia"/>
          <w:szCs w:val="21"/>
        </w:rPr>
        <w:t>对</w:t>
      </w:r>
      <w:r>
        <w:rPr>
          <w:rFonts w:asciiTheme="minorEastAsia" w:hAnsiTheme="minorEastAsia"/>
          <w:i/>
          <w:iCs/>
          <w:szCs w:val="21"/>
        </w:rPr>
        <w:t>P</w:t>
      </w:r>
      <w:r>
        <w:rPr>
          <w:rFonts w:hint="eastAsia" w:asciiTheme="minorEastAsia" w:hAnsiTheme="minorEastAsia"/>
          <w:szCs w:val="21"/>
        </w:rPr>
        <w:t>的摩擦力对</w:t>
      </w:r>
      <w:r>
        <w:rPr>
          <w:rFonts w:asciiTheme="minorEastAsia" w:hAnsiTheme="minorEastAsia"/>
          <w:i/>
          <w:iCs/>
          <w:szCs w:val="21"/>
        </w:rPr>
        <w:t>P</w:t>
      </w:r>
      <w:r>
        <w:rPr>
          <w:rFonts w:hint="eastAsia" w:asciiTheme="minorEastAsia" w:hAnsiTheme="minorEastAsia"/>
          <w:szCs w:val="21"/>
        </w:rPr>
        <w:t>所做的功;</w:t>
      </w:r>
    </w:p>
    <w:p>
      <w:pPr>
        <w:spacing w:line="315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(4)斜劈</w:t>
      </w:r>
      <w:r>
        <w:rPr>
          <w:rFonts w:asciiTheme="minorEastAsia" w:hAnsiTheme="minorEastAsia"/>
          <w:i/>
          <w:iCs/>
          <w:szCs w:val="21"/>
        </w:rPr>
        <w:t>Q</w:t>
      </w:r>
      <w:r>
        <w:rPr>
          <w:rFonts w:hint="eastAsia" w:asciiTheme="minorEastAsia" w:hAnsiTheme="minorEastAsia"/>
          <w:szCs w:val="21"/>
        </w:rPr>
        <w:t>对</w:t>
      </w:r>
      <w:r>
        <w:rPr>
          <w:rFonts w:asciiTheme="minorEastAsia" w:hAnsiTheme="minorEastAsia"/>
          <w:i/>
          <w:iCs/>
          <w:szCs w:val="21"/>
        </w:rPr>
        <w:t>P</w:t>
      </w:r>
      <w:r>
        <w:rPr>
          <w:rFonts w:hint="eastAsia" w:asciiTheme="minorEastAsia" w:hAnsiTheme="minorEastAsia"/>
          <w:szCs w:val="21"/>
        </w:rPr>
        <w:t>所做的功;</w:t>
      </w:r>
    </w:p>
    <w:p>
      <w:pPr>
        <w:spacing w:line="315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(5)物块</w:t>
      </w:r>
      <w:r>
        <w:rPr>
          <w:rFonts w:asciiTheme="minorEastAsia" w:hAnsiTheme="minorEastAsia"/>
          <w:i/>
          <w:iCs/>
          <w:szCs w:val="21"/>
        </w:rPr>
        <w:t>P</w:t>
      </w:r>
      <w:r>
        <w:rPr>
          <w:rFonts w:hint="eastAsia" w:asciiTheme="minorEastAsia" w:hAnsiTheme="minorEastAsia"/>
          <w:szCs w:val="21"/>
        </w:rPr>
        <w:t>所受合外力对</w:t>
      </w:r>
      <w:r>
        <w:rPr>
          <w:rFonts w:asciiTheme="minorEastAsia" w:hAnsiTheme="minorEastAsia"/>
          <w:i/>
          <w:iCs/>
          <w:szCs w:val="21"/>
        </w:rPr>
        <w:t>P</w:t>
      </w:r>
      <w:r>
        <w:rPr>
          <w:rFonts w:hint="eastAsia" w:asciiTheme="minorEastAsia" w:hAnsiTheme="minorEastAsia"/>
          <w:szCs w:val="21"/>
        </w:rPr>
        <w:t>所做的总功。</w:t>
      </w:r>
    </w:p>
    <w:p>
      <w:pPr>
        <w:spacing w:line="360" w:lineRule="auto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149860</wp:posOffset>
            </wp:positionV>
            <wp:extent cx="1019175" cy="466725"/>
            <wp:effectExtent l="0" t="0" r="9525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85" t="31158" r="7553" b="34665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变式1：</w:t>
      </w:r>
      <w:r>
        <w:rPr>
          <w:rFonts w:hint="eastAsia" w:asciiTheme="minorEastAsia" w:hAnsiTheme="minorEastAsia"/>
          <w:szCs w:val="21"/>
        </w:rPr>
        <w:t>如图所示，在恒力F的作用下，物体通过的位移为</w:t>
      </w:r>
      <w:r>
        <w:rPr>
          <w:rFonts w:asciiTheme="minorEastAsia" w:hAnsiTheme="minorEastAsia"/>
          <w:i/>
          <w:szCs w:val="21"/>
        </w:rPr>
        <w:t>l</w:t>
      </w:r>
      <w:r>
        <w:rPr>
          <w:rFonts w:hint="eastAsia" w:asciiTheme="minorEastAsia" w:hAnsiTheme="minorEastAsia"/>
          <w:szCs w:val="21"/>
        </w:rPr>
        <w:t>，则力F做的功为</w:t>
      </w:r>
      <w:r>
        <w:rPr>
          <w:rFonts w:hint="eastAsia" w:asciiTheme="minorEastAsia" w:hAnsiTheme="minorEastAsia"/>
          <w:szCs w:val="21"/>
          <w:u w:val="single"/>
        </w:rPr>
        <w:t xml:space="preserve">               </w:t>
      </w:r>
    </w:p>
    <w:p>
      <w:pPr>
        <w:rPr>
          <w:rFonts w:hint="eastAsia" w:asciiTheme="minorEastAsia" w:hAnsi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变式2：若上题中力F斜向上拉，与水平方向夹角为θ，</w:t>
      </w:r>
      <w:r>
        <w:rPr>
          <w:rFonts w:hint="eastAsia" w:asciiTheme="minorEastAsia" w:hAnsiTheme="minorEastAsia"/>
          <w:szCs w:val="21"/>
        </w:rPr>
        <w:t>则力F做的功为</w:t>
      </w:r>
      <w:r>
        <w:rPr>
          <w:rFonts w:hint="eastAsia" w:asciiTheme="minorEastAsia" w:hAnsiTheme="minorEastAsia"/>
          <w:szCs w:val="21"/>
          <w:u w:val="single"/>
        </w:rPr>
        <w:t xml:space="preserve">      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变式3：</w:t>
      </w:r>
      <w:r>
        <w:rPr>
          <w:rFonts w:asciiTheme="minorEastAsia" w:hAnsiTheme="minorEastAsia"/>
          <w:szCs w:val="21"/>
        </w:rPr>
        <w:t>如图所示,长为L的小车置于光滑的水平面上,小车前端放一小物块,用大小为F的水平力将小车向右拉动一段距离s,物块刚好滑到小车的左端。物块与小车间的摩擦力为f,在此过程中(　　)</w:t>
      </w:r>
    </w:p>
    <w:p>
      <w:pPr>
        <w:numPr>
          <w:ilvl w:val="0"/>
          <w:numId w:val="3"/>
        </w:num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43815</wp:posOffset>
            </wp:positionV>
            <wp:extent cx="837565" cy="465455"/>
            <wp:effectExtent l="0" t="0" r="635" b="10795"/>
            <wp:wrapSquare wrapText="bothSides"/>
            <wp:docPr id="236" name="18ajs3wl881.jpg" descr="id:214749433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18ajs3wl881.jpg" descr="id:2147494330;FounderCES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szCs w:val="21"/>
        </w:rPr>
        <w:t>摩擦力对小物块做的功为fs</w:t>
      </w:r>
      <w:r>
        <w:rPr>
          <w:rFonts w:hint="eastAsia" w:asciiTheme="minorEastAsia" w:hAnsiTheme="minorEastAsia"/>
          <w:szCs w:val="21"/>
        </w:rPr>
        <w:t xml:space="preserve">       </w:t>
      </w:r>
      <w:r>
        <w:rPr>
          <w:rFonts w:asciiTheme="minorEastAsia" w:hAnsiTheme="minorEastAsia"/>
          <w:szCs w:val="21"/>
        </w:rPr>
        <w:t>B.摩擦力对系统做的总功为0</w:t>
      </w:r>
    </w:p>
    <w:p>
      <w:pPr>
        <w:numPr>
          <w:numId w:val="0"/>
        </w:num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C.力F对小车做的功为FL</w:t>
      </w:r>
      <w:r>
        <w:rPr>
          <w:rFonts w:hint="eastAsia" w:asciiTheme="minorEastAsia" w:hAnsiTheme="minorEastAsia"/>
          <w:szCs w:val="21"/>
        </w:rPr>
        <w:t xml:space="preserve">           </w:t>
      </w:r>
      <w:r>
        <w:rPr>
          <w:rFonts w:asciiTheme="minorEastAsia" w:hAnsiTheme="minorEastAsia"/>
          <w:szCs w:val="21"/>
        </w:rPr>
        <w:t>D.小车克服摩擦力所做的功为fs</w:t>
      </w:r>
    </w:p>
    <w:p>
      <w:pPr>
        <w:spacing w:line="315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例题</w:t>
      </w:r>
      <w:r>
        <w:rPr>
          <w:rFonts w:hint="eastAsia" w:asciiTheme="minorEastAsia" w:hAnsiTheme="minorEastAsia"/>
          <w:szCs w:val="21"/>
        </w:rPr>
        <w:t>2</w:t>
      </w:r>
      <w:r>
        <w:rPr>
          <w:rFonts w:asciiTheme="minorEastAsia" w:hAnsiTheme="minorEastAsia"/>
          <w:i/>
          <w:szCs w:val="21"/>
        </w:rPr>
        <w:t>　</w:t>
      </w:r>
      <w:r>
        <w:rPr>
          <w:rFonts w:asciiTheme="minorEastAsia" w:hAnsiTheme="minorEastAsia"/>
          <w:szCs w:val="21"/>
        </w:rPr>
        <w:t>物体在两个相互垂直的力作用下运动,力</w:t>
      </w:r>
      <w:r>
        <w:rPr>
          <w:rFonts w:asciiTheme="minorEastAsia" w:hAnsiTheme="minorEastAsia"/>
          <w:i/>
          <w:szCs w:val="21"/>
        </w:rPr>
        <w:t>F</w:t>
      </w:r>
      <w:r>
        <w:rPr>
          <w:rFonts w:asciiTheme="minorEastAsia" w:hAnsiTheme="minorEastAsia"/>
          <w:szCs w:val="21"/>
          <w:vertAlign w:val="subscript"/>
        </w:rPr>
        <w:t>1</w:t>
      </w:r>
      <w:r>
        <w:rPr>
          <w:rFonts w:asciiTheme="minorEastAsia" w:hAnsiTheme="minorEastAsia"/>
          <w:szCs w:val="21"/>
        </w:rPr>
        <w:t>对物体做功3 J,物体克服力</w:t>
      </w:r>
      <w:r>
        <w:rPr>
          <w:rFonts w:asciiTheme="minorEastAsia" w:hAnsiTheme="minorEastAsia"/>
          <w:i/>
          <w:szCs w:val="21"/>
        </w:rPr>
        <w:t>F</w:t>
      </w:r>
      <w:r>
        <w:rPr>
          <w:rFonts w:asciiTheme="minorEastAsia" w:hAnsiTheme="minorEastAsia"/>
          <w:szCs w:val="21"/>
          <w:vertAlign w:val="subscript"/>
        </w:rPr>
        <w:t>2</w:t>
      </w:r>
      <w:r>
        <w:rPr>
          <w:rFonts w:asciiTheme="minorEastAsia" w:hAnsiTheme="minorEastAsia"/>
          <w:szCs w:val="21"/>
        </w:rPr>
        <w:t>做功 4 J,则</w:t>
      </w:r>
      <w:r>
        <w:rPr>
          <w:rFonts w:asciiTheme="minorEastAsia" w:hAnsiTheme="minorEastAsia"/>
          <w:i/>
          <w:szCs w:val="21"/>
        </w:rPr>
        <w:t>F</w:t>
      </w:r>
      <w:r>
        <w:rPr>
          <w:rFonts w:asciiTheme="minorEastAsia" w:hAnsiTheme="minorEastAsia"/>
          <w:szCs w:val="21"/>
          <w:vertAlign w:val="subscript"/>
        </w:rPr>
        <w:t>1</w:t>
      </w:r>
      <w:r>
        <w:rPr>
          <w:rFonts w:asciiTheme="minorEastAsia" w:hAnsiTheme="minorEastAsia"/>
          <w:szCs w:val="21"/>
        </w:rPr>
        <w:t>、</w:t>
      </w:r>
      <w:r>
        <w:rPr>
          <w:rFonts w:asciiTheme="minorEastAsia" w:hAnsiTheme="minorEastAsia"/>
          <w:i/>
          <w:szCs w:val="21"/>
        </w:rPr>
        <w:t>F</w:t>
      </w:r>
      <w:r>
        <w:rPr>
          <w:rFonts w:asciiTheme="minorEastAsia" w:hAnsiTheme="minorEastAsia"/>
          <w:szCs w:val="21"/>
          <w:vertAlign w:val="subscript"/>
        </w:rPr>
        <w:t>2</w:t>
      </w:r>
      <w:r>
        <w:rPr>
          <w:rFonts w:asciiTheme="minorEastAsia" w:hAnsiTheme="minorEastAsia"/>
          <w:szCs w:val="21"/>
        </w:rPr>
        <w:t>的合力对物体做功为</w:t>
      </w:r>
      <w:r>
        <w:rPr>
          <w:rFonts w:asciiTheme="minorEastAsia" w:hAnsiTheme="minorEastAsia"/>
          <w:szCs w:val="21"/>
        </w:rPr>
        <w:ptab w:relativeTo="margin" w:alignment="right" w:leader="none"/>
      </w:r>
      <w:r>
        <w:rPr>
          <w:rFonts w:asciiTheme="minorEastAsia" w:hAnsiTheme="minorEastAsia"/>
          <w:szCs w:val="21"/>
        </w:rPr>
        <w:t>(</w:t>
      </w:r>
      <w:r>
        <w:rPr>
          <w:rFonts w:asciiTheme="minorEastAsia" w:hAnsiTheme="minorEastAsia"/>
          <w:i/>
          <w:szCs w:val="21"/>
        </w:rPr>
        <w:t>　　</w:t>
      </w:r>
      <w:r>
        <w:rPr>
          <w:rFonts w:asciiTheme="minorEastAsia" w:hAnsiTheme="minorEastAsia"/>
          <w:szCs w:val="21"/>
        </w:rPr>
        <w:t>)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</w:t>
      </w:r>
      <w:r>
        <w:rPr>
          <w:rFonts w:asciiTheme="minorEastAsia" w:hAnsiTheme="minorEastAsia"/>
          <w:i/>
          <w:szCs w:val="21"/>
        </w:rPr>
        <w:t>.</w:t>
      </w:r>
      <w:r>
        <w:rPr>
          <w:rFonts w:asciiTheme="minorEastAsia" w:hAnsiTheme="minorEastAsia"/>
          <w:szCs w:val="21"/>
        </w:rPr>
        <w:t xml:space="preserve"> 5 J 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/>
          <w:szCs w:val="21"/>
        </w:rPr>
        <w:t xml:space="preserve">    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B</w:t>
      </w:r>
      <w:r>
        <w:rPr>
          <w:rFonts w:asciiTheme="minorEastAsia" w:hAnsiTheme="minorEastAsia"/>
          <w:i/>
          <w:szCs w:val="21"/>
        </w:rPr>
        <w:t>.</w:t>
      </w:r>
      <w:r>
        <w:rPr>
          <w:rFonts w:asciiTheme="minorEastAsia" w:hAnsiTheme="minorEastAsia"/>
          <w:szCs w:val="21"/>
        </w:rPr>
        <w:t xml:space="preserve"> 7 J</w:t>
      </w:r>
      <w:r>
        <w:rPr>
          <w:rFonts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 xml:space="preserve"> 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>C</w:t>
      </w:r>
      <w:r>
        <w:rPr>
          <w:rFonts w:asciiTheme="minorEastAsia" w:hAnsiTheme="minorEastAsia"/>
          <w:i/>
          <w:szCs w:val="21"/>
        </w:rPr>
        <w:t>.</w:t>
      </w:r>
      <w:r>
        <w:rPr>
          <w:rFonts w:asciiTheme="minorEastAsia" w:hAnsiTheme="minorEastAsia"/>
          <w:szCs w:val="21"/>
        </w:rPr>
        <w:t xml:space="preserve"> 1 J</w:t>
      </w:r>
      <w:r>
        <w:rPr>
          <w:rFonts w:hint="eastAsia" w:asciiTheme="minorEastAsia" w:hAnsiTheme="minorEastAsia"/>
          <w:szCs w:val="21"/>
        </w:rPr>
        <w:t xml:space="preserve">   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   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D</w:t>
      </w:r>
      <w:r>
        <w:rPr>
          <w:rFonts w:asciiTheme="minorEastAsia" w:hAnsiTheme="minorEastAsia"/>
          <w:i/>
          <w:szCs w:val="21"/>
        </w:rPr>
        <w:t>.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/>
          <w:i/>
          <w:szCs w:val="21"/>
        </w:rPr>
        <w:t>-</w:t>
      </w:r>
      <w:r>
        <w:rPr>
          <w:rFonts w:asciiTheme="minorEastAsia" w:hAnsiTheme="minorEastAsia"/>
          <w:szCs w:val="21"/>
        </w:rPr>
        <w:t>1 J</w:t>
      </w:r>
    </w:p>
    <w:p>
      <w:pPr>
        <w:snapToGrid w:val="0"/>
        <w:spacing w:line="36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变式：</w:t>
      </w:r>
      <w:r>
        <w:rPr>
          <w:rFonts w:hint="eastAsia" w:asciiTheme="minorEastAsia" w:hAnsiTheme="minorEastAsia"/>
          <w:szCs w:val="21"/>
        </w:rPr>
        <w:t>物体静止在光滑水平面上，先对物体施一水平向右的恒力</w:t>
      </w:r>
      <w:r>
        <w:rPr>
          <w:rFonts w:asciiTheme="minorEastAsia" w:hAnsiTheme="minorEastAsia"/>
          <w:szCs w:val="21"/>
        </w:rPr>
        <w:t>F</w:t>
      </w:r>
      <w:r>
        <w:rPr>
          <w:rFonts w:asciiTheme="minorEastAsia" w:hAnsiTheme="minorEastAsia"/>
          <w:szCs w:val="21"/>
          <w:vertAlign w:val="subscript"/>
        </w:rPr>
        <w:t>1</w:t>
      </w:r>
      <w:r>
        <w:rPr>
          <w:rFonts w:hint="eastAsia" w:asciiTheme="minorEastAsia" w:hAnsiTheme="minorEastAsia"/>
          <w:szCs w:val="21"/>
        </w:rPr>
        <w:t>，经</w:t>
      </w:r>
      <w:r>
        <w:rPr>
          <w:rFonts w:asciiTheme="minorEastAsia" w:hAnsiTheme="minorEastAsia"/>
          <w:szCs w:val="21"/>
        </w:rPr>
        <w:t>t</w:t>
      </w:r>
      <w:r>
        <w:rPr>
          <w:rFonts w:hint="eastAsia" w:asciiTheme="minorEastAsia" w:hAnsiTheme="minorEastAsia"/>
          <w:szCs w:val="21"/>
        </w:rPr>
        <w:t>秒后撤去</w:t>
      </w:r>
      <w:r>
        <w:rPr>
          <w:rFonts w:asciiTheme="minorEastAsia" w:hAnsiTheme="minorEastAsia"/>
          <w:szCs w:val="21"/>
        </w:rPr>
        <w:t>F</w:t>
      </w:r>
      <w:r>
        <w:rPr>
          <w:rFonts w:asciiTheme="minorEastAsia" w:hAnsiTheme="minorEastAsia"/>
          <w:szCs w:val="21"/>
          <w:vertAlign w:val="subscript"/>
        </w:rPr>
        <w:t>1</w:t>
      </w:r>
      <w:r>
        <w:rPr>
          <w:rFonts w:hint="eastAsia" w:asciiTheme="minorEastAsia" w:hAnsiTheme="minorEastAsia"/>
          <w:szCs w:val="21"/>
        </w:rPr>
        <w:t>，立即再对它施一个水平向左的恒力</w:t>
      </w:r>
      <w:r>
        <w:rPr>
          <w:rFonts w:asciiTheme="minorEastAsia" w:hAnsiTheme="minorEastAsia"/>
          <w:szCs w:val="21"/>
        </w:rPr>
        <w:t>F</w:t>
      </w:r>
      <w:r>
        <w:rPr>
          <w:rFonts w:asciiTheme="minorEastAsia" w:hAnsiTheme="minorEastAsia"/>
          <w:szCs w:val="21"/>
          <w:vertAlign w:val="subscript"/>
        </w:rPr>
        <w:t>2</w:t>
      </w:r>
      <w:r>
        <w:rPr>
          <w:rFonts w:hint="eastAsia" w:asciiTheme="minorEastAsia" w:hAnsiTheme="minorEastAsia"/>
          <w:szCs w:val="21"/>
        </w:rPr>
        <w:t>，又经</w:t>
      </w:r>
      <w:r>
        <w:rPr>
          <w:rFonts w:asciiTheme="minorEastAsia" w:hAnsiTheme="minorEastAsia"/>
          <w:szCs w:val="21"/>
        </w:rPr>
        <w:t>t</w:t>
      </w:r>
      <w:r>
        <w:rPr>
          <w:rFonts w:hint="eastAsia" w:asciiTheme="minorEastAsia" w:hAnsiTheme="minorEastAsia"/>
          <w:szCs w:val="21"/>
        </w:rPr>
        <w:t>秒后物体回到出发点，在这一过程中，</w:t>
      </w:r>
      <w:r>
        <w:rPr>
          <w:rFonts w:asciiTheme="minorEastAsia" w:hAnsiTheme="minorEastAsia"/>
          <w:szCs w:val="21"/>
        </w:rPr>
        <w:t>F</w:t>
      </w:r>
      <w:r>
        <w:rPr>
          <w:rFonts w:asciiTheme="minorEastAsia" w:hAnsiTheme="minorEastAsia"/>
          <w:szCs w:val="21"/>
          <w:vertAlign w:val="subscript"/>
        </w:rPr>
        <w:t>1</w:t>
      </w:r>
      <w:r>
        <w:rPr>
          <w:rFonts w:hint="eastAsia" w:asciiTheme="minorEastAsia" w:hAnsiTheme="minorEastAsia"/>
          <w:szCs w:val="21"/>
        </w:rPr>
        <w:t>、</w:t>
      </w:r>
      <w:r>
        <w:rPr>
          <w:rFonts w:asciiTheme="minorEastAsia" w:hAnsiTheme="minorEastAsia"/>
          <w:szCs w:val="21"/>
        </w:rPr>
        <w:t>F</w:t>
      </w:r>
      <w:r>
        <w:rPr>
          <w:rFonts w:asciiTheme="minorEastAsia" w:hAnsiTheme="minorEastAsia"/>
          <w:szCs w:val="21"/>
          <w:vertAlign w:val="subscript"/>
        </w:rPr>
        <w:t>2</w:t>
      </w:r>
      <w:r>
        <w:rPr>
          <w:rFonts w:hint="eastAsia" w:asciiTheme="minorEastAsia" w:hAnsiTheme="minorEastAsia"/>
          <w:szCs w:val="21"/>
        </w:rPr>
        <w:t>分别对物体做的功</w:t>
      </w:r>
      <w:r>
        <w:rPr>
          <w:rFonts w:asciiTheme="minorEastAsia" w:hAnsiTheme="minorEastAsia"/>
          <w:szCs w:val="21"/>
        </w:rPr>
        <w:t>W</w:t>
      </w:r>
      <w:r>
        <w:rPr>
          <w:rFonts w:asciiTheme="minorEastAsia" w:hAnsiTheme="minorEastAsia"/>
          <w:szCs w:val="21"/>
          <w:vertAlign w:val="subscript"/>
        </w:rPr>
        <w:t>1</w:t>
      </w:r>
      <w:r>
        <w:rPr>
          <w:rFonts w:hint="eastAsia" w:asciiTheme="minorEastAsia" w:hAnsiTheme="minorEastAsia"/>
          <w:szCs w:val="21"/>
        </w:rPr>
        <w:t>、</w:t>
      </w:r>
      <w:r>
        <w:rPr>
          <w:rFonts w:asciiTheme="minorEastAsia" w:hAnsiTheme="minorEastAsia"/>
          <w:szCs w:val="21"/>
        </w:rPr>
        <w:t>W</w:t>
      </w:r>
      <w:r>
        <w:rPr>
          <w:rFonts w:asciiTheme="minorEastAsia" w:hAnsiTheme="minorEastAsia"/>
          <w:szCs w:val="21"/>
          <w:vertAlign w:val="subscript"/>
        </w:rPr>
        <w:t>2</w:t>
      </w:r>
      <w:r>
        <w:rPr>
          <w:rFonts w:hint="eastAsia" w:asciiTheme="minorEastAsia" w:hAnsiTheme="minorEastAsia"/>
          <w:szCs w:val="21"/>
        </w:rPr>
        <w:t>间的关系是（</w:t>
      </w:r>
      <w:r>
        <w:rPr>
          <w:rFonts w:asciiTheme="minorEastAsia" w:hAnsiTheme="minorEastAsia"/>
          <w:szCs w:val="21"/>
        </w:rPr>
        <w:t xml:space="preserve">   </w:t>
      </w:r>
      <w:r>
        <w:rPr>
          <w:rFonts w:hint="eastAsia" w:asciiTheme="minorEastAsia" w:hAnsiTheme="minorEastAsia"/>
          <w:szCs w:val="21"/>
        </w:rPr>
        <w:t xml:space="preserve"> ）</w:t>
      </w:r>
    </w:p>
    <w:p>
      <w:pPr>
        <w:snapToGrid w:val="0"/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</w:t>
      </w:r>
      <w:r>
        <w:rPr>
          <w:rFonts w:hint="eastAsia" w:asciiTheme="minorEastAsia" w:hAnsiTheme="minorEastAsia"/>
          <w:szCs w:val="21"/>
        </w:rPr>
        <w:t>．</w:t>
      </w:r>
      <w:r>
        <w:rPr>
          <w:rFonts w:asciiTheme="minorEastAsia" w:hAnsiTheme="minorEastAsia"/>
          <w:szCs w:val="21"/>
        </w:rPr>
        <w:t>W</w:t>
      </w:r>
      <w:r>
        <w:rPr>
          <w:rFonts w:asciiTheme="minorEastAsia" w:hAnsiTheme="minorEastAsia"/>
          <w:szCs w:val="21"/>
          <w:vertAlign w:val="subscript"/>
        </w:rPr>
        <w:t>1</w:t>
      </w:r>
      <w:r>
        <w:rPr>
          <w:rFonts w:asciiTheme="minorEastAsia" w:hAnsiTheme="minorEastAsia"/>
          <w:szCs w:val="21"/>
        </w:rPr>
        <w:t>=W</w:t>
      </w:r>
      <w:r>
        <w:rPr>
          <w:rFonts w:asciiTheme="minorEastAsia" w:hAnsiTheme="minorEastAsia"/>
          <w:szCs w:val="21"/>
          <w:vertAlign w:val="subscript"/>
        </w:rPr>
        <w:t xml:space="preserve">2 </w:t>
      </w:r>
      <w:r>
        <w:rPr>
          <w:rFonts w:asciiTheme="minorEastAsia" w:hAnsiTheme="minorEastAsia"/>
          <w:szCs w:val="21"/>
        </w:rPr>
        <w:t xml:space="preserve">      </w:t>
      </w:r>
      <w:r>
        <w:rPr>
          <w:rFonts w:hint="eastAsia" w:asciiTheme="minorEastAsia" w:hAnsiTheme="minor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B</w:t>
      </w:r>
      <w:r>
        <w:rPr>
          <w:rFonts w:hint="eastAsia" w:asciiTheme="minorEastAsia" w:hAnsiTheme="minorEastAsia"/>
          <w:szCs w:val="21"/>
        </w:rPr>
        <w:t>．</w:t>
      </w:r>
      <w:r>
        <w:rPr>
          <w:rFonts w:asciiTheme="minorEastAsia" w:hAnsiTheme="minorEastAsia"/>
          <w:szCs w:val="21"/>
        </w:rPr>
        <w:t>W</w:t>
      </w:r>
      <w:r>
        <w:rPr>
          <w:rFonts w:asciiTheme="minorEastAsia" w:hAnsiTheme="minorEastAsia"/>
          <w:szCs w:val="21"/>
          <w:vertAlign w:val="subscript"/>
        </w:rPr>
        <w:t>2</w:t>
      </w:r>
      <w:r>
        <w:rPr>
          <w:rFonts w:asciiTheme="minorEastAsia" w:hAnsiTheme="minorEastAsia"/>
          <w:szCs w:val="21"/>
        </w:rPr>
        <w:t>=2W</w:t>
      </w:r>
      <w:r>
        <w:rPr>
          <w:rFonts w:asciiTheme="minorEastAsia" w:hAnsiTheme="minorEastAsia"/>
          <w:szCs w:val="21"/>
          <w:vertAlign w:val="subscript"/>
        </w:rPr>
        <w:t>1</w:t>
      </w:r>
      <w:r>
        <w:rPr>
          <w:rFonts w:hint="eastAsia" w:asciiTheme="minorEastAsia" w:hAnsiTheme="minorEastAsia"/>
          <w:szCs w:val="21"/>
          <w:vertAlign w:val="subscript"/>
        </w:rPr>
        <w:t xml:space="preserve">               </w:t>
      </w:r>
      <w:r>
        <w:rPr>
          <w:rFonts w:asciiTheme="minorEastAsia" w:hAnsiTheme="minorEastAsia"/>
          <w:szCs w:val="21"/>
        </w:rPr>
        <w:t>C</w:t>
      </w:r>
      <w:r>
        <w:rPr>
          <w:rFonts w:hint="eastAsia" w:asciiTheme="minorEastAsia" w:hAnsiTheme="minorEastAsia"/>
          <w:szCs w:val="21"/>
        </w:rPr>
        <w:t>．</w:t>
      </w:r>
      <w:r>
        <w:rPr>
          <w:rFonts w:asciiTheme="minorEastAsia" w:hAnsiTheme="minorEastAsia"/>
          <w:szCs w:val="21"/>
        </w:rPr>
        <w:t>W</w:t>
      </w:r>
      <w:r>
        <w:rPr>
          <w:rFonts w:asciiTheme="minorEastAsia" w:hAnsiTheme="minorEastAsia"/>
          <w:szCs w:val="21"/>
          <w:vertAlign w:val="subscript"/>
        </w:rPr>
        <w:t>2</w:t>
      </w:r>
      <w:r>
        <w:rPr>
          <w:rFonts w:asciiTheme="minorEastAsia" w:hAnsiTheme="minorEastAsia"/>
          <w:szCs w:val="21"/>
        </w:rPr>
        <w:t>=3W</w:t>
      </w:r>
      <w:r>
        <w:rPr>
          <w:rFonts w:asciiTheme="minorEastAsia" w:hAnsiTheme="minorEastAsia"/>
          <w:szCs w:val="21"/>
          <w:vertAlign w:val="subscript"/>
        </w:rPr>
        <w:t>1</w:t>
      </w:r>
      <w:r>
        <w:rPr>
          <w:rFonts w:asciiTheme="minorEastAsia" w:hAnsiTheme="minorEastAsia"/>
          <w:szCs w:val="21"/>
        </w:rPr>
        <w:t xml:space="preserve">     </w:t>
      </w:r>
      <w:r>
        <w:rPr>
          <w:rFonts w:hint="eastAsia" w:asciiTheme="minorEastAsia" w:hAnsiTheme="minorEastAsia"/>
          <w:szCs w:val="21"/>
        </w:rPr>
        <w:t xml:space="preserve">  </w:t>
      </w:r>
      <w:r>
        <w:rPr>
          <w:rFonts w:asciiTheme="minorEastAsia" w:hAnsiTheme="minorEastAsia"/>
          <w:szCs w:val="21"/>
        </w:rPr>
        <w:t xml:space="preserve">  D</w:t>
      </w:r>
      <w:r>
        <w:rPr>
          <w:rFonts w:hint="eastAsia" w:asciiTheme="minorEastAsia" w:hAnsiTheme="minorEastAsia"/>
          <w:szCs w:val="21"/>
        </w:rPr>
        <w:t>．</w:t>
      </w:r>
      <w:r>
        <w:rPr>
          <w:rFonts w:asciiTheme="minorEastAsia" w:hAnsiTheme="minorEastAsia"/>
          <w:szCs w:val="21"/>
        </w:rPr>
        <w:t>W</w:t>
      </w:r>
      <w:r>
        <w:rPr>
          <w:rFonts w:asciiTheme="minorEastAsia" w:hAnsiTheme="minorEastAsia"/>
          <w:szCs w:val="21"/>
          <w:vertAlign w:val="subscript"/>
        </w:rPr>
        <w:t>2</w:t>
      </w:r>
      <w:r>
        <w:rPr>
          <w:rFonts w:asciiTheme="minorEastAsia" w:hAnsiTheme="minorEastAsia"/>
          <w:szCs w:val="21"/>
        </w:rPr>
        <w:t>=5W</w:t>
      </w:r>
      <w:r>
        <w:rPr>
          <w:rFonts w:asciiTheme="minorEastAsia" w:hAnsiTheme="minorEastAsia"/>
          <w:szCs w:val="21"/>
          <w:vertAlign w:val="subscript"/>
        </w:rPr>
        <w:t>1</w:t>
      </w:r>
    </w:p>
    <w:p>
      <w:pPr>
        <w:ind w:firstLine="420" w:firstLineChars="200"/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154305</wp:posOffset>
            </wp:positionV>
            <wp:extent cx="1066800" cy="1020445"/>
            <wp:effectExtent l="0" t="0" r="0" b="825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Cs w:val="21"/>
        </w:rPr>
        <w:t>2、变力做功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例题1：</w:t>
      </w:r>
      <w:r>
        <w:rPr>
          <w:rFonts w:hint="eastAsia" w:asciiTheme="minorEastAsia" w:hAnsiTheme="minorEastAsia"/>
          <w:szCs w:val="21"/>
        </w:rPr>
        <w:t>如图所示，用恒力F通过光滑的定滑轮把静止在水平面上的物体从位置A拉到位置B，物体的质量为m，定滑轮离水平地面的高度为h，物体在水平位置A、B时细绳与水平方向的夹角分别为θ</w:t>
      </w:r>
      <w:r>
        <w:rPr>
          <w:rFonts w:hint="eastAsia" w:asciiTheme="minorEastAsia" w:hAnsiTheme="minorEastAsia"/>
          <w:szCs w:val="21"/>
          <w:vertAlign w:val="subscript"/>
        </w:rPr>
        <w:t>1</w:t>
      </w:r>
      <w:r>
        <w:rPr>
          <w:rFonts w:hint="eastAsia" w:asciiTheme="minorEastAsia" w:hAnsiTheme="minorEastAsia"/>
          <w:szCs w:val="21"/>
        </w:rPr>
        <w:t>和θ</w:t>
      </w:r>
      <w:r>
        <w:rPr>
          <w:rFonts w:hint="eastAsia" w:asciiTheme="minorEastAsia" w:hAnsiTheme="minorEastAsia"/>
          <w:szCs w:val="21"/>
          <w:vertAlign w:val="subscript"/>
        </w:rPr>
        <w:t>2</w:t>
      </w:r>
      <w:r>
        <w:rPr>
          <w:rFonts w:hint="eastAsia" w:asciiTheme="minorEastAsia" w:hAnsiTheme="minorEastAsia"/>
          <w:szCs w:val="21"/>
        </w:rPr>
        <w:t>，求绳的拉力对物体做的功．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95250</wp:posOffset>
                </wp:positionV>
                <wp:extent cx="1066800" cy="754380"/>
                <wp:effectExtent l="0" t="0" r="0" b="26670"/>
                <wp:wrapSquare wrapText="bothSides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754380"/>
                          <a:chOff x="8243" y="11090"/>
                          <a:chExt cx="1680" cy="118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8243" y="11246"/>
                            <a:ext cx="1680" cy="1032"/>
                            <a:chOff x="8243" y="10994"/>
                            <a:chExt cx="1680" cy="1032"/>
                          </a:xfrm>
                        </wpg:grpSpPr>
                        <wpg:grpSp>
                          <wpg:cNvPr id="6" name="Group 6"/>
                          <wpg:cNvGrpSpPr/>
                          <wpg:grpSpPr>
                            <a:xfrm>
                              <a:off x="8243" y="11312"/>
                              <a:ext cx="1680" cy="714"/>
                              <a:chOff x="8243" y="11312"/>
                              <a:chExt cx="1680" cy="714"/>
                            </a:xfrm>
                          </wpg:grpSpPr>
                          <wpg:grpSp>
                            <wpg:cNvPr id="7" name="Group 7"/>
                            <wpg:cNvGrpSpPr/>
                            <wpg:grpSpPr>
                              <a:xfrm>
                                <a:off x="8243" y="11558"/>
                                <a:ext cx="1680" cy="468"/>
                                <a:chOff x="8243" y="11558"/>
                                <a:chExt cx="1680" cy="468"/>
                              </a:xfrm>
                            </wpg:grpSpPr>
                            <wps:wsp>
                              <wps:cNvPr id="8" name="Line 8"/>
                              <wps:cNvCnPr/>
                              <wps:spPr bwMode="auto">
                                <a:xfrm>
                                  <a:off x="8243" y="11558"/>
                                  <a:ext cx="1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9" name="Line 9"/>
                              <wps:cNvCnPr/>
                              <wps:spPr bwMode="auto">
                                <a:xfrm>
                                  <a:off x="8243" y="11789"/>
                                  <a:ext cx="1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0" name="Line 10"/>
                              <wps:cNvCnPr/>
                              <wps:spPr bwMode="auto">
                                <a:xfrm>
                                  <a:off x="8243" y="12026"/>
                                  <a:ext cx="1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11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68" y="11312"/>
                                <a:ext cx="63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" name="Line 12"/>
                          <wps:cNvCnPr/>
                          <wps:spPr bwMode="auto">
                            <a:xfrm>
                              <a:off x="9083" y="10994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978" y="11090"/>
                            <a:ext cx="525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24.5pt;margin-top:7.5pt;height:59.4pt;width:84pt;mso-wrap-distance-bottom:0pt;mso-wrap-distance-left:9pt;mso-wrap-distance-right:9pt;mso-wrap-distance-top:0pt;z-index:251662336;mso-width-relative:page;mso-height-relative:page;" coordorigin="8243,11090" coordsize="1680,1188" o:gfxdata="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">
                <o:lock v:ext="edit" aspectratio="f"/>
                <v:group id="Group 5" o:spid="_x0000_s1026" o:spt="203" style="position:absolute;left:8243;top:11246;height:1032;width:1680;" coordorigin="8243,10994" coordsize="1680,1032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group id="Group 6" o:spid="_x0000_s1026" o:spt="203" style="position:absolute;left:8243;top:11312;height:714;width:1680;" coordorigin="8243,11312" coordsize="1680,714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  <o:lock v:ext="edit" aspectratio="f"/>
                    <v:group id="Group 7" o:spid="_x0000_s1026" o:spt="203" style="position:absolute;left:8243;top:11558;height:468;width:1680;" coordorigin="8243,11558" coordsize="1680,468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    <o:lock v:ext="edit" aspectratio="f"/>
                      <v:line id="Line 8" o:spid="_x0000_s1026" o:spt="20" style="position:absolute;left:8243;top:11558;height:0;width:1680;" filled="f" stroked="t" coordsize="21600,21600" o:gfxdata="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thz8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Line 9" o:spid="_x0000_s1026" o:spt="20" style="position:absolute;left:8243;top:11789;height:0;width:1680;" filled="f" stroked="t" coordsize="21600,21600" o:gfxdata="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lNZq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Line 10" o:spid="_x0000_s1026" o:spt="20" style="position:absolute;left:8243;top:12026;height:0;width:1680;" filled="f" stroked="t" coordsize="21600,21600" o:gfxdata="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I07l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</v:group>
                    <v:rect id="Rectangle 11" o:spid="_x0000_s1026" o:spt="1" style="position:absolute;left:8768;top:11312;height:468;width:630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v:group>
                  <v:line id="Line 12" o:spid="_x0000_s1026" o:spt="20" style="position:absolute;left:9083;top:10994;height:312;width:0;" filled="f" stroked="t" coordsize="21600,21600" o:gfxdata="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jfHR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shape id="Text Box 13" o:spid="_x0000_s1026" o:spt="202" type="#_x0000_t202" style="position:absolute;left:8978;top:11090;height:468;width:525;" filled="f" stroked="f" coordsize="21600,21600" o:gfxdata="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2EYg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F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 w:asciiTheme="minorEastAsia" w:hAnsiTheme="minorEastAsia"/>
          <w:szCs w:val="21"/>
          <w:lang w:val="en-US" w:eastAsia="zh-CN"/>
        </w:rPr>
        <w:t>例题2：</w:t>
      </w:r>
      <w:r>
        <w:rPr>
          <w:rFonts w:asciiTheme="minorEastAsia" w:hAnsiTheme="minorEastAsia"/>
          <w:color w:val="000000"/>
          <w:szCs w:val="21"/>
        </w:rPr>
        <w:t>边长为a的立方木块浮于水面，平衡时有一半露在水面。现用力向下压木块使之缓慢地下降，直到立方块上表面与水面齐平。求在这一过程中压力做的功</w:t>
      </w:r>
      <w:r>
        <w:rPr>
          <w:rFonts w:hint="eastAsia" w:asciiTheme="minorEastAsia" w:hAnsiTheme="minorEastAsia"/>
          <w:color w:val="000000"/>
          <w:szCs w:val="21"/>
        </w:rPr>
        <w:t>W（</w:t>
      </w:r>
      <w:r>
        <w:rPr>
          <w:rFonts w:asciiTheme="minorEastAsia" w:hAnsiTheme="minorEastAsia"/>
          <w:color w:val="000000"/>
          <w:szCs w:val="21"/>
        </w:rPr>
        <w:t>水的密度为ρ</w:t>
      </w:r>
      <w:r>
        <w:rPr>
          <w:rFonts w:hint="eastAsia" w:asciiTheme="minorEastAsia" w:hAnsiTheme="minorEastAsia"/>
          <w:color w:val="000000"/>
          <w:szCs w:val="21"/>
        </w:rPr>
        <w:t>）</w:t>
      </w:r>
    </w:p>
    <w:p>
      <w:pPr>
        <w:spacing w:line="360" w:lineRule="auto"/>
        <w:rPr>
          <w:rFonts w:asciiTheme="minorEastAsia" w:hAnsiTheme="minorEastAsia"/>
          <w:szCs w:val="21"/>
        </w:rPr>
      </w:pPr>
    </w:p>
    <w:p>
      <w:pPr>
        <w:spacing w:line="360" w:lineRule="auto"/>
        <w:rPr>
          <w:rFonts w:hint="eastAsia" w:asciiTheme="minorEastAsia" w:hAnsiTheme="minorEastAsia"/>
          <w:szCs w:val="21"/>
        </w:rPr>
      </w:pPr>
    </w:p>
    <w:p>
      <w:pPr>
        <w:spacing w:line="360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</w:t>
      </w:r>
      <w:r>
        <w:rPr>
          <w:rFonts w:hint="eastAsia" w:asciiTheme="minorEastAsia" w:hAnsiTheme="minorEastAsia"/>
          <w:szCs w:val="21"/>
          <w:lang w:val="en-US" w:eastAsia="zh-CN"/>
        </w:rPr>
        <w:t>变式：</w:t>
      </w:r>
      <w:r>
        <w:rPr>
          <w:rFonts w:hint="eastAsia" w:asciiTheme="minorEastAsia" w:hAnsiTheme="minorEastAsia"/>
          <w:szCs w:val="21"/>
        </w:rPr>
        <w:t xml:space="preserve"> 一劲度数系数为</w:t>
      </w:r>
      <w:r>
        <w:rPr>
          <w:rFonts w:asciiTheme="minorEastAsia" w:hAnsiTheme="minorEastAsia"/>
          <w:szCs w:val="21"/>
        </w:rPr>
        <w:t>K</w:t>
      </w:r>
      <w:r>
        <w:rPr>
          <w:rFonts w:hint="eastAsia" w:asciiTheme="minorEastAsia" w:hAnsiTheme="minorEastAsia"/>
          <w:szCs w:val="21"/>
        </w:rPr>
        <w:t>的轻弹簧，上端固定，下端挂一质量为</w:t>
      </w:r>
      <w:r>
        <w:rPr>
          <w:rFonts w:asciiTheme="minorEastAsia" w:hAnsiTheme="minorEastAsia"/>
          <w:szCs w:val="21"/>
        </w:rPr>
        <w:t>M</w:t>
      </w:r>
      <w:r>
        <w:rPr>
          <w:rFonts w:hint="eastAsia" w:asciiTheme="minorEastAsia" w:hAnsiTheme="minorEastAsia"/>
          <w:szCs w:val="21"/>
        </w:rPr>
        <w:t>的物体，用竖直向下的力</w:t>
      </w:r>
      <w:r>
        <w:rPr>
          <w:rFonts w:asciiTheme="minorEastAsia" w:hAnsiTheme="minorEastAsia"/>
          <w:szCs w:val="21"/>
        </w:rPr>
        <w:t>F</w:t>
      </w:r>
      <w:r>
        <w:rPr>
          <w:rFonts w:hint="eastAsia" w:asciiTheme="minorEastAsia" w:hAnsiTheme="minorEastAsia"/>
          <w:szCs w:val="21"/>
        </w:rPr>
        <w:t>缓慢将物体向下拉</w:t>
      </w:r>
      <w:r>
        <w:rPr>
          <w:rFonts w:asciiTheme="minorEastAsia" w:hAnsiTheme="minorEastAsia"/>
          <w:szCs w:val="21"/>
        </w:rPr>
        <w:t>L</w:t>
      </w:r>
      <w:r>
        <w:rPr>
          <w:rFonts w:hint="eastAsia" w:asciiTheme="minorEastAsia" w:hAnsiTheme="minorEastAsia"/>
          <w:szCs w:val="21"/>
        </w:rPr>
        <w:t>，弹簧未超过弹性限度，求拉力和重力所做的功。</w:t>
      </w:r>
    </w:p>
    <w:p>
      <w:pPr>
        <w:spacing w:line="360" w:lineRule="auto"/>
        <w:rPr>
          <w:rFonts w:hint="eastAsia" w:asciiTheme="minorEastAsia" w:hAnsiTheme="minorEastAsia"/>
          <w:szCs w:val="21"/>
        </w:rPr>
      </w:pPr>
    </w:p>
    <w:p>
      <w:pPr>
        <w:spacing w:line="360" w:lineRule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default" w:asciiTheme="minorEastAsia" w:hAnsiTheme="minorEastAsia"/>
          <w:szCs w:val="21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361950</wp:posOffset>
            </wp:positionV>
            <wp:extent cx="1019175" cy="695325"/>
            <wp:effectExtent l="0" t="0" r="9525" b="9525"/>
            <wp:wrapSquare wrapText="bothSides"/>
            <wp:docPr id="1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Cs w:val="21"/>
          <w:lang w:val="en-US" w:eastAsia="zh-CN"/>
        </w:rPr>
        <w:t>例题3：</w:t>
      </w:r>
      <w:r>
        <w:rPr>
          <w:rFonts w:hint="eastAsia" w:asciiTheme="minorEastAsia" w:hAnsiTheme="minorEastAsia"/>
          <w:szCs w:val="21"/>
        </w:rPr>
        <w:t>如图所示，一个人推磨，其推磨杆的力的大小始终为F，与磨杆始终垂直，作用点到轴心的距离为r，磨绕轴转动.则在转动一周的过程中推力F做的功为（　　）</w:t>
      </w:r>
      <w:r>
        <w:rPr>
          <w:rFonts w:hint="default" w:asciiTheme="minorEastAsia" w:hAnsiTheme="minorEastAsia"/>
          <w:szCs w:val="21"/>
        </w:rPr>
        <w:br w:type="textWrapping"/>
      </w:r>
      <w:r>
        <w:rPr>
          <w:rFonts w:hint="default" w:asciiTheme="minorEastAsia" w:hAnsiTheme="minorEastAsia"/>
          <w:szCs w:val="21"/>
        </w:rPr>
        <w:t>A. 0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           </w:t>
      </w:r>
      <w:r>
        <w:rPr>
          <w:rFonts w:hint="default" w:asciiTheme="minorEastAsia" w:hAnsiTheme="minorEastAsia"/>
          <w:szCs w:val="21"/>
        </w:rPr>
        <w:t>B. 2πrF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         </w:t>
      </w:r>
      <w:r>
        <w:rPr>
          <w:rFonts w:hint="default" w:asciiTheme="minorEastAsia" w:hAnsiTheme="minorEastAsia"/>
          <w:szCs w:val="21"/>
        </w:rPr>
        <w:t>C. 2Fr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          </w:t>
      </w:r>
      <w:r>
        <w:rPr>
          <w:rFonts w:hint="default" w:asciiTheme="minorEastAsia" w:hAnsiTheme="minorEastAsia"/>
          <w:szCs w:val="21"/>
        </w:rPr>
        <w:t>D. -2πrF</w:t>
      </w:r>
    </w:p>
    <w:p>
      <w:pPr>
        <w:spacing w:line="360" w:lineRule="auto"/>
        <w:rPr>
          <w:rFonts w:asciiTheme="minorEastAsia" w:hAnsiTheme="minorEastAsia"/>
          <w:szCs w:val="21"/>
        </w:rPr>
      </w:pP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144780</wp:posOffset>
            </wp:positionV>
            <wp:extent cx="1087755" cy="639445"/>
            <wp:effectExtent l="0" t="0" r="0" b="8255"/>
            <wp:wrapSquare wrapText="bothSides"/>
            <wp:docPr id="237" name="19ajs3wl652.jpg" descr="id:214749433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19ajs3wl652.jpg" descr="id:2147494337;FounderCES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Cs w:val="21"/>
          <w:lang w:val="en-US" w:eastAsia="zh-CN"/>
        </w:rPr>
        <w:t>例题4：</w:t>
      </w:r>
      <w:r>
        <w:rPr>
          <w:rFonts w:asciiTheme="minorEastAsia" w:hAnsiTheme="minorEastAsia"/>
          <w:szCs w:val="21"/>
        </w:rPr>
        <w:t xml:space="preserve">如图所示,有一个足够长的斜坡,倾角α=30°。一个小孩在做游戏时,从该斜坡顶端将一只足球朝下坡方向水平踢出去,已知该足球第一次落在斜坡上时的动能为21 J,则踢球过程小孩对足球做的功为(　　)　　　 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A.7 J　　　B.9 J　　　C.12 J　　　D.16 J</w:t>
      </w:r>
    </w:p>
    <w:p>
      <w:pPr>
        <w:rPr>
          <w:rFonts w:hint="eastAsia" w:asciiTheme="minorEastAsia" w:hAnsiTheme="minorEastAsia"/>
          <w:szCs w:val="21"/>
        </w:rPr>
      </w:pPr>
    </w:p>
    <w:p>
      <w:pPr>
        <w:rPr>
          <w:rFonts w:hint="eastAsia"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二、功率</w:t>
      </w:r>
    </w:p>
    <w:p>
      <w:pPr>
        <w:snapToGrid w:val="0"/>
        <w:spacing w:line="360" w:lineRule="exact"/>
        <w:ind w:left="-2" w:leftChars="-1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1、平均功率的定义式：</w:t>
      </w:r>
      <w:r>
        <w:rPr>
          <w:rFonts w:asciiTheme="minorEastAsia" w:hAnsiTheme="minorEastAsia"/>
          <w:szCs w:val="21"/>
          <w:u w:val="single"/>
        </w:rPr>
        <w:t xml:space="preserve">    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asciiTheme="minorEastAsia" w:hAnsiTheme="minorEastAsia"/>
          <w:szCs w:val="21"/>
          <w:u w:val="single"/>
        </w:rPr>
        <w:t xml:space="preserve">  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 xml:space="preserve"> 单位符号是</w:t>
      </w:r>
      <w:r>
        <w:rPr>
          <w:rFonts w:asciiTheme="minorEastAsia" w:hAnsiTheme="minorEastAsia"/>
          <w:szCs w:val="21"/>
          <w:u w:val="single"/>
        </w:rPr>
        <w:t xml:space="preserve">      </w:t>
      </w:r>
      <w:r>
        <w:rPr>
          <w:rFonts w:hint="eastAsia" w:asciiTheme="minorEastAsia" w:hAnsiTheme="minorEastAsia"/>
          <w:szCs w:val="21"/>
        </w:rPr>
        <w:t>。平均功率是</w:t>
      </w:r>
      <w:r>
        <w:rPr>
          <w:rFonts w:asciiTheme="minorEastAsia" w:hAnsi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szCs w:val="21"/>
          <w:u w:val="single"/>
        </w:rPr>
        <w:t xml:space="preserve"> </w:t>
      </w:r>
      <w:r>
        <w:rPr>
          <w:rFonts w:asciiTheme="minorEastAsia" w:hAnsiTheme="minorEastAsia"/>
          <w:szCs w:val="21"/>
          <w:u w:val="single"/>
        </w:rPr>
        <w:t xml:space="preserve">  </w:t>
      </w:r>
      <w:r>
        <w:rPr>
          <w:rFonts w:hint="eastAsia" w:asciiTheme="minorEastAsia" w:hAnsiTheme="minorEastAsia"/>
          <w:szCs w:val="21"/>
        </w:rPr>
        <w:t>（状态、过程）量。</w:t>
      </w:r>
      <w:r>
        <w:rPr>
          <w:rFonts w:hint="eastAsia" w:asciiTheme="minorEastAsia" w:hAnsi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/>
          <w:szCs w:val="21"/>
        </w:rPr>
        <w:t>瞬时功率的定义式：</w:t>
      </w:r>
      <w:r>
        <w:rPr>
          <w:rFonts w:asciiTheme="minorEastAsia" w:hAnsiTheme="minorEastAsia"/>
          <w:szCs w:val="21"/>
          <w:u w:val="single"/>
        </w:rPr>
        <w:t xml:space="preserve">    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asciiTheme="minorEastAsia" w:hAnsiTheme="minorEastAsia"/>
          <w:szCs w:val="21"/>
          <w:u w:val="single"/>
        </w:rPr>
        <w:t xml:space="preserve">   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 xml:space="preserve"> 瞬时功率是</w:t>
      </w:r>
      <w:r>
        <w:rPr>
          <w:rFonts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（状态、过程）量，且恒为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值。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例题1：</w:t>
      </w:r>
      <w:r>
        <w:rPr>
          <w:rFonts w:asciiTheme="minorEastAsia" w:hAnsiTheme="minorEastAsia"/>
          <w:color w:val="000000"/>
          <w:szCs w:val="21"/>
        </w:rPr>
        <w:t>质量为m=0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5kg的物体从高处以水平的初速度</w:t>
      </w:r>
      <w:r>
        <w:rPr>
          <w:rFonts w:hint="eastAsia" w:asciiTheme="minorEastAsia" w:hAnsiTheme="minorEastAsia"/>
          <w:color w:val="000000"/>
          <w:szCs w:val="21"/>
        </w:rPr>
        <w:t>v</w:t>
      </w:r>
      <w:r>
        <w:rPr>
          <w:rFonts w:asciiTheme="minorEastAsia" w:hAnsiTheme="minorEastAsia"/>
          <w:color w:val="000000"/>
          <w:szCs w:val="21"/>
          <w:vertAlign w:val="subscript"/>
        </w:rPr>
        <w:t>0</w:t>
      </w:r>
      <w:r>
        <w:rPr>
          <w:rFonts w:asciiTheme="minorEastAsia" w:hAnsiTheme="minorEastAsia"/>
          <w:color w:val="000000"/>
          <w:szCs w:val="21"/>
        </w:rPr>
        <w:t>=5m/s抛出，在运动t=2s内重力对物体做的功是多少？这2s内重力对物体做功的平均功率是多少？2s末，重力对物体做功的瞬时功率是多少？（g取</w:t>
      </w:r>
      <w:r>
        <w:rPr>
          <w:rFonts w:asciiTheme="minorEastAsia" w:hAnsiTheme="minorEastAsia"/>
          <w:color w:val="000000"/>
          <w:szCs w:val="21"/>
          <w:vertAlign w:val="subscript"/>
        </w:rPr>
        <w:drawing>
          <wp:inline distT="0" distB="0" distL="0" distR="0">
            <wp:extent cx="504825" cy="200025"/>
            <wp:effectExtent l="0" t="0" r="952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color w:val="000000"/>
          <w:szCs w:val="21"/>
        </w:rPr>
        <w:t>）</w:t>
      </w:r>
    </w:p>
    <w:p>
      <w:pPr>
        <w:spacing w:line="315" w:lineRule="exac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例题2：</w:t>
      </w:r>
      <w:r>
        <w:rPr>
          <w:rFonts w:asciiTheme="minorEastAsia" w:hAnsiTheme="minorEastAsia"/>
          <w:szCs w:val="21"/>
        </w:rPr>
        <w:t>质量为</w:t>
      </w:r>
      <w:r>
        <w:rPr>
          <w:rFonts w:asciiTheme="minorEastAsia" w:hAnsiTheme="minorEastAsia"/>
          <w:i/>
          <w:szCs w:val="21"/>
        </w:rPr>
        <w:t>m</w:t>
      </w:r>
      <w:r>
        <w:rPr>
          <w:rFonts w:asciiTheme="minorEastAsia" w:hAnsiTheme="minorEastAsia"/>
          <w:szCs w:val="21"/>
        </w:rPr>
        <w:t>的物体从距地面高</w:t>
      </w:r>
      <w:r>
        <w:rPr>
          <w:rFonts w:asciiTheme="minorEastAsia" w:hAnsiTheme="minorEastAsia"/>
          <w:i/>
          <w:szCs w:val="21"/>
        </w:rPr>
        <w:t>h</w:t>
      </w:r>
      <w:r>
        <w:rPr>
          <w:rFonts w:asciiTheme="minorEastAsia" w:hAnsiTheme="minorEastAsia"/>
          <w:szCs w:val="21"/>
        </w:rPr>
        <w:t>处自由下落,经历时间</w:t>
      </w:r>
      <w:r>
        <w:rPr>
          <w:rFonts w:asciiTheme="minorEastAsia" w:hAnsiTheme="minorEastAsia"/>
          <w:i/>
          <w:szCs w:val="21"/>
        </w:rPr>
        <w:t>t</w:t>
      </w:r>
      <w:r>
        <w:rPr>
          <w:rFonts w:asciiTheme="minorEastAsia" w:hAnsiTheme="minorEastAsia"/>
          <w:szCs w:val="21"/>
        </w:rPr>
        <w:t>,则下列说法中正确的是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  </w:t>
      </w:r>
      <w:r>
        <w:rPr>
          <w:rFonts w:asciiTheme="minorEastAsia" w:hAnsiTheme="minorEastAsia"/>
          <w:szCs w:val="21"/>
        </w:rPr>
        <w:t>(</w:t>
      </w:r>
      <w:r>
        <w:rPr>
          <w:rFonts w:asciiTheme="minorEastAsia" w:hAnsiTheme="minorEastAsia"/>
          <w:i/>
          <w:szCs w:val="21"/>
        </w:rPr>
        <w:t>　　</w:t>
      </w:r>
      <w:r>
        <w:rPr>
          <w:rFonts w:asciiTheme="minorEastAsia" w:hAnsiTheme="minorEastAsia"/>
          <w:szCs w:val="21"/>
        </w:rPr>
        <w:t>)</w:t>
      </w:r>
    </w:p>
    <w:p>
      <w:pPr>
        <w:spacing w:line="270" w:lineRule="atLeas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</w:t>
      </w:r>
      <w:r>
        <w:rPr>
          <w:rFonts w:asciiTheme="minorEastAsia" w:hAnsiTheme="minorEastAsia"/>
          <w:i/>
          <w:szCs w:val="21"/>
        </w:rPr>
        <w:t>.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/>
          <w:i/>
          <w:szCs w:val="21"/>
        </w:rPr>
        <w:t>t</w:t>
      </w:r>
      <w:r>
        <w:rPr>
          <w:rFonts w:asciiTheme="minorEastAsia" w:hAnsiTheme="minorEastAsia"/>
          <w:szCs w:val="21"/>
        </w:rPr>
        <w:t>秒内重力对物体做功为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  <m:ctrlPr>
              <w:rPr>
                <w:rFonts w:ascii="Cambria Math" w:hAnsi="Cambria Math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den>
        </m:f>
      </m:oMath>
      <w:r>
        <w:rPr>
          <w:rFonts w:asciiTheme="minorEastAsia" w:hAnsiTheme="minorEastAsia"/>
          <w:i/>
          <w:szCs w:val="21"/>
        </w:rPr>
        <w:t>mg</w:t>
      </w:r>
      <w:r>
        <w:rPr>
          <w:rFonts w:asciiTheme="minorEastAsia" w:hAnsiTheme="minorEastAsia"/>
          <w:szCs w:val="21"/>
          <w:vertAlign w:val="superscript"/>
        </w:rPr>
        <w:t>2</w:t>
      </w:r>
      <w:r>
        <w:rPr>
          <w:rFonts w:asciiTheme="minorEastAsia" w:hAnsiTheme="minorEastAsia"/>
          <w:i/>
          <w:szCs w:val="21"/>
        </w:rPr>
        <w:t>t</w:t>
      </w:r>
      <w:r>
        <w:rPr>
          <w:rFonts w:asciiTheme="minorEastAsia" w:hAnsiTheme="minorEastAsia"/>
          <w:szCs w:val="21"/>
          <w:vertAlign w:val="superscript"/>
        </w:rPr>
        <w:t>2</w:t>
      </w:r>
    </w:p>
    <w:p>
      <w:pPr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B</w:t>
      </w:r>
      <w:r>
        <w:rPr>
          <w:rFonts w:asciiTheme="minorEastAsia" w:hAnsiTheme="minorEastAsia"/>
          <w:i/>
          <w:szCs w:val="21"/>
        </w:rPr>
        <w:t>.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/>
          <w:i/>
          <w:szCs w:val="21"/>
        </w:rPr>
        <w:t>t</w:t>
      </w:r>
      <w:r>
        <w:rPr>
          <w:rFonts w:asciiTheme="minorEastAsia" w:hAnsiTheme="minorEastAsia"/>
          <w:szCs w:val="21"/>
        </w:rPr>
        <w:t>秒钟内重力的平均功率为</w:t>
      </w:r>
      <w:r>
        <w:rPr>
          <w:rFonts w:asciiTheme="minorEastAsia" w:hAnsiTheme="minorEastAsia"/>
          <w:i/>
          <w:szCs w:val="21"/>
        </w:rPr>
        <w:t>mg</w:t>
      </w:r>
      <w:r>
        <w:rPr>
          <w:rFonts w:asciiTheme="minorEastAsia" w:hAnsiTheme="minorEastAsia"/>
          <w:szCs w:val="21"/>
          <w:vertAlign w:val="superscript"/>
        </w:rPr>
        <w:t>2</w:t>
      </w:r>
      <w:r>
        <w:rPr>
          <w:rFonts w:asciiTheme="minorEastAsia" w:hAnsiTheme="minorEastAsia"/>
          <w:i/>
          <w:szCs w:val="21"/>
        </w:rPr>
        <w:t>t</w:t>
      </w:r>
    </w:p>
    <w:p>
      <w:pPr>
        <w:spacing w:line="270" w:lineRule="atLeas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</w:t>
      </w:r>
      <w:r>
        <w:rPr>
          <w:rFonts w:asciiTheme="minorEastAsia" w:hAnsiTheme="minorEastAsia"/>
          <w:i/>
          <w:szCs w:val="21"/>
        </w:rPr>
        <w:t>.</w:t>
      </w:r>
      <w:r>
        <w:rPr>
          <w:rFonts w:asciiTheme="minorEastAsia" w:hAnsiTheme="minorEastAsia"/>
          <w:szCs w:val="21"/>
        </w:rPr>
        <w:t xml:space="preserve"> 前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t</m:t>
            </m:r>
            <m:ctrlPr>
              <w:rPr>
                <w:rFonts w:ascii="Cambria Math" w:hAnsi="Cambria Math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den>
        </m:f>
      </m:oMath>
      <w:r>
        <w:rPr>
          <w:rFonts w:asciiTheme="minorEastAsia" w:hAnsiTheme="minorEastAsia"/>
          <w:szCs w:val="21"/>
        </w:rPr>
        <w:t>秒末重力的瞬时功率与后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t</m:t>
            </m:r>
            <m:ctrlPr>
              <w:rPr>
                <w:rFonts w:ascii="Cambria Math" w:hAnsi="Cambria Math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den>
        </m:f>
      </m:oMath>
      <w:r>
        <w:rPr>
          <w:rFonts w:asciiTheme="minorEastAsia" w:hAnsiTheme="minorEastAsia"/>
          <w:szCs w:val="21"/>
        </w:rPr>
        <w:t>秒末重力的瞬时功率之比为1</w:t>
      </w:r>
      <w:r>
        <w:rPr>
          <w:rFonts w:asciiTheme="minorEastAsia" w:hAnsiTheme="minorEastAsia"/>
          <w:i/>
          <w:szCs w:val="21"/>
        </w:rPr>
        <w:t>∶</w:t>
      </w:r>
      <w:r>
        <w:rPr>
          <w:rFonts w:asciiTheme="minorEastAsia" w:hAnsiTheme="minorEastAsia"/>
          <w:szCs w:val="21"/>
        </w:rPr>
        <w:t>2</w:t>
      </w:r>
    </w:p>
    <w:p>
      <w:pPr>
        <w:spacing w:line="270" w:lineRule="atLeas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6001385</wp:posOffset>
            </wp:positionH>
            <wp:positionV relativeFrom="page">
              <wp:posOffset>3971925</wp:posOffset>
            </wp:positionV>
            <wp:extent cx="932180" cy="845185"/>
            <wp:effectExtent l="0" t="0" r="1270" b="12065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szCs w:val="21"/>
        </w:rPr>
        <w:t>D</w:t>
      </w:r>
      <w:r>
        <w:rPr>
          <w:rFonts w:asciiTheme="minorEastAsia" w:hAnsiTheme="minorEastAsia"/>
          <w:i/>
          <w:szCs w:val="21"/>
        </w:rPr>
        <w:t>.</w:t>
      </w:r>
      <w:r>
        <w:rPr>
          <w:rFonts w:asciiTheme="minorEastAsia" w:hAnsiTheme="minorEastAsia"/>
          <w:szCs w:val="21"/>
        </w:rPr>
        <w:t xml:space="preserve"> 前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t</m:t>
            </m:r>
            <m:ctrlPr>
              <w:rPr>
                <w:rFonts w:ascii="Cambria Math" w:hAnsi="Cambria Math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den>
        </m:f>
      </m:oMath>
      <w:r>
        <w:rPr>
          <w:rFonts w:asciiTheme="minorEastAsia" w:hAnsiTheme="minorEastAsia"/>
          <w:szCs w:val="21"/>
        </w:rPr>
        <w:t>秒内重力做功的平均功率与后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t</m:t>
            </m:r>
            <m:ctrlPr>
              <w:rPr>
                <w:rFonts w:ascii="Cambria Math" w:hAnsi="Cambria Math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den>
        </m:f>
      </m:oMath>
      <w:r>
        <w:rPr>
          <w:rFonts w:asciiTheme="minorEastAsia" w:hAnsiTheme="minorEastAsia"/>
          <w:szCs w:val="21"/>
        </w:rPr>
        <w:t>秒内重力做功的平均功率之比为1</w:t>
      </w:r>
      <w:r>
        <w:rPr>
          <w:rFonts w:asciiTheme="minorEastAsia" w:hAnsiTheme="minorEastAsia"/>
          <w:i/>
          <w:szCs w:val="21"/>
        </w:rPr>
        <w:t>∶</w:t>
      </w:r>
      <w:r>
        <w:rPr>
          <w:rFonts w:asciiTheme="minorEastAsia" w:hAnsiTheme="minorEastAsia"/>
          <w:szCs w:val="21"/>
        </w:rPr>
        <w:t>3</w:t>
      </w:r>
    </w:p>
    <w:p>
      <w:pPr>
        <w:pStyle w:val="16"/>
        <w:widowControl w:val="0"/>
        <w:autoSpaceDE w:val="0"/>
        <w:autoSpaceDN w:val="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例题3：</w:t>
      </w:r>
      <w:r>
        <w:rPr>
          <w:rFonts w:hint="eastAsia" w:asciiTheme="minorEastAsia" w:hAnsiTheme="minorEastAsia" w:eastAsiaTheme="minorEastAsia"/>
          <w:szCs w:val="21"/>
        </w:rPr>
        <w:t>如图所示,细线的一端固定于O 点,另一端系一小球. 在水平拉力作用下,小球以恒定速率在竖直平面内由A 点运动到B 点. 在此过程中拉力的瞬时功率变化情况是（    ）</w:t>
      </w:r>
    </w:p>
    <w:p>
      <w:pPr>
        <w:pStyle w:val="16"/>
        <w:widowControl w:val="0"/>
        <w:autoSpaceDE w:val="0"/>
        <w:autoSpaceDN w:val="0"/>
        <w:ind w:firstLine="42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A． 逐渐增大        B．逐渐减小    </w:t>
      </w:r>
    </w:p>
    <w:p>
      <w:pPr>
        <w:pStyle w:val="16"/>
        <w:widowControl w:val="0"/>
        <w:autoSpaceDE w:val="0"/>
        <w:autoSpaceDN w:val="0"/>
        <w:ind w:firstLine="42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C． 先增大,后减小   D． 先减小,后增大</w:t>
      </w:r>
    </w:p>
    <w:p>
      <w:pPr>
        <w:pStyle w:val="2"/>
        <w:snapToGrid w:val="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5457825</wp:posOffset>
            </wp:positionH>
            <wp:positionV relativeFrom="paragraph">
              <wp:posOffset>12700</wp:posOffset>
            </wp:positionV>
            <wp:extent cx="1028700" cy="975995"/>
            <wp:effectExtent l="0" t="0" r="0" b="14605"/>
            <wp:wrapSquare wrapText="bothSides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7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lang w:val="en-US" w:eastAsia="zh-CN"/>
        </w:rPr>
        <w:t>变式：</w:t>
      </w:r>
      <w:r>
        <w:rPr>
          <w:rFonts w:asciiTheme="minorEastAsia" w:hAnsiTheme="minorEastAsia" w:eastAsiaTheme="minorEastAsia"/>
        </w:rPr>
        <w:t>神舟号宇航员在进行素质训练时，抓住秋千杆由水平状态开始下摆，如图所示，在到达竖直状态的过程中，宇航员所受重力的瞬时功率的变化情况是(　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</w:rPr>
        <w:t>　)</w:t>
      </w:r>
    </w:p>
    <w:p>
      <w:pPr>
        <w:pStyle w:val="2"/>
        <w:snapToGrid w:val="0"/>
        <w:rPr>
          <w:rFonts w:hint="eastAsia"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A.一直增大　　B.一直减小</w:t>
      </w:r>
      <w:r>
        <w:rPr>
          <w:rFonts w:hint="eastAsia" w:asciiTheme="minorEastAsia" w:hAnsiTheme="minorEastAsia" w:eastAsiaTheme="minorEastAsia"/>
        </w:rPr>
        <w:t xml:space="preserve">   </w:t>
      </w:r>
      <w:r>
        <w:rPr>
          <w:rFonts w:asciiTheme="minorEastAsia" w:hAnsiTheme="minorEastAsia" w:eastAsiaTheme="minorEastAsia"/>
        </w:rPr>
        <w:t xml:space="preserve">C.先增大后减小 </w:t>
      </w:r>
      <w:r>
        <w:rPr>
          <w:rFonts w:hint="eastAsia" w:asciiTheme="minorEastAsia" w:hAnsiTheme="minorEastAsia" w:eastAsiaTheme="minorEastAsia"/>
        </w:rPr>
        <w:t xml:space="preserve">   </w:t>
      </w:r>
      <w:r>
        <w:rPr>
          <w:rFonts w:asciiTheme="minorEastAsia" w:hAnsiTheme="minorEastAsia" w:eastAsiaTheme="minorEastAsia"/>
        </w:rPr>
        <w:t xml:space="preserve"> D.先减小后增大</w:t>
      </w:r>
    </w:p>
    <w:p>
      <w:pPr>
        <w:rPr>
          <w:rFonts w:hint="eastAsia" w:asciiTheme="minorEastAsia" w:hAnsiTheme="minorEastAsia"/>
          <w:color w:val="000000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例题：</w:t>
      </w:r>
      <w:r>
        <w:rPr>
          <w:rFonts w:asciiTheme="minorEastAsia" w:hAnsiTheme="minorEastAsia"/>
          <w:szCs w:val="21"/>
        </w:rPr>
        <w:t>跳绳是一种健身运动。设某运动员的质量是50kg，他一分钟跳绳180次。假定在每次跳跃中，脚与地面的接触时间占跳跃一次所需时间的2 / 5，则该运动员跳绳时克服重力做功的平均功率是</w:t>
      </w:r>
      <w:r>
        <w:rPr>
          <w:rFonts w:hint="eastAsia" w:asciiTheme="minorEastAsia" w:hAnsiTheme="minorEastAsia"/>
          <w:szCs w:val="21"/>
          <w:u w:val="single"/>
          <w:lang w:val="en-US" w:eastAsia="zh-CN"/>
        </w:rPr>
        <w:t xml:space="preserve">         </w:t>
      </w:r>
      <w:r>
        <w:rPr>
          <w:rFonts w:asciiTheme="minorEastAsia" w:hAnsiTheme="minorEastAsia"/>
          <w:szCs w:val="21"/>
        </w:rPr>
        <w:t>W（</w:t>
      </w:r>
      <w:r>
        <w:rPr>
          <w:rFonts w:asciiTheme="minorEastAsia" w:hAnsiTheme="minorEastAsia"/>
          <w:i/>
          <w:szCs w:val="21"/>
        </w:rPr>
        <w:t>g</w:t>
      </w:r>
      <w:r>
        <w:rPr>
          <w:rFonts w:asciiTheme="minorEastAsia" w:hAnsiTheme="minorEastAsia"/>
          <w:szCs w:val="21"/>
        </w:rPr>
        <w:t>取10m/s</w:t>
      </w:r>
      <w:r>
        <w:rPr>
          <w:rFonts w:asciiTheme="minorEastAsia" w:hAnsiTheme="minorEastAsia"/>
          <w:szCs w:val="21"/>
          <w:vertAlign w:val="superscript"/>
        </w:rPr>
        <w:t>2</w:t>
      </w:r>
      <w:r>
        <w:rPr>
          <w:rFonts w:asciiTheme="minorEastAsia" w:hAnsiTheme="minorEastAsia"/>
          <w:szCs w:val="21"/>
        </w:rPr>
        <w:t>）。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2、</w:t>
      </w:r>
      <w:r>
        <w:rPr>
          <w:rFonts w:hint="eastAsia" w:asciiTheme="minorEastAsia" w:hAnsiTheme="minorEastAsia"/>
          <w:szCs w:val="21"/>
        </w:rPr>
        <w:t>汽车的两种起动模式</w:t>
      </w:r>
    </w:p>
    <w:p>
      <w:pPr>
        <w:spacing w:line="270" w:lineRule="atLeast"/>
        <w:ind w:firstLine="420" w:firstLineChars="2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对比两种启动方式</w:t>
      </w:r>
    </w:p>
    <w:tbl>
      <w:tblPr>
        <w:tblStyle w:val="8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36"/>
        <w:gridCol w:w="1843"/>
        <w:gridCol w:w="1800"/>
        <w:gridCol w:w="1885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两种方式</w:t>
            </w:r>
          </w:p>
        </w:tc>
        <w:tc>
          <w:tcPr>
            <w:tcW w:w="3643" w:type="dxa"/>
            <w:gridSpan w:val="2"/>
          </w:tcPr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以恒定功率启动</w:t>
            </w:r>
          </w:p>
        </w:tc>
        <w:tc>
          <w:tcPr>
            <w:tcW w:w="3633" w:type="dxa"/>
            <w:gridSpan w:val="2"/>
          </w:tcPr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以恒定加速度启动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384" w:type="dxa"/>
            <w:gridSpan w:val="2"/>
          </w:tcPr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图像</w:t>
            </w:r>
          </w:p>
        </w:tc>
        <w:tc>
          <w:tcPr>
            <w:tcW w:w="1843" w:type="dxa"/>
          </w:tcPr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v-t图</w:t>
            </w:r>
          </w:p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p-t图</w:t>
            </w:r>
          </w:p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885" w:type="dxa"/>
          </w:tcPr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v-t图</w:t>
            </w:r>
          </w:p>
        </w:tc>
        <w:tc>
          <w:tcPr>
            <w:tcW w:w="1748" w:type="dxa"/>
          </w:tcPr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p-t图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</w:tcPr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OA段</w:t>
            </w:r>
          </w:p>
        </w:tc>
        <w:tc>
          <w:tcPr>
            <w:tcW w:w="736" w:type="dxa"/>
          </w:tcPr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过程</w:t>
            </w:r>
          </w:p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分析</w:t>
            </w:r>
          </w:p>
        </w:tc>
        <w:tc>
          <w:tcPr>
            <w:tcW w:w="3643" w:type="dxa"/>
            <w:gridSpan w:val="2"/>
          </w:tcPr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3633" w:type="dxa"/>
            <w:gridSpan w:val="2"/>
          </w:tcPr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736" w:type="dxa"/>
          </w:tcPr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运动</w:t>
            </w:r>
          </w:p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性质</w:t>
            </w:r>
          </w:p>
        </w:tc>
        <w:tc>
          <w:tcPr>
            <w:tcW w:w="3643" w:type="dxa"/>
            <w:gridSpan w:val="2"/>
          </w:tcPr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3633" w:type="dxa"/>
            <w:gridSpan w:val="2"/>
          </w:tcPr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</w:tcPr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AB段</w:t>
            </w:r>
          </w:p>
        </w:tc>
        <w:tc>
          <w:tcPr>
            <w:tcW w:w="736" w:type="dxa"/>
          </w:tcPr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过程</w:t>
            </w:r>
          </w:p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分析</w:t>
            </w:r>
          </w:p>
        </w:tc>
        <w:tc>
          <w:tcPr>
            <w:tcW w:w="3643" w:type="dxa"/>
            <w:gridSpan w:val="2"/>
          </w:tcPr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3633" w:type="dxa"/>
            <w:gridSpan w:val="2"/>
          </w:tcPr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736" w:type="dxa"/>
          </w:tcPr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运动</w:t>
            </w:r>
          </w:p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性质</w:t>
            </w:r>
          </w:p>
        </w:tc>
        <w:tc>
          <w:tcPr>
            <w:tcW w:w="3643" w:type="dxa"/>
            <w:gridSpan w:val="2"/>
          </w:tcPr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3633" w:type="dxa"/>
            <w:gridSpan w:val="2"/>
          </w:tcPr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</w:tcPr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BC短</w:t>
            </w:r>
          </w:p>
        </w:tc>
        <w:tc>
          <w:tcPr>
            <w:tcW w:w="736" w:type="dxa"/>
          </w:tcPr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过程</w:t>
            </w:r>
          </w:p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分析</w:t>
            </w:r>
          </w:p>
        </w:tc>
        <w:tc>
          <w:tcPr>
            <w:tcW w:w="3643" w:type="dxa"/>
            <w:gridSpan w:val="2"/>
          </w:tcPr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6985</wp:posOffset>
                      </wp:positionV>
                      <wp:extent cx="2171700" cy="443865"/>
                      <wp:effectExtent l="9525" t="11430" r="9525" b="11430"/>
                      <wp:wrapNone/>
                      <wp:docPr id="22" name="直接连接符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4438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15pt;margin-top:0.55pt;height:34.95pt;width:171pt;z-index:251671552;mso-width-relative:page;mso-height-relative:page;" filled="f" stroked="t" coordsize="21600,21600" o:gfxdata="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nSCAE9YAAAAIAQAADwAAAAAAAAABACAAAAAi&#10;AAAAZHJzL2Rvd25yZXYueG1sUEsBAhQAFAAAAAgAh07iQJBIoGXTAQAAcQMAAA4AAAAAAAAAAQAg&#10;AAAAJQ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3633" w:type="dxa"/>
            <w:gridSpan w:val="2"/>
          </w:tcPr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736" w:type="dxa"/>
          </w:tcPr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运动</w:t>
            </w:r>
          </w:p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性质</w:t>
            </w:r>
          </w:p>
        </w:tc>
        <w:tc>
          <w:tcPr>
            <w:tcW w:w="3643" w:type="dxa"/>
            <w:gridSpan w:val="2"/>
          </w:tcPr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-6350</wp:posOffset>
                      </wp:positionV>
                      <wp:extent cx="2167255" cy="455295"/>
                      <wp:effectExtent l="9525" t="13970" r="13970" b="6985"/>
                      <wp:wrapNone/>
                      <wp:docPr id="21" name="直接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7255" cy="4552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15pt;margin-top:-0.5pt;height:35.85pt;width:170.65pt;z-index:251672576;mso-width-relative:page;mso-height-relative:page;" filled="f" stroked="t" coordsize="21600,21600" o:gfxdata="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fjujF9YAAAAJAQAADwAAAAAAAAABACAAAAAi&#10;AAAAZHJzL2Rvd25yZXYueG1sUEsBAhQAFAAAAAgAh07iQKqPfXHTAQAAcQMAAA4AAAAAAAAAAQAg&#10;AAAAJQ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3633" w:type="dxa"/>
            <w:gridSpan w:val="2"/>
          </w:tcPr>
          <w:p>
            <w:pPr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</w:tr>
    </w:tbl>
    <w:p>
      <w:pPr>
        <w:spacing w:line="270" w:lineRule="atLeast"/>
        <w:ind w:firstLine="420" w:firstLineChars="200"/>
        <w:jc w:val="left"/>
        <w:rPr>
          <w:rFonts w:hint="eastAsia" w:asciiTheme="minorEastAsia" w:hAnsiTheme="minorEastAsia"/>
          <w:szCs w:val="21"/>
        </w:rPr>
      </w:pPr>
    </w:p>
    <w:p>
      <w:pPr>
        <w:snapToGrid w:val="0"/>
        <w:spacing w:line="36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例题</w:t>
      </w:r>
      <w:r>
        <w:rPr>
          <w:rFonts w:hint="eastAsia" w:asciiTheme="minorEastAsia" w:hAnsiTheme="minorEastAsia"/>
          <w:color w:val="000000"/>
          <w:szCs w:val="21"/>
        </w:rPr>
        <w:t>1</w:t>
      </w:r>
      <w:r>
        <w:rPr>
          <w:rFonts w:hint="eastAsia" w:asciiTheme="minorEastAsia" w:hAnsiTheme="minorEastAsia"/>
          <w:color w:val="000000"/>
          <w:szCs w:val="21"/>
          <w:lang w:eastAsia="zh-CN"/>
        </w:rPr>
        <w:t>：</w:t>
      </w:r>
      <w:r>
        <w:rPr>
          <w:rFonts w:hint="eastAsia" w:asciiTheme="minorEastAsia" w:hAnsiTheme="minorEastAsia"/>
          <w:szCs w:val="21"/>
        </w:rPr>
        <w:t>汽车发动机的额定功率为60</w:t>
      </w:r>
      <w:r>
        <w:rPr>
          <w:rFonts w:hint="eastAsia" w:asciiTheme="minorEastAsia" w:hAnsiTheme="minorEastAsia"/>
          <w:i/>
          <w:iCs/>
          <w:szCs w:val="21"/>
        </w:rPr>
        <w:t>KW</w:t>
      </w:r>
      <w:r>
        <w:rPr>
          <w:rFonts w:hint="eastAsia" w:asciiTheme="minorEastAsia" w:hAnsiTheme="minorEastAsia"/>
          <w:szCs w:val="21"/>
        </w:rPr>
        <w:t>,汽车的质量为5</w:t>
      </w:r>
      <w:r>
        <w:rPr>
          <w:rFonts w:hint="eastAsia" w:asciiTheme="minorEastAsia" w:hAnsiTheme="minorEastAsia"/>
          <w:i/>
          <w:iCs/>
          <w:szCs w:val="21"/>
        </w:rPr>
        <w:t>t</w:t>
      </w:r>
      <w:r>
        <w:rPr>
          <w:rFonts w:hint="eastAsia" w:asciiTheme="minorEastAsia" w:hAnsiTheme="minorEastAsia"/>
          <w:szCs w:val="21"/>
        </w:rPr>
        <w:t>,汽车在水平路面上行驶驶时，阻力是车重的0.1倍，</w:t>
      </w:r>
      <w:r>
        <w:rPr>
          <w:rFonts w:asciiTheme="minorEastAsia" w:hAnsiTheme="minorEastAsia"/>
          <w:i/>
          <w:iCs/>
          <w:szCs w:val="21"/>
        </w:rPr>
        <w:t>g</w:t>
      </w:r>
      <w:r>
        <w:rPr>
          <w:rFonts w:asciiTheme="minorEastAsia" w:hAnsiTheme="minorEastAsia"/>
          <w:szCs w:val="21"/>
        </w:rPr>
        <w:t>=10</w:t>
      </w:r>
      <w:r>
        <w:rPr>
          <w:rFonts w:asciiTheme="minorEastAsia" w:hAnsiTheme="minorEastAsia"/>
          <w:i/>
          <w:iCs/>
          <w:szCs w:val="21"/>
        </w:rPr>
        <w:t>m</w:t>
      </w:r>
      <w:r>
        <w:rPr>
          <w:rFonts w:asciiTheme="minorEastAsia" w:hAnsiTheme="minorEastAsia"/>
          <w:szCs w:val="21"/>
        </w:rPr>
        <w:t>/</w:t>
      </w:r>
      <w:r>
        <w:rPr>
          <w:rFonts w:asciiTheme="minorEastAsia" w:hAnsiTheme="minorEastAsia"/>
          <w:i/>
          <w:iCs/>
          <w:szCs w:val="21"/>
        </w:rPr>
        <w:t>s</w:t>
      </w:r>
      <w:r>
        <w:rPr>
          <w:rFonts w:asciiTheme="minorEastAsia" w:hAnsiTheme="minorEastAsia"/>
          <w:szCs w:val="21"/>
          <w:vertAlign w:val="superscript"/>
        </w:rPr>
        <w:t>2</w:t>
      </w:r>
      <w:r>
        <w:rPr>
          <w:rFonts w:hint="eastAsia" w:asciiTheme="minorEastAsia" w:hAnsiTheme="minorEastAsia"/>
          <w:szCs w:val="21"/>
        </w:rPr>
        <w:t>。</w:t>
      </w:r>
    </w:p>
    <w:p>
      <w:pPr>
        <w:snapToGrid w:val="0"/>
        <w:spacing w:line="360" w:lineRule="exact"/>
        <w:ind w:left="-2" w:leftChars="-1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（1）汽车保持额定功率不变从静止起动后，</w:t>
      </w:r>
      <w:r>
        <w:rPr>
          <w:rFonts w:hint="eastAsia" w:asciiTheme="minorEastAsia" w:hAnsiTheme="minorEastAsia"/>
          <w:szCs w:val="21"/>
        </w:rPr>
        <w:fldChar w:fldCharType="begin"/>
      </w:r>
      <w:r>
        <w:rPr>
          <w:rFonts w:hint="eastAsia" w:asciiTheme="minorEastAsia" w:hAnsiTheme="minorEastAsia"/>
          <w:szCs w:val="21"/>
        </w:rPr>
        <w:instrText xml:space="preserve"> = 1 \* GB3 </w:instrText>
      </w:r>
      <w:r>
        <w:rPr>
          <w:rFonts w:asciiTheme="minorEastAsia" w:hAnsiTheme="minorEastAsia"/>
          <w:szCs w:val="21"/>
        </w:rPr>
        <w:fldChar w:fldCharType="separate"/>
      </w:r>
      <w:r>
        <w:rPr>
          <w:rFonts w:hint="eastAsia" w:asciiTheme="minorEastAsia" w:hAnsiTheme="minorEastAsia"/>
          <w:szCs w:val="21"/>
        </w:rPr>
        <w:t>①</w:t>
      </w:r>
      <w:r>
        <w:rPr>
          <w:rFonts w:hint="eastAsia" w:asciiTheme="minorEastAsia" w:hAnsiTheme="minorEastAsia"/>
          <w:szCs w:val="21"/>
        </w:rPr>
        <w:fldChar w:fldCharType="end"/>
      </w:r>
      <w:r>
        <w:rPr>
          <w:rFonts w:hint="eastAsia" w:asciiTheme="minorEastAsia" w:hAnsiTheme="minorEastAsia"/>
          <w:szCs w:val="21"/>
        </w:rPr>
        <w:t>汽车所能达到的最大速度是多大？</w:t>
      </w:r>
      <w:r>
        <w:rPr>
          <w:rFonts w:hint="eastAsia" w:asciiTheme="minorEastAsia" w:hAnsiTheme="minorEastAsia"/>
          <w:szCs w:val="21"/>
        </w:rPr>
        <w:fldChar w:fldCharType="begin"/>
      </w:r>
      <w:r>
        <w:rPr>
          <w:rFonts w:hint="eastAsia" w:asciiTheme="minorEastAsia" w:hAnsiTheme="minorEastAsia"/>
          <w:szCs w:val="21"/>
        </w:rPr>
        <w:instrText xml:space="preserve"> = 2 \* GB3 </w:instrText>
      </w:r>
      <w:r>
        <w:rPr>
          <w:rFonts w:asciiTheme="minorEastAsia" w:hAnsiTheme="minorEastAsia"/>
          <w:szCs w:val="21"/>
        </w:rPr>
        <w:fldChar w:fldCharType="separate"/>
      </w:r>
      <w:r>
        <w:rPr>
          <w:rFonts w:hint="eastAsia" w:asciiTheme="minorEastAsia" w:hAnsiTheme="minorEastAsia"/>
          <w:szCs w:val="21"/>
        </w:rPr>
        <w:t>②</w:t>
      </w:r>
      <w:r>
        <w:rPr>
          <w:rFonts w:hint="eastAsia" w:asciiTheme="minorEastAsia" w:hAnsiTheme="minorEastAsia"/>
          <w:szCs w:val="21"/>
        </w:rPr>
        <w:fldChar w:fldCharType="end"/>
      </w:r>
      <w:r>
        <w:rPr>
          <w:rFonts w:hint="eastAsia" w:asciiTheme="minorEastAsia" w:hAnsiTheme="minorEastAsia"/>
          <w:szCs w:val="21"/>
        </w:rPr>
        <w:t>当汽车的加速度为2</w:t>
      </w:r>
      <w:r>
        <w:rPr>
          <w:rFonts w:hint="eastAsia" w:asciiTheme="minorEastAsia" w:hAnsiTheme="minorEastAsia"/>
          <w:i/>
          <w:iCs/>
          <w:szCs w:val="21"/>
        </w:rPr>
        <w:t>m</w:t>
      </w:r>
      <w:r>
        <w:rPr>
          <w:rFonts w:hint="eastAsia" w:asciiTheme="minorEastAsia" w:hAnsiTheme="minorEastAsia"/>
          <w:szCs w:val="21"/>
        </w:rPr>
        <w:t>/</w:t>
      </w:r>
      <w:r>
        <w:rPr>
          <w:rFonts w:hint="eastAsia" w:asciiTheme="minorEastAsia" w:hAnsiTheme="minorEastAsia"/>
          <w:i/>
          <w:iCs/>
          <w:szCs w:val="21"/>
        </w:rPr>
        <w:t>s</w:t>
      </w:r>
      <w:r>
        <w:rPr>
          <w:rFonts w:hint="eastAsia" w:asciiTheme="minorEastAsia" w:hAnsiTheme="minorEastAsia"/>
          <w:szCs w:val="21"/>
          <w:vertAlign w:val="superscript"/>
        </w:rPr>
        <w:t>2</w:t>
      </w:r>
      <w:r>
        <w:rPr>
          <w:rFonts w:hint="eastAsia" w:asciiTheme="minorEastAsia" w:hAnsiTheme="minorEastAsia"/>
          <w:szCs w:val="21"/>
        </w:rPr>
        <w:t>时速度多大？</w:t>
      </w:r>
      <w:r>
        <w:rPr>
          <w:rFonts w:hint="eastAsia" w:asciiTheme="minorEastAsia" w:hAnsiTheme="minorEastAsia"/>
          <w:szCs w:val="21"/>
        </w:rPr>
        <w:fldChar w:fldCharType="begin"/>
      </w:r>
      <w:r>
        <w:rPr>
          <w:rFonts w:hint="eastAsia" w:asciiTheme="minorEastAsia" w:hAnsiTheme="minorEastAsia"/>
          <w:szCs w:val="21"/>
        </w:rPr>
        <w:instrText xml:space="preserve"> = 3 \* GB3 </w:instrText>
      </w:r>
      <w:r>
        <w:rPr>
          <w:rFonts w:asciiTheme="minorEastAsia" w:hAnsiTheme="minorEastAsia"/>
          <w:szCs w:val="21"/>
        </w:rPr>
        <w:fldChar w:fldCharType="separate"/>
      </w:r>
      <w:r>
        <w:rPr>
          <w:rFonts w:hint="eastAsia" w:asciiTheme="minorEastAsia" w:hAnsiTheme="minorEastAsia"/>
          <w:szCs w:val="21"/>
        </w:rPr>
        <w:t>③</w:t>
      </w:r>
      <w:r>
        <w:rPr>
          <w:rFonts w:hint="eastAsia" w:asciiTheme="minorEastAsia" w:hAnsiTheme="minorEastAsia"/>
          <w:szCs w:val="21"/>
        </w:rPr>
        <w:fldChar w:fldCharType="end"/>
      </w:r>
      <w:r>
        <w:rPr>
          <w:rFonts w:hint="eastAsia" w:asciiTheme="minorEastAsia" w:hAnsiTheme="minorEastAsia"/>
          <w:szCs w:val="21"/>
        </w:rPr>
        <w:t>当汽车的速度为6</w:t>
      </w:r>
      <w:r>
        <w:rPr>
          <w:rFonts w:hint="eastAsia" w:asciiTheme="minorEastAsia" w:hAnsiTheme="minorEastAsia"/>
          <w:i/>
          <w:iCs/>
          <w:szCs w:val="21"/>
        </w:rPr>
        <w:t>m/s</w:t>
      </w:r>
      <w:r>
        <w:rPr>
          <w:rFonts w:hint="eastAsia" w:asciiTheme="minorEastAsia" w:hAnsiTheme="minorEastAsia"/>
          <w:szCs w:val="21"/>
        </w:rPr>
        <w:t>时的加速度？</w:t>
      </w:r>
    </w:p>
    <w:p>
      <w:pPr>
        <w:snapToGrid w:val="0"/>
        <w:spacing w:line="360" w:lineRule="exac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（2）若汽车从静止开始，保持以0.5 </w:t>
      </w:r>
      <w:r>
        <w:rPr>
          <w:rFonts w:hint="eastAsia" w:asciiTheme="minorEastAsia" w:hAnsiTheme="minorEastAsia"/>
          <w:i/>
          <w:iCs/>
          <w:szCs w:val="21"/>
        </w:rPr>
        <w:t>m</w:t>
      </w:r>
      <w:r>
        <w:rPr>
          <w:rFonts w:hint="eastAsia" w:asciiTheme="minorEastAsia" w:hAnsiTheme="minorEastAsia"/>
          <w:szCs w:val="21"/>
        </w:rPr>
        <w:t>/</w:t>
      </w:r>
      <w:r>
        <w:rPr>
          <w:rFonts w:hint="eastAsia" w:asciiTheme="minorEastAsia" w:hAnsiTheme="minorEastAsia"/>
          <w:i/>
          <w:iCs/>
          <w:szCs w:val="21"/>
        </w:rPr>
        <w:t>s</w:t>
      </w:r>
      <w:r>
        <w:rPr>
          <w:rFonts w:hint="eastAsia" w:asciiTheme="minorEastAsia" w:hAnsiTheme="minorEastAsia"/>
          <w:szCs w:val="21"/>
          <w:vertAlign w:val="superscript"/>
        </w:rPr>
        <w:t>2</w:t>
      </w:r>
      <w:r>
        <w:rPr>
          <w:rFonts w:hint="eastAsia" w:asciiTheme="minorEastAsia" w:hAnsiTheme="minorEastAsia"/>
          <w:szCs w:val="21"/>
        </w:rPr>
        <w:t>的加速度做匀加速直线运动，这一过程能维持多长时间？</w:t>
      </w:r>
    </w:p>
    <w:p>
      <w:pPr>
        <w:rPr>
          <w:rFonts w:hint="eastAsia" w:asciiTheme="minorEastAsia" w:hAnsiTheme="minorEastAsia"/>
          <w:color w:val="000000"/>
          <w:szCs w:val="21"/>
        </w:rPr>
      </w:pPr>
    </w:p>
    <w:p>
      <w:pPr>
        <w:rPr>
          <w:rFonts w:hint="eastAsia" w:asciiTheme="minorEastAsia" w:hAnsiTheme="minorEastAsia"/>
          <w:szCs w:val="21"/>
        </w:rPr>
      </w:pPr>
    </w:p>
    <w:p>
      <w:pPr>
        <w:snapToGrid w:val="0"/>
        <w:spacing w:line="360" w:lineRule="exact"/>
        <w:ind w:left="-2" w:leftChars="-1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例题2：</w:t>
      </w:r>
      <w:r>
        <w:rPr>
          <w:rFonts w:hint="eastAsia" w:asciiTheme="minorEastAsia" w:hAnsiTheme="minorEastAsia"/>
          <w:szCs w:val="21"/>
        </w:rPr>
        <w:t xml:space="preserve"> 汽车发动机的功率为60 kW，汽车的质量为4 t，当它行驶在坡度为0.02(sinα＝0.02)的长直公路上时，如图所示，所受摩擦阻力为车重的0.1倍，求：(g取10 m/s )</w:t>
      </w:r>
    </w:p>
    <w:p>
      <w:pPr>
        <w:snapToGrid w:val="0"/>
        <w:spacing w:line="360" w:lineRule="exact"/>
        <w:ind w:left="-2" w:leftChars="-1"/>
        <w:rPr>
          <w:rFonts w:hint="eastAsia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59690</wp:posOffset>
            </wp:positionV>
            <wp:extent cx="1600200" cy="777240"/>
            <wp:effectExtent l="0" t="0" r="0" b="3810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Cs w:val="21"/>
        </w:rPr>
        <w:t>(1) 汽车所能达到的最大速度v 为多大？</w:t>
      </w:r>
    </w:p>
    <w:p>
      <w:pPr>
        <w:snapToGrid w:val="0"/>
        <w:spacing w:line="360" w:lineRule="exact"/>
        <w:ind w:left="-2" w:leftChars="-1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(2) 若汽车从静止开始以0.6 m/s 的加速度做匀加速直线运动，则此过程能维持多长时间？  </w:t>
      </w:r>
    </w:p>
    <w:p>
      <w:pPr>
        <w:snapToGrid w:val="0"/>
        <w:spacing w:line="360" w:lineRule="exact"/>
        <w:ind w:left="-2" w:leftChars="-1"/>
        <w:rPr>
          <w:rFonts w:hint="eastAsia" w:asciiTheme="minorEastAsia" w:hAnsiTheme="minorEastAsia"/>
          <w:szCs w:val="21"/>
        </w:rPr>
      </w:pPr>
    </w:p>
    <w:p>
      <w:pPr>
        <w:snapToGrid w:val="0"/>
        <w:spacing w:line="360" w:lineRule="exact"/>
        <w:ind w:left="-2" w:leftChars="-1"/>
        <w:rPr>
          <w:rFonts w:hint="eastAsia" w:asciiTheme="minorEastAsia" w:hAnsiTheme="minorEastAsia"/>
          <w:szCs w:val="21"/>
        </w:rPr>
      </w:pPr>
    </w:p>
    <w:p>
      <w:pPr>
        <w:pStyle w:val="2"/>
        <w:snapToGrid w:val="0"/>
        <w:rPr>
          <w:rFonts w:hint="eastAsia"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  <w:lang w:val="en-US" w:eastAsia="zh-CN"/>
        </w:rPr>
        <w:t>例题3：</w:t>
      </w:r>
      <w:r>
        <w:rPr>
          <w:rFonts w:hint="eastAsia" w:cs="Times New Roman" w:asciiTheme="minorEastAsia" w:hAnsiTheme="minorEastAsia" w:eastAsiaTheme="minorEastAsia"/>
        </w:rPr>
        <w:t xml:space="preserve"> 如图所示为汽车在水平路面上启动过程中的速度图象，</w:t>
      </w:r>
      <w:r>
        <w:rPr>
          <w:rFonts w:cs="Times New Roman" w:asciiTheme="minorEastAsia" w:hAnsiTheme="minorEastAsia" w:eastAsiaTheme="minorEastAsia"/>
        </w:rPr>
        <w:t>Oa</w:t>
      </w:r>
      <w:r>
        <w:rPr>
          <w:rFonts w:hint="eastAsia" w:cs="Times New Roman" w:asciiTheme="minorEastAsia" w:hAnsiTheme="minorEastAsia" w:eastAsiaTheme="minorEastAsia"/>
        </w:rPr>
        <w:t>为过原点的倾斜直线，</w:t>
      </w:r>
      <w:r>
        <w:rPr>
          <w:rFonts w:cs="Times New Roman" w:asciiTheme="minorEastAsia" w:hAnsiTheme="minorEastAsia" w:eastAsiaTheme="minorEastAsia"/>
        </w:rPr>
        <w:t>ab</w:t>
      </w:r>
      <w:r>
        <w:rPr>
          <w:rFonts w:hint="eastAsia" w:cs="Times New Roman" w:asciiTheme="minorEastAsia" w:hAnsiTheme="minorEastAsia" w:eastAsiaTheme="minorEastAsia"/>
        </w:rPr>
        <w:t>段表示以额定功率行驶时的加速阶段，</w:t>
      </w:r>
      <w:r>
        <w:rPr>
          <w:rFonts w:cs="Times New Roman" w:asciiTheme="minorEastAsia" w:hAnsiTheme="minorEastAsia" w:eastAsiaTheme="minorEastAsia"/>
        </w:rPr>
        <w:t>bc</w:t>
      </w:r>
      <w:r>
        <w:rPr>
          <w:rFonts w:hint="eastAsia" w:cs="Times New Roman" w:asciiTheme="minorEastAsia" w:hAnsiTheme="minorEastAsia" w:eastAsiaTheme="minorEastAsia"/>
        </w:rPr>
        <w:t>段是与</w:t>
      </w:r>
      <w:r>
        <w:rPr>
          <w:rFonts w:cs="Times New Roman" w:asciiTheme="minorEastAsia" w:hAnsiTheme="minorEastAsia" w:eastAsiaTheme="minorEastAsia"/>
        </w:rPr>
        <w:t>ab</w:t>
      </w:r>
      <w:r>
        <w:rPr>
          <w:rFonts w:hint="eastAsia" w:cs="Times New Roman" w:asciiTheme="minorEastAsia" w:hAnsiTheme="minorEastAsia" w:eastAsiaTheme="minorEastAsia"/>
        </w:rPr>
        <w:t xml:space="preserve">段相切的水平直线，则下述说法正确的是 </w:t>
      </w:r>
      <w:r>
        <w:rPr>
          <w:rFonts w:cs="Times New Roman" w:asciiTheme="minorEastAsia" w:hAnsiTheme="minorEastAsia" w:eastAsiaTheme="minorEastAsia"/>
        </w:rPr>
        <w:t>(</w:t>
      </w:r>
      <w:r>
        <w:rPr>
          <w:rFonts w:hint="eastAsia" w:cs="Times New Roman" w:asciiTheme="minorEastAsia" w:hAnsiTheme="minorEastAsia" w:eastAsiaTheme="minorEastAsia"/>
        </w:rPr>
        <w:t>　</w:t>
      </w:r>
      <w:r>
        <w:rPr>
          <w:rFonts w:cs="Times New Roman" w:asciiTheme="minorEastAsia" w:hAnsiTheme="minorEastAsia" w:eastAsiaTheme="minorEastAsia"/>
        </w:rPr>
        <w:t xml:space="preserve"> </w:t>
      </w:r>
      <w:r>
        <w:rPr>
          <w:rFonts w:hint="eastAsia" w:cs="Times New Roman" w:asciiTheme="minorEastAsia" w:hAnsiTheme="minorEastAsia" w:eastAsiaTheme="minorEastAsia"/>
        </w:rPr>
        <w:t>　</w:t>
      </w:r>
      <w:r>
        <w:rPr>
          <w:rFonts w:cs="Times New Roman" w:asciiTheme="minorEastAsia" w:hAnsiTheme="minorEastAsia" w:eastAsiaTheme="minorEastAsia"/>
        </w:rPr>
        <w:t xml:space="preserve"> )</w:t>
      </w:r>
    </w:p>
    <w:p>
      <w:pPr>
        <w:pStyle w:val="2"/>
        <w:snapToGrid w:val="0"/>
        <w:ind w:firstLine="420"/>
        <w:rPr>
          <w:rFonts w:cs="Times New Roman"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34290</wp:posOffset>
            </wp:positionV>
            <wp:extent cx="1257300" cy="867410"/>
            <wp:effectExtent l="0" t="0" r="0" b="8890"/>
            <wp:wrapSquare wrapText="bothSides"/>
            <wp:docPr id="25" name="图片 2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Theme="minorEastAsia" w:hAnsiTheme="minorEastAsia" w:eastAsiaTheme="minorEastAsia"/>
        </w:rPr>
        <w:t>A</w:t>
      </w:r>
      <w:r>
        <w:rPr>
          <w:rFonts w:hint="eastAsia" w:cs="Times New Roman" w:asciiTheme="minorEastAsia" w:hAnsiTheme="minorEastAsia" w:eastAsiaTheme="minorEastAsia"/>
        </w:rPr>
        <w:t>．</w:t>
      </w:r>
      <w:r>
        <w:rPr>
          <w:rFonts w:cs="Times New Roman" w:asciiTheme="minorEastAsia" w:hAnsiTheme="minorEastAsia" w:eastAsiaTheme="minorEastAsia"/>
        </w:rPr>
        <w:t>0</w:t>
      </w:r>
      <w:r>
        <w:rPr>
          <w:rFonts w:hint="eastAsia" w:cs="Times New Roman" w:asciiTheme="minorEastAsia" w:hAnsiTheme="minorEastAsia" w:eastAsiaTheme="minorEastAsia"/>
        </w:rPr>
        <w:t>～</w:t>
      </w:r>
      <w:r>
        <w:rPr>
          <w:rFonts w:cs="Times New Roman" w:asciiTheme="minorEastAsia" w:hAnsiTheme="minorEastAsia" w:eastAsiaTheme="minorEastAsia"/>
        </w:rPr>
        <w:t>t</w:t>
      </w:r>
      <w:r>
        <w:rPr>
          <w:rFonts w:cs="Times New Roman" w:asciiTheme="minorEastAsia" w:hAnsiTheme="minorEastAsia" w:eastAsiaTheme="minorEastAsia"/>
          <w:vertAlign w:val="subscript"/>
        </w:rPr>
        <w:t>1</w:t>
      </w:r>
      <w:r>
        <w:rPr>
          <w:rFonts w:hint="eastAsia" w:cs="Times New Roman" w:asciiTheme="minorEastAsia" w:hAnsiTheme="minorEastAsia" w:eastAsiaTheme="minorEastAsia"/>
        </w:rPr>
        <w:t>时间内汽车做匀加速运动且功率恒定</w:t>
      </w:r>
    </w:p>
    <w:p>
      <w:pPr>
        <w:pStyle w:val="2"/>
        <w:snapToGrid w:val="0"/>
        <w:ind w:firstLine="420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B</w:t>
      </w:r>
      <w:r>
        <w:rPr>
          <w:rFonts w:hint="eastAsia" w:cs="Times New Roman" w:asciiTheme="minorEastAsia" w:hAnsiTheme="minorEastAsia" w:eastAsiaTheme="minorEastAsia"/>
        </w:rPr>
        <w:t>．</w:t>
      </w:r>
      <w:r>
        <w:rPr>
          <w:rFonts w:cs="Times New Roman" w:asciiTheme="minorEastAsia" w:hAnsiTheme="minorEastAsia" w:eastAsiaTheme="minorEastAsia"/>
        </w:rPr>
        <w:t>t</w:t>
      </w:r>
      <w:r>
        <w:rPr>
          <w:rFonts w:cs="Times New Roman" w:asciiTheme="minorEastAsia" w:hAnsiTheme="minorEastAsia" w:eastAsiaTheme="minorEastAsia"/>
          <w:vertAlign w:val="subscript"/>
        </w:rPr>
        <w:t>1</w:t>
      </w:r>
      <w:r>
        <w:rPr>
          <w:rFonts w:hint="eastAsia" w:cs="Times New Roman" w:asciiTheme="minorEastAsia" w:hAnsiTheme="minorEastAsia" w:eastAsiaTheme="minorEastAsia"/>
        </w:rPr>
        <w:t>～</w:t>
      </w:r>
      <w:r>
        <w:rPr>
          <w:rFonts w:cs="Times New Roman" w:asciiTheme="minorEastAsia" w:hAnsiTheme="minorEastAsia" w:eastAsiaTheme="minorEastAsia"/>
        </w:rPr>
        <w:t>t</w:t>
      </w:r>
      <w:r>
        <w:rPr>
          <w:rFonts w:cs="Times New Roman" w:asciiTheme="minorEastAsia" w:hAnsiTheme="minorEastAsia" w:eastAsiaTheme="minorEastAsia"/>
          <w:vertAlign w:val="subscript"/>
        </w:rPr>
        <w:t>2</w:t>
      </w:r>
      <w:r>
        <w:rPr>
          <w:rFonts w:hint="eastAsia" w:cs="Times New Roman" w:asciiTheme="minorEastAsia" w:hAnsiTheme="minorEastAsia" w:eastAsiaTheme="minorEastAsia"/>
        </w:rPr>
        <w:t>时间内汽车牵引力做功为</w:t>
      </w:r>
      <w:r>
        <w:rPr>
          <w:rFonts w:hint="eastAsia" w:cs="宋体-方正超大字符集" w:asciiTheme="minorEastAsia" w:hAnsiTheme="minorEastAsia" w:eastAsiaTheme="minorEastAsia"/>
        </w:rPr>
        <w:fldChar w:fldCharType="begin"/>
      </w:r>
      <w:r>
        <w:rPr>
          <w:rFonts w:hint="eastAsia" w:cs="宋体-方正超大字符集" w:asciiTheme="minorEastAsia" w:hAnsiTheme="minorEastAsia" w:eastAsiaTheme="minorEastAsia"/>
        </w:rPr>
        <w:instrText xml:space="preserve">eq \</w:instrText>
      </w:r>
      <w:r>
        <w:rPr>
          <w:rFonts w:cs="Times New Roman" w:asciiTheme="minorEastAsia" w:hAnsiTheme="minorEastAsia" w:eastAsiaTheme="minorEastAsia"/>
        </w:rPr>
        <w:instrText xml:space="preserve">f(1,2)</w:instrText>
      </w:r>
      <w:r>
        <w:rPr>
          <w:rFonts w:hint="eastAsia" w:cs="宋体-方正超大字符集" w:asciiTheme="minorEastAsia" w:hAnsiTheme="minorEastAsia" w:eastAsiaTheme="minorEastAsia"/>
        </w:rPr>
        <w:fldChar w:fldCharType="end"/>
      </w:r>
      <w:r>
        <w:rPr>
          <w:rFonts w:cs="Times New Roman" w:asciiTheme="minorEastAsia" w:hAnsiTheme="minorEastAsia" w:eastAsiaTheme="minorEastAsia"/>
        </w:rPr>
        <w:t>mv</w:t>
      </w:r>
      <w:r>
        <w:rPr>
          <w:rFonts w:hint="eastAsia" w:cs="宋体-方正超大字符集" w:asciiTheme="minorEastAsia" w:hAnsiTheme="minorEastAsia" w:eastAsiaTheme="minorEastAsia"/>
        </w:rPr>
        <w:fldChar w:fldCharType="begin"/>
      </w:r>
      <w:r>
        <w:rPr>
          <w:rFonts w:hint="eastAsia" w:cs="宋体-方正超大字符集" w:asciiTheme="minorEastAsia" w:hAnsiTheme="minorEastAsia" w:eastAsiaTheme="minorEastAsia"/>
        </w:rPr>
        <w:instrText xml:space="preserve">eq \</w:instrText>
      </w:r>
      <w:r>
        <w:rPr>
          <w:rFonts w:cs="Times New Roman" w:asciiTheme="minorEastAsia" w:hAnsiTheme="minorEastAsia" w:eastAsiaTheme="minorEastAsia"/>
        </w:rPr>
        <w:instrText xml:space="preserve">o\al(</w:instrText>
      </w:r>
      <w:r>
        <w:rPr>
          <w:rFonts w:cs="Times New Roman" w:asciiTheme="minorEastAsia" w:hAnsiTheme="minorEastAsia" w:eastAsiaTheme="minorEastAsia"/>
          <w:vertAlign w:val="superscript"/>
        </w:rPr>
        <w:instrText xml:space="preserve">2</w:instrText>
      </w:r>
      <w:r>
        <w:rPr>
          <w:rFonts w:cs="Times New Roman" w:asciiTheme="minorEastAsia" w:hAnsiTheme="minorEastAsia" w:eastAsiaTheme="minorEastAsia"/>
        </w:rPr>
        <w:instrText xml:space="preserve">,</w:instrText>
      </w:r>
      <w:r>
        <w:rPr>
          <w:rFonts w:cs="Times New Roman" w:asciiTheme="minorEastAsia" w:hAnsiTheme="minorEastAsia" w:eastAsiaTheme="minorEastAsia"/>
          <w:vertAlign w:val="subscript"/>
        </w:rPr>
        <w:instrText xml:space="preserve">2</w:instrText>
      </w:r>
      <w:r>
        <w:rPr>
          <w:rFonts w:cs="Times New Roman" w:asciiTheme="minorEastAsia" w:hAnsiTheme="minorEastAsia" w:eastAsiaTheme="minorEastAsia"/>
        </w:rPr>
        <w:instrText xml:space="preserve">)</w:instrText>
      </w:r>
      <w:r>
        <w:rPr>
          <w:rFonts w:hint="eastAsia" w:cs="宋体-方正超大字符集" w:asciiTheme="minorEastAsia" w:hAnsiTheme="minorEastAsia" w:eastAsiaTheme="minorEastAsia"/>
        </w:rPr>
        <w:fldChar w:fldCharType="end"/>
      </w:r>
      <w:r>
        <w:rPr>
          <w:rFonts w:hint="eastAsia" w:cs="Times New Roman" w:asciiTheme="minorEastAsia" w:hAnsiTheme="minorEastAsia" w:eastAsiaTheme="minorEastAsia"/>
        </w:rPr>
        <w:t>－</w:t>
      </w:r>
      <w:r>
        <w:rPr>
          <w:rFonts w:hint="eastAsia" w:cs="宋体-方正超大字符集" w:asciiTheme="minorEastAsia" w:hAnsiTheme="minorEastAsia" w:eastAsiaTheme="minorEastAsia"/>
        </w:rPr>
        <w:fldChar w:fldCharType="begin"/>
      </w:r>
      <w:r>
        <w:rPr>
          <w:rFonts w:hint="eastAsia" w:cs="宋体-方正超大字符集" w:asciiTheme="minorEastAsia" w:hAnsiTheme="minorEastAsia" w:eastAsiaTheme="minorEastAsia"/>
        </w:rPr>
        <w:instrText xml:space="preserve">eq \</w:instrText>
      </w:r>
      <w:r>
        <w:rPr>
          <w:rFonts w:cs="Times New Roman" w:asciiTheme="minorEastAsia" w:hAnsiTheme="minorEastAsia" w:eastAsiaTheme="minorEastAsia"/>
        </w:rPr>
        <w:instrText xml:space="preserve">f(1,2)</w:instrText>
      </w:r>
      <w:r>
        <w:rPr>
          <w:rFonts w:hint="eastAsia" w:cs="宋体-方正超大字符集" w:asciiTheme="minorEastAsia" w:hAnsiTheme="minorEastAsia" w:eastAsiaTheme="minorEastAsia"/>
        </w:rPr>
        <w:fldChar w:fldCharType="end"/>
      </w:r>
      <w:r>
        <w:rPr>
          <w:rFonts w:cs="Times New Roman" w:asciiTheme="minorEastAsia" w:hAnsiTheme="minorEastAsia" w:eastAsiaTheme="minorEastAsia"/>
        </w:rPr>
        <w:t>mv</w:t>
      </w:r>
      <w:r>
        <w:rPr>
          <w:rFonts w:hint="eastAsia" w:cs="宋体-方正超大字符集" w:asciiTheme="minorEastAsia" w:hAnsiTheme="minorEastAsia" w:eastAsiaTheme="minorEastAsia"/>
        </w:rPr>
        <w:fldChar w:fldCharType="begin"/>
      </w:r>
      <w:r>
        <w:rPr>
          <w:rFonts w:hint="eastAsia" w:cs="宋体-方正超大字符集" w:asciiTheme="minorEastAsia" w:hAnsiTheme="minorEastAsia" w:eastAsiaTheme="minorEastAsia"/>
        </w:rPr>
        <w:instrText xml:space="preserve">eq \</w:instrText>
      </w:r>
      <w:r>
        <w:rPr>
          <w:rFonts w:cs="Times New Roman" w:asciiTheme="minorEastAsia" w:hAnsiTheme="minorEastAsia" w:eastAsiaTheme="minorEastAsia"/>
        </w:rPr>
        <w:instrText xml:space="preserve">o\al(</w:instrText>
      </w:r>
      <w:r>
        <w:rPr>
          <w:rFonts w:cs="Times New Roman" w:asciiTheme="minorEastAsia" w:hAnsiTheme="minorEastAsia" w:eastAsiaTheme="minorEastAsia"/>
          <w:vertAlign w:val="superscript"/>
        </w:rPr>
        <w:instrText xml:space="preserve">2</w:instrText>
      </w:r>
      <w:r>
        <w:rPr>
          <w:rFonts w:cs="Times New Roman" w:asciiTheme="minorEastAsia" w:hAnsiTheme="minorEastAsia" w:eastAsiaTheme="minorEastAsia"/>
        </w:rPr>
        <w:instrText xml:space="preserve">,</w:instrText>
      </w:r>
      <w:r>
        <w:rPr>
          <w:rFonts w:cs="Times New Roman" w:asciiTheme="minorEastAsia" w:hAnsiTheme="minorEastAsia" w:eastAsiaTheme="minorEastAsia"/>
          <w:vertAlign w:val="subscript"/>
        </w:rPr>
        <w:instrText xml:space="preserve">1</w:instrText>
      </w:r>
      <w:r>
        <w:rPr>
          <w:rFonts w:cs="Times New Roman" w:asciiTheme="minorEastAsia" w:hAnsiTheme="minorEastAsia" w:eastAsiaTheme="minorEastAsia"/>
        </w:rPr>
        <w:instrText xml:space="preserve">)</w:instrText>
      </w:r>
      <w:r>
        <w:rPr>
          <w:rFonts w:hint="eastAsia" w:cs="宋体-方正超大字符集" w:asciiTheme="minorEastAsia" w:hAnsiTheme="minorEastAsia" w:eastAsiaTheme="minorEastAsia"/>
        </w:rPr>
        <w:fldChar w:fldCharType="end"/>
      </w:r>
    </w:p>
    <w:p>
      <w:pPr>
        <w:pStyle w:val="2"/>
        <w:snapToGrid w:val="0"/>
        <w:ind w:firstLine="420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C</w:t>
      </w:r>
      <w:r>
        <w:rPr>
          <w:rFonts w:hint="eastAsia" w:cs="Times New Roman" w:asciiTheme="minorEastAsia" w:hAnsiTheme="minorEastAsia" w:eastAsiaTheme="minorEastAsia"/>
        </w:rPr>
        <w:t>．</w:t>
      </w:r>
      <w:r>
        <w:rPr>
          <w:rFonts w:cs="Times New Roman" w:asciiTheme="minorEastAsia" w:hAnsiTheme="minorEastAsia" w:eastAsiaTheme="minorEastAsia"/>
        </w:rPr>
        <w:t>t</w:t>
      </w:r>
      <w:r>
        <w:rPr>
          <w:rFonts w:cs="Times New Roman" w:asciiTheme="minorEastAsia" w:hAnsiTheme="minorEastAsia" w:eastAsiaTheme="minorEastAsia"/>
          <w:vertAlign w:val="subscript"/>
        </w:rPr>
        <w:t>1</w:t>
      </w:r>
      <w:r>
        <w:rPr>
          <w:rFonts w:hint="eastAsia" w:cs="Times New Roman" w:asciiTheme="minorEastAsia" w:hAnsiTheme="minorEastAsia" w:eastAsiaTheme="minorEastAsia"/>
        </w:rPr>
        <w:t>～</w:t>
      </w:r>
      <w:r>
        <w:rPr>
          <w:rFonts w:cs="Times New Roman" w:asciiTheme="minorEastAsia" w:hAnsiTheme="minorEastAsia" w:eastAsiaTheme="minorEastAsia"/>
        </w:rPr>
        <w:t>t</w:t>
      </w:r>
      <w:r>
        <w:rPr>
          <w:rFonts w:cs="Times New Roman" w:asciiTheme="minorEastAsia" w:hAnsiTheme="minorEastAsia" w:eastAsiaTheme="minorEastAsia"/>
          <w:vertAlign w:val="subscript"/>
        </w:rPr>
        <w:t>2</w:t>
      </w:r>
      <w:r>
        <w:rPr>
          <w:rFonts w:hint="eastAsia" w:cs="Times New Roman" w:asciiTheme="minorEastAsia" w:hAnsiTheme="minorEastAsia" w:eastAsiaTheme="minorEastAsia"/>
        </w:rPr>
        <w:t>时间内的平均速度为</w:t>
      </w:r>
      <w:r>
        <w:rPr>
          <w:rFonts w:hint="eastAsia" w:cs="宋体-方正超大字符集" w:asciiTheme="minorEastAsia" w:hAnsiTheme="minorEastAsia" w:eastAsiaTheme="minorEastAsia"/>
        </w:rPr>
        <w:fldChar w:fldCharType="begin"/>
      </w:r>
      <w:r>
        <w:rPr>
          <w:rFonts w:hint="eastAsia" w:cs="宋体-方正超大字符集" w:asciiTheme="minorEastAsia" w:hAnsiTheme="minorEastAsia" w:eastAsiaTheme="minorEastAsia"/>
        </w:rPr>
        <w:instrText xml:space="preserve">eq \</w:instrText>
      </w:r>
      <w:r>
        <w:rPr>
          <w:rFonts w:cs="Times New Roman" w:asciiTheme="minorEastAsia" w:hAnsiTheme="minorEastAsia" w:eastAsiaTheme="minorEastAsia"/>
        </w:rPr>
        <w:instrText xml:space="preserve">f(1,2)</w:instrText>
      </w:r>
      <w:r>
        <w:rPr>
          <w:rFonts w:hint="eastAsia" w:cs="宋体-方正超大字符集" w:asciiTheme="minorEastAsia" w:hAnsiTheme="minorEastAsia" w:eastAsiaTheme="minorEastAsia"/>
        </w:rPr>
        <w:fldChar w:fldCharType="end"/>
      </w:r>
      <w:r>
        <w:rPr>
          <w:rFonts w:cs="Times New Roman" w:asciiTheme="minorEastAsia" w:hAnsiTheme="minorEastAsia" w:eastAsiaTheme="minorEastAsia"/>
        </w:rPr>
        <w:t>(v</w:t>
      </w:r>
      <w:r>
        <w:rPr>
          <w:rFonts w:cs="Times New Roman" w:asciiTheme="minorEastAsia" w:hAnsiTheme="minorEastAsia" w:eastAsiaTheme="minorEastAsia"/>
          <w:vertAlign w:val="subscript"/>
        </w:rPr>
        <w:t>1</w:t>
      </w:r>
      <w:r>
        <w:rPr>
          <w:rFonts w:hint="eastAsia" w:cs="Times New Roman" w:asciiTheme="minorEastAsia" w:hAnsiTheme="minorEastAsia" w:eastAsiaTheme="minorEastAsia"/>
        </w:rPr>
        <w:t>＋</w:t>
      </w:r>
      <w:r>
        <w:rPr>
          <w:rFonts w:cs="Times New Roman" w:asciiTheme="minorEastAsia" w:hAnsiTheme="minorEastAsia" w:eastAsiaTheme="minorEastAsia"/>
        </w:rPr>
        <w:t>v</w:t>
      </w:r>
      <w:r>
        <w:rPr>
          <w:rFonts w:cs="Times New Roman" w:asciiTheme="minorEastAsia" w:hAnsiTheme="minorEastAsia" w:eastAsiaTheme="minorEastAsia"/>
          <w:vertAlign w:val="subscript"/>
        </w:rPr>
        <w:t>2</w:t>
      </w:r>
      <w:r>
        <w:rPr>
          <w:rFonts w:cs="Times New Roman" w:asciiTheme="minorEastAsia" w:hAnsiTheme="minorEastAsia" w:eastAsiaTheme="minorEastAsia"/>
        </w:rPr>
        <w:t>)</w:t>
      </w:r>
    </w:p>
    <w:p>
      <w:pPr>
        <w:pStyle w:val="2"/>
        <w:snapToGrid w:val="0"/>
        <w:ind w:firstLine="420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D</w:t>
      </w:r>
      <w:r>
        <w:rPr>
          <w:rFonts w:hint="eastAsia" w:cs="Times New Roman" w:asciiTheme="minorEastAsia" w:hAnsiTheme="minorEastAsia" w:eastAsiaTheme="minorEastAsia"/>
        </w:rPr>
        <w:t>．在全过程中</w:t>
      </w:r>
      <w:r>
        <w:rPr>
          <w:rFonts w:cs="Times New Roman" w:asciiTheme="minorEastAsia" w:hAnsiTheme="minorEastAsia" w:eastAsiaTheme="minorEastAsia"/>
        </w:rPr>
        <w:t>t</w:t>
      </w:r>
      <w:r>
        <w:rPr>
          <w:rFonts w:cs="Times New Roman" w:asciiTheme="minorEastAsia" w:hAnsiTheme="minorEastAsia" w:eastAsiaTheme="minorEastAsia"/>
          <w:vertAlign w:val="subscript"/>
        </w:rPr>
        <w:t>1</w:t>
      </w:r>
      <w:r>
        <w:rPr>
          <w:rFonts w:hint="eastAsia" w:cs="Times New Roman" w:asciiTheme="minorEastAsia" w:hAnsiTheme="minorEastAsia" w:eastAsiaTheme="minorEastAsia"/>
        </w:rPr>
        <w:t>时刻的牵引力及其功率都是最大值，</w:t>
      </w:r>
      <w:r>
        <w:rPr>
          <w:rFonts w:cs="Times New Roman" w:asciiTheme="minorEastAsia" w:hAnsiTheme="minorEastAsia" w:eastAsiaTheme="minorEastAsia"/>
        </w:rPr>
        <w:t>t</w:t>
      </w:r>
      <w:r>
        <w:rPr>
          <w:rFonts w:cs="Times New Roman" w:asciiTheme="minorEastAsia" w:hAnsiTheme="minorEastAsia" w:eastAsiaTheme="minorEastAsia"/>
          <w:vertAlign w:val="subscript"/>
        </w:rPr>
        <w:t>2</w:t>
      </w:r>
      <w:r>
        <w:rPr>
          <w:rFonts w:hint="eastAsia" w:cs="Times New Roman" w:asciiTheme="minorEastAsia" w:hAnsiTheme="minorEastAsia" w:eastAsiaTheme="minorEastAsia"/>
        </w:rPr>
        <w:t>～</w:t>
      </w:r>
      <w:r>
        <w:rPr>
          <w:rFonts w:cs="Times New Roman" w:asciiTheme="minorEastAsia" w:hAnsiTheme="minorEastAsia" w:eastAsiaTheme="minorEastAsia"/>
        </w:rPr>
        <w:t>t</w:t>
      </w:r>
      <w:r>
        <w:rPr>
          <w:rFonts w:cs="Times New Roman" w:asciiTheme="minorEastAsia" w:hAnsiTheme="minorEastAsia" w:eastAsiaTheme="minorEastAsia"/>
          <w:vertAlign w:val="subscript"/>
        </w:rPr>
        <w:t>3</w:t>
      </w:r>
      <w:r>
        <w:rPr>
          <w:rFonts w:hint="eastAsia" w:cs="Times New Roman" w:asciiTheme="minorEastAsia" w:hAnsiTheme="minorEastAsia" w:eastAsiaTheme="minorEastAsia"/>
        </w:rPr>
        <w:t>时间内牵引力最小</w:t>
      </w:r>
    </w:p>
    <w:p>
      <w:pPr>
        <w:snapToGrid w:val="0"/>
        <w:ind w:left="-2" w:leftChars="-1"/>
        <w:rPr>
          <w:rFonts w:hint="eastAsia" w:cs="Times New Roman" w:asciiTheme="minorEastAsia" w:hAnsiTheme="minorEastAsia"/>
          <w:szCs w:val="21"/>
        </w:rPr>
      </w:pPr>
    </w:p>
    <w:p>
      <w:pPr>
        <w:snapToGrid w:val="0"/>
        <w:ind w:left="-2" w:leftChars="-1"/>
        <w:rPr>
          <w:rFonts w:hint="eastAsia" w:asciiTheme="minorEastAsia" w:hAnsiTheme="minorEastAsia"/>
          <w:bCs/>
          <w:szCs w:val="21"/>
        </w:rPr>
      </w:pPr>
      <w:r>
        <w:rPr>
          <w:rFonts w:asciiTheme="minorEastAsia" w:hAnsiTheme="minorEastAsia"/>
          <w:szCs w:val="21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394970</wp:posOffset>
            </wp:positionV>
            <wp:extent cx="1295400" cy="1009015"/>
            <wp:effectExtent l="0" t="0" r="0" b="635"/>
            <wp:wrapSquare wrapText="bothSides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Cs/>
          <w:szCs w:val="21"/>
          <w:lang w:val="en-US" w:eastAsia="zh-CN"/>
        </w:rPr>
        <w:t>例题4：</w:t>
      </w:r>
      <w:bookmarkStart w:id="0" w:name="_GoBack"/>
      <w:bookmarkEnd w:id="0"/>
      <w:r>
        <w:rPr>
          <w:rFonts w:hint="eastAsia" w:asciiTheme="minorEastAsia" w:hAnsiTheme="minorEastAsia"/>
          <w:bCs/>
          <w:szCs w:val="21"/>
        </w:rPr>
        <w:t xml:space="preserve"> 在检测某款电动车性能的实验中，质量为8×10</w:t>
      </w:r>
      <w:r>
        <w:rPr>
          <w:rFonts w:hint="eastAsia" w:asciiTheme="minorEastAsia" w:hAnsiTheme="minorEastAsia"/>
          <w:bCs/>
          <w:szCs w:val="21"/>
          <w:vertAlign w:val="superscript"/>
        </w:rPr>
        <w:t>2</w:t>
      </w:r>
      <w:r>
        <w:rPr>
          <w:rFonts w:hint="eastAsia" w:asciiTheme="minorEastAsia" w:hAnsiTheme="minorEastAsia"/>
          <w:bCs/>
          <w:szCs w:val="21"/>
        </w:rPr>
        <w:t>kg的电动车由静止开始沿平直公路行驶，达到的最大速度为15 m/s，利用传感器测得此过程中不同时刻电动车的牵引力F与对应的速度v，并描绘出F-</w:t>
      </w:r>
      <w:r>
        <w:rPr>
          <w:rFonts w:asciiTheme="minorEastAsia" w:hAnsiTheme="minorEastAsia"/>
          <w:bCs/>
          <w:position w:val="-24"/>
          <w:szCs w:val="21"/>
        </w:rPr>
        <w:object>
          <v:shape id="_x0000_i1025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8">
            <o:LockedField>false</o:LockedField>
          </o:OLEObject>
        </w:object>
      </w:r>
      <w:r>
        <w:rPr>
          <w:rFonts w:hint="eastAsia" w:asciiTheme="minorEastAsia" w:hAnsiTheme="minorEastAsia"/>
          <w:bCs/>
          <w:szCs w:val="21"/>
        </w:rPr>
        <w:t xml:space="preserve"> 图象(图中OB、BA均为直线)，假设电动车行驶中所受的阻力恒定，求此过程中：</w:t>
      </w:r>
    </w:p>
    <w:p>
      <w:pPr>
        <w:snapToGrid w:val="0"/>
        <w:ind w:left="-2" w:leftChars="-1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(1)电动车的额定功率；</w:t>
      </w:r>
    </w:p>
    <w:p>
      <w:pPr>
        <w:snapToGrid w:val="0"/>
        <w:ind w:left="-2" w:leftChars="-1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(2)电动车由静止开始运动，经过多长时间，速度达到2 m/s.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5367655</wp:posOffset>
            </wp:positionH>
            <wp:positionV relativeFrom="paragraph">
              <wp:posOffset>7933690</wp:posOffset>
            </wp:positionV>
            <wp:extent cx="1290955" cy="1233170"/>
            <wp:effectExtent l="0" t="0" r="0" b="0"/>
            <wp:wrapSquare wrapText="bothSides"/>
            <wp:docPr id="19" name="图片 19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095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5367655</wp:posOffset>
            </wp:positionH>
            <wp:positionV relativeFrom="paragraph">
              <wp:posOffset>7933690</wp:posOffset>
            </wp:positionV>
            <wp:extent cx="1290955" cy="1233170"/>
            <wp:effectExtent l="0" t="0" r="0" b="0"/>
            <wp:wrapSquare wrapText="bothSides"/>
            <wp:docPr id="18" name="图片 18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095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5367655</wp:posOffset>
            </wp:positionH>
            <wp:positionV relativeFrom="paragraph">
              <wp:posOffset>7933690</wp:posOffset>
            </wp:positionV>
            <wp:extent cx="1290955" cy="1233170"/>
            <wp:effectExtent l="0" t="0" r="0" b="0"/>
            <wp:wrapSquare wrapText="bothSides"/>
            <wp:docPr id="17" name="图片 17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095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28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宋体-方正超大字符集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zuoyeFont_math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693E"/>
    <w:multiLevelType w:val="multilevel"/>
    <w:tmpl w:val="061E693E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E6177A"/>
    <w:multiLevelType w:val="singleLevel"/>
    <w:tmpl w:val="15E6177A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68781F81"/>
    <w:multiLevelType w:val="multilevel"/>
    <w:tmpl w:val="68781F81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A0"/>
    <w:rsid w:val="002422DA"/>
    <w:rsid w:val="002C46ED"/>
    <w:rsid w:val="003E3DA0"/>
    <w:rsid w:val="005553AC"/>
    <w:rsid w:val="005A4E01"/>
    <w:rsid w:val="0068067C"/>
    <w:rsid w:val="008021A0"/>
    <w:rsid w:val="0085210D"/>
    <w:rsid w:val="00941C93"/>
    <w:rsid w:val="00A237BB"/>
    <w:rsid w:val="00DD766D"/>
    <w:rsid w:val="00F31B86"/>
    <w:rsid w:val="00F80736"/>
    <w:rsid w:val="00FA2819"/>
    <w:rsid w:val="00FA7D7E"/>
    <w:rsid w:val="12D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7"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nhideWhenUsed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6"/>
    <w:link w:val="3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5"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uiPriority w:val="99"/>
    <w:rPr>
      <w:sz w:val="18"/>
      <w:szCs w:val="18"/>
    </w:rPr>
  </w:style>
  <w:style w:type="paragraph" w:customStyle="1" w:styleId="13">
    <w:name w:val=" Char Char Char2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szCs w:val="24"/>
      <w:lang w:eastAsia="en-US"/>
    </w:rPr>
  </w:style>
  <w:style w:type="paragraph" w:customStyle="1" w:styleId="14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5">
    <w:name w:val="纯文本 Char"/>
    <w:basedOn w:val="6"/>
    <w:semiHidden/>
    <w:uiPriority w:val="99"/>
    <w:rPr>
      <w:rFonts w:ascii="宋体" w:hAnsi="Courier New" w:eastAsia="宋体" w:cs="Courier New"/>
      <w:szCs w:val="21"/>
    </w:rPr>
  </w:style>
  <w:style w:type="paragraph" w:customStyle="1" w:styleId="16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17">
    <w:name w:val="纯文本 Char2"/>
    <w:basedOn w:val="6"/>
    <w:link w:val="2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file:///C:\Users\Administrator\Desktop\10HGWL25T17.EPS" TargetMode="External"/><Relationship Id="rId20" Type="http://schemas.openxmlformats.org/officeDocument/2006/relationships/image" Target="media/image15.wmf"/><Relationship Id="rId2" Type="http://schemas.openxmlformats.org/officeDocument/2006/relationships/settings" Target="settings.xml"/><Relationship Id="rId19" Type="http://schemas.openxmlformats.org/officeDocument/2006/relationships/image" Target="media/image14.wmf"/><Relationship Id="rId18" Type="http://schemas.openxmlformats.org/officeDocument/2006/relationships/oleObject" Target="embeddings/oleObject1.bin"/><Relationship Id="rId17" Type="http://schemas.openxmlformats.org/officeDocument/2006/relationships/image" Target="media/image13.emf"/><Relationship Id="rId16" Type="http://schemas.openxmlformats.org/officeDocument/2006/relationships/image" Target="file:///D:\AAA&#20840;&#21697;&#25209;&#37327;&#25913;&#20462;&#27169;&#29256;&#36719;&#20214;\WL101.EPS" TargetMode="External"/><Relationship Id="rId15" Type="http://schemas.openxmlformats.org/officeDocument/2006/relationships/image" Target="media/image12.wmf"/><Relationship Id="rId14" Type="http://schemas.openxmlformats.org/officeDocument/2006/relationships/image" Target="media/image11.emf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wmf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477</Words>
  <Characters>2720</Characters>
  <Lines>22</Lines>
  <Paragraphs>6</Paragraphs>
  <TotalTime>67</TotalTime>
  <ScaleCrop>false</ScaleCrop>
  <LinksUpToDate>false</LinksUpToDate>
  <CharactersWithSpaces>3191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2018-09-26T05:56:00Z</dcterms:created>
  <dc:creator>china</dc:creator>
  <cp:lastModifiedBy>小雪花</cp:lastModifiedBy>
  <dcterms:modified xsi:type="dcterms:W3CDTF">2018-10-12T02:17:37Z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