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56376" w:rsidRPr="00A56376" w:rsidRDefault="00A56376" w:rsidP="00A56376">
      <w:pPr>
        <w:jc w:val="center"/>
        <w:rPr>
          <w:rFonts w:hint="eastAsia"/>
          <w:b/>
          <w:color w:val="323E32"/>
          <w:sz w:val="32"/>
          <w:szCs w:val="32"/>
        </w:rPr>
      </w:pPr>
      <w:r w:rsidRPr="00A56376">
        <w:rPr>
          <w:rFonts w:hint="eastAsia"/>
          <w:b/>
          <w:color w:val="323E32"/>
          <w:sz w:val="32"/>
          <w:szCs w:val="32"/>
        </w:rPr>
        <w:t>《蛋白质的结构和功能》开课反思</w:t>
      </w:r>
    </w:p>
    <w:p w:rsidR="00A56376" w:rsidRDefault="00A56376" w:rsidP="00A56376">
      <w:pPr>
        <w:jc w:val="center"/>
        <w:rPr>
          <w:rFonts w:hint="eastAsia"/>
          <w:color w:val="323E32"/>
        </w:rPr>
      </w:pPr>
      <w:proofErr w:type="gramStart"/>
      <w:r>
        <w:rPr>
          <w:rFonts w:hint="eastAsia"/>
          <w:color w:val="323E32"/>
        </w:rPr>
        <w:t>收课人</w:t>
      </w:r>
      <w:proofErr w:type="gramEnd"/>
      <w:r>
        <w:rPr>
          <w:rFonts w:hint="eastAsia"/>
          <w:color w:val="323E32"/>
        </w:rPr>
        <w:t>：陈萍</w:t>
      </w:r>
    </w:p>
    <w:p w:rsidR="00A56376" w:rsidRDefault="00A56376" w:rsidP="00A56376">
      <w:pPr>
        <w:jc w:val="center"/>
        <w:rPr>
          <w:rFonts w:hint="eastAsia"/>
          <w:color w:val="323E32"/>
        </w:rPr>
      </w:pPr>
      <w:r>
        <w:rPr>
          <w:rFonts w:hint="eastAsia"/>
          <w:color w:val="323E32"/>
        </w:rPr>
        <w:t>授课时间：</w:t>
      </w:r>
      <w:r>
        <w:rPr>
          <w:rFonts w:hint="eastAsia"/>
          <w:color w:val="323E32"/>
        </w:rPr>
        <w:t>9</w:t>
      </w:r>
      <w:r>
        <w:rPr>
          <w:rFonts w:hint="eastAsia"/>
          <w:color w:val="323E32"/>
        </w:rPr>
        <w:t>月</w:t>
      </w:r>
      <w:r>
        <w:rPr>
          <w:rFonts w:hint="eastAsia"/>
          <w:color w:val="323E32"/>
        </w:rPr>
        <w:t>13</w:t>
      </w:r>
      <w:r>
        <w:rPr>
          <w:rFonts w:hint="eastAsia"/>
          <w:color w:val="323E32"/>
        </w:rPr>
        <w:t>日</w:t>
      </w:r>
    </w:p>
    <w:p w:rsidR="00A56376" w:rsidRDefault="00A56376" w:rsidP="00A56376">
      <w:pPr>
        <w:jc w:val="center"/>
        <w:rPr>
          <w:rFonts w:hint="eastAsia"/>
          <w:color w:val="323E32"/>
        </w:rPr>
      </w:pPr>
      <w:r>
        <w:rPr>
          <w:rFonts w:hint="eastAsia"/>
          <w:color w:val="323E32"/>
        </w:rPr>
        <w:t>授课班级：高一（</w:t>
      </w:r>
      <w:r>
        <w:rPr>
          <w:rFonts w:hint="eastAsia"/>
          <w:color w:val="323E32"/>
        </w:rPr>
        <w:t>4</w:t>
      </w:r>
      <w:r>
        <w:rPr>
          <w:rFonts w:hint="eastAsia"/>
          <w:color w:val="323E32"/>
        </w:rPr>
        <w:t>）</w:t>
      </w:r>
    </w:p>
    <w:p w:rsidR="00A56376" w:rsidRDefault="00A56376" w:rsidP="00A56376">
      <w:pPr>
        <w:ind w:firstLineChars="200" w:firstLine="420"/>
        <w:rPr>
          <w:rFonts w:hint="eastAsia"/>
          <w:color w:val="323E32"/>
        </w:rPr>
      </w:pPr>
      <w:r>
        <w:rPr>
          <w:rFonts w:hint="eastAsia"/>
          <w:color w:val="323E32"/>
        </w:rPr>
        <w:t>本节课的学习目标制定为：</w:t>
      </w:r>
      <w:r>
        <w:rPr>
          <w:rFonts w:ascii="simsun" w:hAnsi="simsun"/>
          <w:color w:val="323E32"/>
        </w:rPr>
        <w:t>1</w:t>
      </w:r>
      <w:r>
        <w:rPr>
          <w:rFonts w:hint="eastAsia"/>
          <w:color w:val="323E32"/>
        </w:rPr>
        <w:t>、说出氨基酸的结构特点，并说明氨基酸脱水缩合的过程；</w:t>
      </w:r>
      <w:r>
        <w:rPr>
          <w:rFonts w:ascii="simsun" w:hAnsi="simsun"/>
          <w:color w:val="323E32"/>
        </w:rPr>
        <w:t>2</w:t>
      </w:r>
      <w:r>
        <w:rPr>
          <w:rFonts w:hint="eastAsia"/>
          <w:color w:val="323E32"/>
        </w:rPr>
        <w:t>、概述蛋白质的结构与功能。根据学生的实际情况，本节课内容设计如下：</w:t>
      </w:r>
      <w:r>
        <w:rPr>
          <w:rFonts w:hint="eastAsia"/>
          <w:color w:val="323E32"/>
        </w:rPr>
        <w:t xml:space="preserve"> </w:t>
      </w:r>
      <w:r>
        <w:rPr>
          <w:rFonts w:hint="eastAsia"/>
          <w:color w:val="323E32"/>
        </w:rPr>
        <w:t>从化学元素组成入手，基本单位：氨基酸，结构通式书写，连接氨基酸之间的化学键名称及其表示方式的书写，学生板书展示。接着结合板书分析氨基酸脱水缩合的过程以及相应的相关计算方法的归纳总结。对于蛋白质结构多样性的原因，学生及时背诵记忆；蛋白质的功能：学生对照书本表格内容列举记忆。对照</w:t>
      </w:r>
      <w:r>
        <w:rPr>
          <w:rFonts w:hint="eastAsia"/>
          <w:color w:val="323E32"/>
        </w:rPr>
        <w:t xml:space="preserve"> </w:t>
      </w:r>
      <w:r>
        <w:rPr>
          <w:rFonts w:hint="eastAsia"/>
          <w:color w:val="323E32"/>
        </w:rPr>
        <w:t>《金太阳》相应习题，及时复习巩固</w:t>
      </w:r>
    </w:p>
    <w:p w:rsidR="00493BB5" w:rsidRPr="00A56376" w:rsidRDefault="00A56376" w:rsidP="00A56376">
      <w:pPr>
        <w:ind w:firstLineChars="200" w:firstLine="420"/>
      </w:pPr>
      <w:r>
        <w:rPr>
          <w:rFonts w:hint="eastAsia"/>
          <w:color w:val="323E32"/>
        </w:rPr>
        <w:t>本节课优点：</w:t>
      </w:r>
      <w:r>
        <w:rPr>
          <w:rFonts w:ascii="simsun" w:hAnsi="simsun"/>
          <w:color w:val="323E32"/>
        </w:rPr>
        <w:t>1</w:t>
      </w:r>
      <w:r>
        <w:rPr>
          <w:rFonts w:hint="eastAsia"/>
          <w:color w:val="323E32"/>
        </w:rPr>
        <w:t>、学生的参与形式多样、参与量比较大。充分发挥学生的主体性，学生能讲的，尽可能让学生自己去讲，学生更多的参与进课堂。</w:t>
      </w:r>
      <w:r>
        <w:rPr>
          <w:rFonts w:ascii="simsun" w:hAnsi="simsun"/>
          <w:color w:val="323E32"/>
        </w:rPr>
        <w:t>2</w:t>
      </w:r>
      <w:r>
        <w:rPr>
          <w:rFonts w:hint="eastAsia"/>
          <w:color w:val="323E32"/>
        </w:rPr>
        <w:t>、知识点构建比较好，强化整体知识网络的构建，学生整体把握内容。不足之处：学生练习的时间可以适当延长，多媒体课件使用需再强化。</w:t>
      </w:r>
    </w:p>
    <w:sectPr w:rsidR="00493BB5" w:rsidRPr="00A56376" w:rsidSect="00493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376"/>
    <w:rsid w:val="00493BB5"/>
    <w:rsid w:val="00A56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3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66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343</Characters>
  <Application>Microsoft Office Word</Application>
  <DocSecurity>0</DocSecurity>
  <Lines>2</Lines>
  <Paragraphs>1</Paragraphs>
  <ScaleCrop>false</ScaleCrop>
  <Company>Hewlett-Packard Company</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ping</cp:lastModifiedBy>
  <cp:revision>2</cp:revision>
  <dcterms:created xsi:type="dcterms:W3CDTF">2018-09-28T00:33:00Z</dcterms:created>
  <dcterms:modified xsi:type="dcterms:W3CDTF">2018-09-28T00:38:00Z</dcterms:modified>
</cp:coreProperties>
</file>