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45" w:rsidRDefault="008F5B45" w:rsidP="001F69D9">
      <w:pPr>
        <w:rPr>
          <w:sz w:val="24"/>
        </w:rPr>
      </w:pPr>
      <w:r w:rsidRPr="00F802B5">
        <w:rPr>
          <w:rFonts w:hint="eastAsia"/>
          <w:b/>
          <w:sz w:val="24"/>
        </w:rPr>
        <w:t xml:space="preserve">  </w:t>
      </w:r>
    </w:p>
    <w:p w:rsidR="008F5B45" w:rsidRPr="00EB747C" w:rsidRDefault="008F5B45" w:rsidP="00EB747C">
      <w:pPr>
        <w:jc w:val="center"/>
        <w:rPr>
          <w:sz w:val="24"/>
        </w:rPr>
      </w:pPr>
      <w:r>
        <w:rPr>
          <w:rFonts w:hint="eastAsia"/>
          <w:sz w:val="24"/>
        </w:rPr>
        <w:t>第二节</w:t>
      </w:r>
      <w:r>
        <w:rPr>
          <w:rFonts w:hint="eastAsia"/>
          <w:sz w:val="24"/>
        </w:rPr>
        <w:t xml:space="preserve">   </w:t>
      </w:r>
      <w:r w:rsidR="00885248">
        <w:rPr>
          <w:rFonts w:hint="eastAsia"/>
          <w:sz w:val="24"/>
        </w:rPr>
        <w:t>化学能与电能</w:t>
      </w:r>
      <w:r w:rsidR="00E63C67">
        <w:rPr>
          <w:rFonts w:hint="eastAsia"/>
          <w:sz w:val="24"/>
        </w:rPr>
        <w:t>教案</w:t>
      </w:r>
      <w:r w:rsidR="008732D8">
        <w:rPr>
          <w:rFonts w:hint="eastAsia"/>
          <w:sz w:val="24"/>
        </w:rPr>
        <w:t>（第二课时）</w:t>
      </w:r>
    </w:p>
    <w:p w:rsidR="001F69D9" w:rsidRPr="001F69D9" w:rsidRDefault="008F5B45" w:rsidP="001F69D9">
      <w:pPr>
        <w:rPr>
          <w:szCs w:val="21"/>
        </w:rPr>
      </w:pPr>
      <w:r>
        <w:rPr>
          <w:rFonts w:hint="eastAsia"/>
          <w:szCs w:val="21"/>
        </w:rPr>
        <w:t>【学习目标】</w:t>
      </w:r>
    </w:p>
    <w:p w:rsidR="001F69D9" w:rsidRPr="001F69D9" w:rsidRDefault="001F69D9" w:rsidP="001F69D9">
      <w:pPr>
        <w:adjustRightInd w:val="0"/>
        <w:snapToGrid w:val="0"/>
        <w:rPr>
          <w:color w:val="000000"/>
          <w:szCs w:val="21"/>
        </w:rPr>
      </w:pPr>
      <w:r w:rsidRPr="001F69D9">
        <w:rPr>
          <w:rFonts w:asciiTheme="majorEastAsia" w:eastAsiaTheme="majorEastAsia" w:hAnsiTheme="majorEastAsia" w:hint="eastAsia"/>
          <w:bCs/>
          <w:szCs w:val="21"/>
        </w:rPr>
        <w:t>1．</w:t>
      </w:r>
      <w:r w:rsidRPr="001F69D9">
        <w:rPr>
          <w:color w:val="000000"/>
          <w:szCs w:val="21"/>
        </w:rPr>
        <w:t>了解生活中常用的化学电源和新型化学电池；</w:t>
      </w:r>
    </w:p>
    <w:p w:rsidR="001F69D9" w:rsidRPr="001F69D9" w:rsidRDefault="001F69D9" w:rsidP="001F69D9">
      <w:pPr>
        <w:adjustRightInd w:val="0"/>
        <w:snapToGrid w:val="0"/>
        <w:rPr>
          <w:color w:val="000000"/>
          <w:szCs w:val="21"/>
        </w:rPr>
      </w:pPr>
      <w:r w:rsidRPr="001F69D9">
        <w:rPr>
          <w:color w:val="000000"/>
          <w:szCs w:val="21"/>
        </w:rPr>
        <w:t>2</w:t>
      </w:r>
      <w:r w:rsidRPr="001F69D9">
        <w:rPr>
          <w:rFonts w:hint="eastAsia"/>
          <w:color w:val="000000"/>
          <w:szCs w:val="21"/>
        </w:rPr>
        <w:t>、</w:t>
      </w:r>
      <w:r w:rsidRPr="001F69D9">
        <w:rPr>
          <w:color w:val="000000"/>
          <w:szCs w:val="21"/>
        </w:rPr>
        <w:t>.</w:t>
      </w:r>
      <w:r w:rsidRPr="001F69D9">
        <w:rPr>
          <w:color w:val="000000"/>
          <w:szCs w:val="21"/>
        </w:rPr>
        <w:t>引导学生从电子转移角度理解化学能向电能转化的本质以及这种转化的综合利用价值</w:t>
      </w:r>
    </w:p>
    <w:p w:rsidR="001F69D9" w:rsidRPr="001F69D9" w:rsidRDefault="001F69D9" w:rsidP="001F69D9">
      <w:pPr>
        <w:adjustRightInd w:val="0"/>
        <w:snapToGrid w:val="0"/>
        <w:rPr>
          <w:color w:val="000000"/>
          <w:szCs w:val="21"/>
        </w:rPr>
      </w:pPr>
      <w:r w:rsidRPr="001F69D9">
        <w:rPr>
          <w:color w:val="000000"/>
          <w:szCs w:val="21"/>
        </w:rPr>
        <w:t>3.</w:t>
      </w:r>
      <w:r w:rsidRPr="001F69D9">
        <w:rPr>
          <w:rFonts w:hint="eastAsia"/>
          <w:color w:val="000000"/>
          <w:szCs w:val="21"/>
        </w:rPr>
        <w:t>、</w:t>
      </w:r>
      <w:r w:rsidRPr="001F69D9">
        <w:rPr>
          <w:color w:val="000000"/>
          <w:szCs w:val="21"/>
        </w:rPr>
        <w:t>感悟研制新型电池的重要性以及化学电源可能会引起的环境问题，初步形成较为客观</w:t>
      </w:r>
      <w:r w:rsidRPr="001F69D9">
        <w:rPr>
          <w:color w:val="000000"/>
          <w:szCs w:val="21"/>
        </w:rPr>
        <w:t>.</w:t>
      </w:r>
      <w:r w:rsidRPr="001F69D9">
        <w:rPr>
          <w:color w:val="000000"/>
          <w:szCs w:val="21"/>
        </w:rPr>
        <w:t>正确的能源观。</w:t>
      </w:r>
    </w:p>
    <w:p w:rsidR="001F69D9" w:rsidRPr="001F69D9" w:rsidRDefault="001F69D9" w:rsidP="001F69D9">
      <w:pPr>
        <w:tabs>
          <w:tab w:val="left" w:pos="1890"/>
        </w:tabs>
        <w:spacing w:line="380" w:lineRule="exact"/>
        <w:rPr>
          <w:rFonts w:asciiTheme="majorEastAsia" w:eastAsiaTheme="majorEastAsia" w:hAnsiTheme="majorEastAsia"/>
          <w:szCs w:val="21"/>
        </w:rPr>
      </w:pPr>
      <w:r w:rsidRPr="001F69D9">
        <w:rPr>
          <w:rFonts w:asciiTheme="majorEastAsia" w:eastAsiaTheme="majorEastAsia" w:hAnsiTheme="majorEastAsia" w:hint="eastAsia"/>
          <w:szCs w:val="21"/>
        </w:rPr>
        <w:t>【重点难点】</w:t>
      </w:r>
      <w:r w:rsidRPr="001F69D9">
        <w:rPr>
          <w:rFonts w:asciiTheme="majorEastAsia" w:eastAsiaTheme="majorEastAsia" w:hAnsiTheme="majorEastAsia"/>
          <w:szCs w:val="21"/>
        </w:rPr>
        <w:tab/>
      </w:r>
    </w:p>
    <w:p w:rsidR="001F69D9" w:rsidRPr="001F69D9" w:rsidRDefault="001F69D9" w:rsidP="001F69D9">
      <w:pPr>
        <w:spacing w:line="380" w:lineRule="exact"/>
        <w:rPr>
          <w:rFonts w:asciiTheme="majorEastAsia" w:eastAsiaTheme="majorEastAsia" w:hAnsiTheme="majorEastAsia"/>
          <w:bCs/>
          <w:szCs w:val="21"/>
        </w:rPr>
      </w:pPr>
      <w:r w:rsidRPr="001F69D9">
        <w:rPr>
          <w:rFonts w:asciiTheme="majorEastAsia" w:eastAsiaTheme="majorEastAsia" w:hAnsiTheme="majorEastAsia" w:hint="eastAsia"/>
          <w:bCs/>
          <w:szCs w:val="21"/>
        </w:rPr>
        <w:t>重点：</w:t>
      </w:r>
      <w:r w:rsidRPr="001F69D9">
        <w:rPr>
          <w:color w:val="000000"/>
          <w:szCs w:val="21"/>
        </w:rPr>
        <w:t>通过对常用化学电源和新型化学电池原理的了解，进一步巩固原电池原理。</w:t>
      </w:r>
    </w:p>
    <w:p w:rsidR="001F69D9" w:rsidRPr="001F69D9" w:rsidRDefault="001F69D9" w:rsidP="001F69D9">
      <w:pPr>
        <w:spacing w:line="380" w:lineRule="exact"/>
        <w:rPr>
          <w:rFonts w:asciiTheme="majorEastAsia" w:eastAsiaTheme="majorEastAsia" w:hAnsiTheme="majorEastAsia"/>
          <w:bCs/>
          <w:szCs w:val="21"/>
        </w:rPr>
      </w:pPr>
      <w:r w:rsidRPr="001F69D9">
        <w:rPr>
          <w:rFonts w:asciiTheme="majorEastAsia" w:eastAsiaTheme="majorEastAsia" w:hAnsiTheme="majorEastAsia" w:hint="eastAsia"/>
          <w:bCs/>
          <w:szCs w:val="21"/>
        </w:rPr>
        <w:t>难点：</w:t>
      </w:r>
      <w:r w:rsidRPr="001F69D9">
        <w:rPr>
          <w:color w:val="000000"/>
          <w:szCs w:val="21"/>
        </w:rPr>
        <w:t>通过对常用化学电源和新型化学电池原理的了解，进一步巩固原电池原理。</w:t>
      </w:r>
    </w:p>
    <w:p w:rsidR="001F69D9" w:rsidRPr="001F69D9" w:rsidRDefault="001F69D9" w:rsidP="001F69D9">
      <w:pPr>
        <w:spacing w:line="360" w:lineRule="exact"/>
        <w:rPr>
          <w:szCs w:val="21"/>
        </w:rPr>
      </w:pPr>
      <w:r w:rsidRPr="001F69D9">
        <w:rPr>
          <w:rFonts w:hint="eastAsia"/>
          <w:szCs w:val="21"/>
        </w:rPr>
        <w:t>【课内探究】</w:t>
      </w:r>
    </w:p>
    <w:p w:rsidR="001F69D9" w:rsidRPr="001F69D9" w:rsidRDefault="001F69D9" w:rsidP="001F69D9">
      <w:pPr>
        <w:spacing w:line="360" w:lineRule="exact"/>
        <w:rPr>
          <w:szCs w:val="21"/>
        </w:rPr>
      </w:pPr>
      <w:r w:rsidRPr="001F69D9">
        <w:rPr>
          <w:rFonts w:hint="eastAsia"/>
          <w:szCs w:val="21"/>
        </w:rPr>
        <w:t>【思考</w:t>
      </w:r>
      <w:r w:rsidRPr="001F69D9">
        <w:rPr>
          <w:rFonts w:hint="eastAsia"/>
          <w:szCs w:val="21"/>
        </w:rPr>
        <w:t>1</w:t>
      </w:r>
      <w:r w:rsidRPr="001F69D9">
        <w:rPr>
          <w:rFonts w:hint="eastAsia"/>
          <w:szCs w:val="21"/>
        </w:rPr>
        <w:t>】</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一、原电池工作原理的应用</w:t>
      </w:r>
    </w:p>
    <w:p w:rsidR="001F69D9" w:rsidRPr="001F69D9" w:rsidRDefault="001F69D9" w:rsidP="00AF421A">
      <w:pPr>
        <w:pStyle w:val="a6"/>
        <w:snapToGrid w:val="0"/>
        <w:ind w:firstLineChars="200" w:firstLine="442"/>
        <w:jc w:val="left"/>
        <w:rPr>
          <w:rFonts w:eastAsia="黑体"/>
        </w:rPr>
      </w:pPr>
      <w:r w:rsidRPr="00AF421A">
        <w:rPr>
          <w:rFonts w:eastAsia="黑体"/>
          <w:b/>
          <w:noProof/>
          <w:sz w:val="22"/>
        </w:rPr>
        <w:drawing>
          <wp:inline distT="0" distB="0" distL="0" distR="0">
            <wp:extent cx="5267325" cy="561975"/>
            <wp:effectExtent l="19050" t="0" r="9525"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5267325" cy="561975"/>
                    </a:xfrm>
                    <a:prstGeom prst="rect">
                      <a:avLst/>
                    </a:prstGeom>
                    <a:noFill/>
                    <a:ln w="9525">
                      <a:noFill/>
                      <a:miter lim="800000"/>
                      <a:headEnd/>
                      <a:tailEnd/>
                    </a:ln>
                  </pic:spPr>
                </pic:pic>
              </a:graphicData>
            </a:graphic>
          </wp:inline>
        </w:drawing>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eastAsia="黑体" w:hAnsi="Times New Roman" w:cs="Times New Roman"/>
        </w:rPr>
        <w:t>2</w:t>
      </w:r>
      <w:r w:rsidRPr="001F69D9">
        <w:rPr>
          <w:rFonts w:ascii="Times New Roman" w:hAnsi="Times New Roman" w:cs="Times New Roman"/>
        </w:rPr>
        <w:t>．</w:t>
      </w:r>
      <w:r w:rsidRPr="001F69D9">
        <w:rPr>
          <w:rFonts w:ascii="Times New Roman" w:hAnsi="Times New Roman" w:cs="Times New Roman"/>
          <w:noProof/>
        </w:rPr>
        <w:drawing>
          <wp:inline distT="0" distB="0" distL="0" distR="0">
            <wp:extent cx="19050" cy="19050"/>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1F69D9">
        <w:rPr>
          <w:rFonts w:ascii="Times New Roman" w:eastAsia="黑体" w:hAnsi="Times New Roman" w:cs="Times New Roman"/>
        </w:rPr>
        <w:t>比较金属的活动性强弱</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原电池中，一般活动性强的金属为</w:t>
      </w:r>
      <w:r w:rsidRPr="001F69D9">
        <w:rPr>
          <w:rFonts w:ascii="Times New Roman" w:hAnsi="Times New Roman" w:cs="Times New Roman"/>
        </w:rPr>
        <w:t>____</w:t>
      </w:r>
      <w:r w:rsidRPr="001F69D9">
        <w:rPr>
          <w:rFonts w:ascii="Times New Roman" w:hAnsi="Times New Roman" w:cs="Times New Roman"/>
        </w:rPr>
        <w:t>极，活动性弱的金属为</w:t>
      </w:r>
      <w:r w:rsidRPr="001F69D9">
        <w:rPr>
          <w:rFonts w:ascii="Times New Roman" w:hAnsi="Times New Roman" w:cs="Times New Roman"/>
        </w:rPr>
        <w:t>____</w:t>
      </w:r>
      <w:r w:rsidRPr="001F69D9">
        <w:rPr>
          <w:rFonts w:ascii="Times New Roman" w:hAnsi="Times New Roman" w:cs="Times New Roman"/>
        </w:rPr>
        <w:t>极。例如有两种金属</w:t>
      </w:r>
      <w:r w:rsidRPr="001F69D9">
        <w:rPr>
          <w:rFonts w:ascii="Times New Roman" w:hAnsi="Times New Roman" w:cs="Times New Roman" w:hint="eastAsia"/>
          <w:color w:val="FFFFFF"/>
        </w:rPr>
        <w:t>[</w:t>
      </w:r>
      <w:r w:rsidRPr="001F69D9">
        <w:rPr>
          <w:rFonts w:ascii="Times New Roman" w:hAnsi="Times New Roman" w:cs="Times New Roman" w:hint="eastAsia"/>
          <w:color w:val="FFFFFF"/>
        </w:rPr>
        <w:t>来源</w:t>
      </w:r>
      <w:r w:rsidRPr="001F69D9">
        <w:rPr>
          <w:rFonts w:ascii="Times New Roman" w:hAnsi="Times New Roman" w:cs="Times New Roman" w:hint="eastAsia"/>
          <w:color w:val="FFFFFF"/>
        </w:rPr>
        <w:t>:</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A</w:t>
      </w:r>
      <w:r w:rsidRPr="001F69D9">
        <w:rPr>
          <w:rFonts w:ascii="Times New Roman" w:hAnsi="Times New Roman" w:cs="Times New Roman"/>
        </w:rPr>
        <w:t>和</w:t>
      </w:r>
      <w:r w:rsidRPr="001F69D9">
        <w:rPr>
          <w:rFonts w:ascii="Times New Roman" w:hAnsi="Times New Roman" w:cs="Times New Roman"/>
        </w:rPr>
        <w:t>B</w:t>
      </w:r>
      <w:r w:rsidRPr="001F69D9">
        <w:rPr>
          <w:rFonts w:ascii="Times New Roman" w:hAnsi="Times New Roman" w:cs="Times New Roman"/>
        </w:rPr>
        <w:t>，用导线连接后插入到稀硫酸中，观察到</w:t>
      </w:r>
      <w:r w:rsidRPr="001F69D9">
        <w:rPr>
          <w:rFonts w:ascii="Times New Roman" w:hAnsi="Times New Roman" w:cs="Times New Roman"/>
        </w:rPr>
        <w:t>A</w:t>
      </w:r>
      <w:r w:rsidRPr="001F69D9">
        <w:rPr>
          <w:rFonts w:ascii="Times New Roman" w:hAnsi="Times New Roman" w:cs="Times New Roman"/>
        </w:rPr>
        <w:t>极溶解，</w:t>
      </w:r>
      <w:r w:rsidRPr="001F69D9">
        <w:rPr>
          <w:rFonts w:ascii="Times New Roman" w:hAnsi="Times New Roman" w:cs="Times New Roman"/>
        </w:rPr>
        <w:t>B</w:t>
      </w:r>
      <w:r w:rsidRPr="001F69D9">
        <w:rPr>
          <w:rFonts w:ascii="Times New Roman" w:hAnsi="Times New Roman" w:cs="Times New Roman"/>
        </w:rPr>
        <w:t>极上有气泡产生，由原电</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池原理可知，金属活动性</w:t>
      </w:r>
      <w:r w:rsidRPr="001F69D9">
        <w:rPr>
          <w:rFonts w:ascii="Times New Roman" w:hAnsi="Times New Roman" w:cs="Times New Roman"/>
        </w:rPr>
        <w:t>______</w:t>
      </w:r>
      <w:r w:rsidRPr="001F69D9">
        <w:rPr>
          <w:rFonts w:ascii="Times New Roman" w:hAnsi="Times New Roman" w:cs="Times New Roman"/>
        </w:rPr>
        <w:t>。</w:t>
      </w:r>
    </w:p>
    <w:p w:rsidR="001F69D9" w:rsidRPr="001F69D9" w:rsidRDefault="001F69D9" w:rsidP="001F69D9">
      <w:pPr>
        <w:pStyle w:val="a6"/>
        <w:snapToGrid w:val="0"/>
        <w:ind w:firstLineChars="200" w:firstLine="420"/>
        <w:jc w:val="center"/>
        <w:rPr>
          <w:rFonts w:ascii="Times New Roman" w:hAnsi="Times New Roman" w:cs="Times New Roman"/>
        </w:rPr>
      </w:pPr>
      <w:r w:rsidRPr="001F69D9">
        <w:rPr>
          <w:rFonts w:ascii="Times New Roman" w:hAnsi="Times New Roman" w:cs="Times New Roman"/>
          <w:noProof/>
        </w:rPr>
        <w:drawing>
          <wp:inline distT="0" distB="0" distL="0" distR="0">
            <wp:extent cx="838200" cy="857250"/>
            <wp:effectExtent l="1905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9" r:link="rId10" cstate="print"/>
                    <a:srcRect/>
                    <a:stretch>
                      <a:fillRect/>
                    </a:stretch>
                  </pic:blipFill>
                  <pic:spPr bwMode="auto">
                    <a:xfrm>
                      <a:off x="0" y="0"/>
                      <a:ext cx="838200" cy="857250"/>
                    </a:xfrm>
                    <a:prstGeom prst="rect">
                      <a:avLst/>
                    </a:prstGeom>
                    <a:noFill/>
                    <a:ln w="9525">
                      <a:noFill/>
                      <a:miter lim="800000"/>
                      <a:headEnd/>
                      <a:tailEnd/>
                    </a:ln>
                  </pic:spPr>
                </pic:pic>
              </a:graphicData>
            </a:graphic>
          </wp:inline>
        </w:drawing>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eastAsia="黑体" w:hAnsi="Times New Roman" w:cs="Times New Roman"/>
        </w:rPr>
        <w:t>3</w:t>
      </w:r>
      <w:r w:rsidRPr="001F69D9">
        <w:rPr>
          <w:rFonts w:ascii="Times New Roman" w:hAnsi="Times New Roman" w:cs="Times New Roman"/>
        </w:rPr>
        <w:t>．</w:t>
      </w:r>
      <w:r w:rsidRPr="001F69D9">
        <w:rPr>
          <w:rFonts w:ascii="Times New Roman" w:eastAsia="黑体" w:hAnsi="Times New Roman" w:cs="Times New Roman"/>
        </w:rPr>
        <w:t>设计原电池</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已知一个氧化还原反应，首先分析找出氧化剂、还原剂，一般</w:t>
      </w:r>
      <w:r w:rsidRPr="001F69D9">
        <w:rPr>
          <w:rFonts w:ascii="Times New Roman" w:hAnsi="Times New Roman" w:cs="Times New Roman"/>
        </w:rPr>
        <w:t>________</w:t>
      </w:r>
      <w:r w:rsidRPr="001F69D9">
        <w:rPr>
          <w:rFonts w:ascii="Times New Roman" w:hAnsi="Times New Roman" w:cs="Times New Roman"/>
        </w:rPr>
        <w:t>为负极材料</w:t>
      </w:r>
      <w:r w:rsidRPr="001F69D9">
        <w:rPr>
          <w:rFonts w:ascii="Times New Roman" w:hAnsi="Times New Roman" w:cs="Times New Roman"/>
        </w:rPr>
        <w:t>(</w:t>
      </w:r>
      <w:r w:rsidRPr="001F69D9">
        <w:rPr>
          <w:rFonts w:ascii="Times New Roman" w:hAnsi="Times New Roman" w:cs="Times New Roman"/>
        </w:rPr>
        <w:t>或在</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负极上被</w:t>
      </w:r>
      <w:r w:rsidRPr="001F69D9">
        <w:rPr>
          <w:rFonts w:ascii="Times New Roman" w:hAnsi="Times New Roman" w:cs="Times New Roman"/>
        </w:rPr>
        <w:t>______)</w:t>
      </w:r>
      <w:r w:rsidRPr="001F69D9">
        <w:rPr>
          <w:rFonts w:ascii="Times New Roman" w:hAnsi="Times New Roman" w:cs="Times New Roman"/>
        </w:rPr>
        <w:t>，</w:t>
      </w:r>
      <w:r w:rsidRPr="001F69D9">
        <w:rPr>
          <w:rFonts w:ascii="Times New Roman" w:hAnsi="Times New Roman" w:cs="Times New Roman"/>
        </w:rPr>
        <w:t>________(</w:t>
      </w:r>
      <w:r w:rsidRPr="001F69D9">
        <w:rPr>
          <w:rFonts w:ascii="Times New Roman" w:hAnsi="Times New Roman" w:cs="Times New Roman"/>
        </w:rPr>
        <w:t>电解质溶液中的阳离子</w:t>
      </w:r>
      <w:r w:rsidRPr="001F69D9">
        <w:rPr>
          <w:rFonts w:ascii="Times New Roman" w:hAnsi="Times New Roman" w:cs="Times New Roman"/>
        </w:rPr>
        <w:t>)</w:t>
      </w:r>
      <w:r w:rsidRPr="001F69D9">
        <w:rPr>
          <w:rFonts w:ascii="Times New Roman" w:hAnsi="Times New Roman" w:cs="Times New Roman"/>
        </w:rPr>
        <w:t>在正极上被还原。例如，利用</w:t>
      </w:r>
      <w:r w:rsidRPr="001F69D9">
        <w:rPr>
          <w:rFonts w:ascii="Times New Roman" w:hAnsi="Times New Roman" w:cs="Times New Roman"/>
        </w:rPr>
        <w:t>Cu</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w:t>
      </w:r>
      <w:r w:rsidRPr="001F69D9">
        <w:rPr>
          <w:rFonts w:ascii="Times New Roman" w:hAnsi="Times New Roman" w:cs="Times New Roman"/>
        </w:rPr>
        <w:t>2AgNO</w:t>
      </w:r>
      <w:r w:rsidRPr="001F69D9">
        <w:rPr>
          <w:rFonts w:ascii="Times New Roman" w:hAnsi="Times New Roman" w:cs="Times New Roman"/>
          <w:vertAlign w:val="subscript"/>
        </w:rPr>
        <w:t>3</w:t>
      </w:r>
      <w:r w:rsidRPr="001F69D9">
        <w:rPr>
          <w:rFonts w:ascii="Times New Roman" w:hAnsi="Times New Roman" w:cs="Times New Roman"/>
          <w:spacing w:val="-16"/>
        </w:rPr>
        <w:t>==</w:t>
      </w:r>
      <w:r w:rsidRPr="001F69D9">
        <w:rPr>
          <w:rFonts w:ascii="Times New Roman" w:hAnsi="Times New Roman" w:cs="Times New Roman"/>
        </w:rPr>
        <w:t>=Cu(NO</w:t>
      </w:r>
      <w:r w:rsidRPr="001F69D9">
        <w:rPr>
          <w:rFonts w:ascii="Times New Roman" w:hAnsi="Times New Roman" w:cs="Times New Roman"/>
          <w:vertAlign w:val="subscript"/>
        </w:rPr>
        <w:t>3</w:t>
      </w:r>
      <w:r w:rsidRPr="001F69D9">
        <w:rPr>
          <w:rFonts w:ascii="Times New Roman" w:hAnsi="Times New Roman" w:cs="Times New Roman"/>
        </w:rPr>
        <w:t>)</w:t>
      </w:r>
      <w:r w:rsidRPr="001F69D9">
        <w:rPr>
          <w:rFonts w:ascii="Times New Roman" w:hAnsi="Times New Roman" w:cs="Times New Roman"/>
          <w:vertAlign w:val="subscript"/>
        </w:rPr>
        <w:t>2</w:t>
      </w:r>
      <w:r w:rsidRPr="001F69D9">
        <w:rPr>
          <w:rFonts w:ascii="Times New Roman" w:hAnsi="Times New Roman" w:cs="Times New Roman"/>
        </w:rPr>
        <w:t>＋</w:t>
      </w:r>
      <w:r w:rsidRPr="001F69D9">
        <w:rPr>
          <w:rFonts w:ascii="Times New Roman" w:hAnsi="Times New Roman" w:cs="Times New Roman"/>
        </w:rPr>
        <w:t>2Ag</w:t>
      </w:r>
      <w:r w:rsidRPr="001F69D9">
        <w:rPr>
          <w:rFonts w:ascii="Times New Roman" w:hAnsi="Times New Roman" w:cs="Times New Roman"/>
        </w:rPr>
        <w:t>的氧化还原反应可设计成如图所示的原电池，该原电池的</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电极反应式为：</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负极</w:t>
      </w:r>
      <w:r w:rsidRPr="001F69D9">
        <w:rPr>
          <w:rFonts w:ascii="Times New Roman" w:hAnsi="Times New Roman" w:cs="Times New Roman"/>
        </w:rPr>
        <w:t>(Cu)</w:t>
      </w:r>
      <w:r w:rsidRPr="001F69D9">
        <w:rPr>
          <w:rFonts w:ascii="Times New Roman" w:hAnsi="Times New Roman" w:cs="Times New Roman"/>
        </w:rPr>
        <w:t>：</w:t>
      </w:r>
      <w:r w:rsidRPr="001F69D9">
        <w:rPr>
          <w:rFonts w:ascii="Times New Roman" w:hAnsi="Times New Roman" w:cs="Times New Roman"/>
        </w:rPr>
        <w:t>______________________(</w:t>
      </w:r>
      <w:r w:rsidRPr="001F69D9">
        <w:rPr>
          <w:rFonts w:ascii="Times New Roman" w:hAnsi="Times New Roman" w:cs="Times New Roman"/>
        </w:rPr>
        <w:t>氧化反应</w:t>
      </w:r>
      <w:r w:rsidRPr="001F69D9">
        <w:rPr>
          <w:rFonts w:ascii="Times New Roman" w:hAnsi="Times New Roman" w:cs="Times New Roman"/>
        </w:rPr>
        <w:t>)</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正极</w:t>
      </w:r>
      <w:r w:rsidRPr="001F69D9">
        <w:rPr>
          <w:rFonts w:ascii="Times New Roman" w:hAnsi="Times New Roman" w:cs="Times New Roman"/>
        </w:rPr>
        <w:t>(C)</w:t>
      </w:r>
      <w:r w:rsidRPr="001F69D9">
        <w:rPr>
          <w:rFonts w:ascii="Times New Roman" w:hAnsi="Times New Roman" w:cs="Times New Roman"/>
        </w:rPr>
        <w:t>：</w:t>
      </w:r>
      <w:r w:rsidRPr="001F69D9">
        <w:rPr>
          <w:rFonts w:ascii="Times New Roman" w:hAnsi="Times New Roman" w:cs="Times New Roman"/>
        </w:rPr>
        <w:t>________________________(</w:t>
      </w:r>
      <w:r w:rsidRPr="001F69D9">
        <w:rPr>
          <w:rFonts w:ascii="Times New Roman" w:hAnsi="Times New Roman" w:cs="Times New Roman"/>
        </w:rPr>
        <w:t>还原反应</w:t>
      </w:r>
      <w:r w:rsidRPr="001F69D9">
        <w:rPr>
          <w:rFonts w:ascii="Times New Roman" w:hAnsi="Times New Roman" w:cs="Times New Roman"/>
        </w:rPr>
        <w:t>)</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eastAsia="黑体" w:hAnsi="Times New Roman" w:cs="Times New Roman"/>
        </w:rPr>
        <w:t>4</w:t>
      </w:r>
      <w:r w:rsidRPr="001F69D9">
        <w:rPr>
          <w:rFonts w:ascii="Times New Roman" w:hAnsi="Times New Roman" w:cs="Times New Roman"/>
        </w:rPr>
        <w:t>．</w:t>
      </w:r>
      <w:r w:rsidRPr="001F69D9">
        <w:rPr>
          <w:rFonts w:ascii="Times New Roman" w:eastAsia="黑体" w:hAnsi="Times New Roman" w:cs="Times New Roman"/>
        </w:rPr>
        <w:t>化学电源</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人们利用原电池原理，将</w:t>
      </w:r>
      <w:r w:rsidRPr="001F69D9">
        <w:rPr>
          <w:rFonts w:ascii="Times New Roman" w:hAnsi="Times New Roman" w:cs="Times New Roman"/>
        </w:rPr>
        <w:t>______</w:t>
      </w:r>
      <w:r w:rsidRPr="001F69D9">
        <w:rPr>
          <w:rFonts w:ascii="Times New Roman" w:hAnsi="Times New Roman" w:cs="Times New Roman"/>
        </w:rPr>
        <w:t>能直接转化为</w:t>
      </w:r>
      <w:r w:rsidRPr="001F69D9">
        <w:rPr>
          <w:rFonts w:ascii="Times New Roman" w:hAnsi="Times New Roman" w:cs="Times New Roman"/>
        </w:rPr>
        <w:t>____</w:t>
      </w:r>
      <w:r w:rsidRPr="001F69D9">
        <w:rPr>
          <w:rFonts w:ascii="Times New Roman" w:hAnsi="Times New Roman" w:cs="Times New Roman"/>
        </w:rPr>
        <w:t>能，制作了多种电池。如干电池、蓄</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电池、充电电池、高能燃料电池等，以满足不同的需要。在现代生活、生产和科学技术</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的发展中，电池发挥着重要的作用，大至宇宙火箭、人造卫星、飞机、轮船，小至电脑、</w:t>
      </w:r>
    </w:p>
    <w:p w:rsidR="001F69D9" w:rsidRPr="001F69D9" w:rsidRDefault="001F69D9" w:rsidP="001F69D9">
      <w:pPr>
        <w:pStyle w:val="a6"/>
        <w:snapToGrid w:val="0"/>
        <w:ind w:firstLineChars="200" w:firstLine="420"/>
        <w:rPr>
          <w:rFonts w:ascii="Times New Roman" w:hAnsi="Times New Roman" w:cs="Times New Roman"/>
        </w:rPr>
      </w:pPr>
      <w:r w:rsidRPr="001F69D9">
        <w:rPr>
          <w:rFonts w:ascii="Times New Roman" w:hAnsi="Times New Roman" w:cs="Times New Roman"/>
        </w:rPr>
        <w:t>电话、电子手表、心脏起搏器等，都离不开各种各样的</w:t>
      </w:r>
      <w:r w:rsidRPr="001F69D9">
        <w:rPr>
          <w:rFonts w:ascii="Times New Roman" w:hAnsi="Times New Roman" w:cs="Times New Roman"/>
          <w:noProof/>
        </w:rPr>
        <w:drawing>
          <wp:inline distT="0" distB="0" distL="0" distR="0">
            <wp:extent cx="19050" cy="9525"/>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1F69D9">
        <w:rPr>
          <w:rFonts w:ascii="Times New Roman" w:hAnsi="Times New Roman" w:cs="Times New Roman"/>
        </w:rPr>
        <w:t>电池。</w:t>
      </w:r>
    </w:p>
    <w:p w:rsidR="001F69D9" w:rsidRDefault="001F69D9" w:rsidP="001F69D9">
      <w:pPr>
        <w:spacing w:line="360" w:lineRule="exact"/>
        <w:rPr>
          <w:szCs w:val="21"/>
        </w:rPr>
      </w:pPr>
    </w:p>
    <w:p w:rsidR="001F69D9" w:rsidRPr="001F69D9" w:rsidRDefault="001F69D9" w:rsidP="001F69D9">
      <w:pPr>
        <w:spacing w:line="360" w:lineRule="exact"/>
        <w:rPr>
          <w:szCs w:val="21"/>
        </w:rPr>
      </w:pPr>
      <w:r>
        <w:rPr>
          <w:szCs w:val="21"/>
        </w:rPr>
        <w:t>二</w:t>
      </w:r>
      <w:r>
        <w:rPr>
          <w:rFonts w:hint="eastAsia"/>
          <w:szCs w:val="21"/>
        </w:rPr>
        <w:t>、</w:t>
      </w:r>
      <w:r>
        <w:rPr>
          <w:szCs w:val="21"/>
        </w:rPr>
        <w:t>发展中的化学电源</w:t>
      </w:r>
    </w:p>
    <w:p w:rsidR="001F69D9" w:rsidRPr="001F69D9" w:rsidRDefault="001F69D9" w:rsidP="001F69D9">
      <w:pPr>
        <w:adjustRightInd w:val="0"/>
        <w:snapToGrid w:val="0"/>
        <w:rPr>
          <w:color w:val="000000"/>
          <w:szCs w:val="21"/>
        </w:rPr>
      </w:pPr>
      <w:r w:rsidRPr="001F69D9">
        <w:rPr>
          <w:color w:val="000000"/>
          <w:szCs w:val="21"/>
        </w:rPr>
        <w:t>1.</w:t>
      </w:r>
      <w:r w:rsidRPr="001F69D9">
        <w:rPr>
          <w:color w:val="000000"/>
          <w:szCs w:val="21"/>
        </w:rPr>
        <w:t>锌锰干电池</w:t>
      </w:r>
      <w:r w:rsidRPr="001F69D9">
        <w:rPr>
          <w:rFonts w:hint="eastAsia"/>
          <w:color w:val="000000"/>
          <w:szCs w:val="21"/>
        </w:rPr>
        <w:t>（</w:t>
      </w:r>
      <w:r w:rsidRPr="001F69D9">
        <w:rPr>
          <w:color w:val="000000"/>
          <w:szCs w:val="21"/>
        </w:rPr>
        <w:t>一次性电池</w:t>
      </w:r>
      <w:r w:rsidRPr="001F69D9">
        <w:rPr>
          <w:rFonts w:hint="eastAsia"/>
          <w:color w:val="000000"/>
          <w:szCs w:val="21"/>
        </w:rPr>
        <w:t>）</w:t>
      </w:r>
    </w:p>
    <w:p w:rsidR="001F69D9" w:rsidRPr="001F69D9" w:rsidRDefault="001F69D9" w:rsidP="001F69D9">
      <w:pPr>
        <w:adjustRightInd w:val="0"/>
        <w:snapToGrid w:val="0"/>
        <w:rPr>
          <w:bCs/>
          <w:color w:val="000000"/>
          <w:szCs w:val="21"/>
        </w:rPr>
      </w:pPr>
      <w:r w:rsidRPr="001F69D9">
        <w:rPr>
          <w:rFonts w:hint="eastAsia"/>
          <w:bCs/>
          <w:color w:val="000000"/>
          <w:szCs w:val="21"/>
        </w:rPr>
        <w:t>（</w:t>
      </w:r>
      <w:r w:rsidRPr="001F69D9">
        <w:rPr>
          <w:bCs/>
          <w:color w:val="000000"/>
          <w:szCs w:val="21"/>
        </w:rPr>
        <w:t>1</w:t>
      </w:r>
      <w:r w:rsidRPr="001F69D9">
        <w:rPr>
          <w:rFonts w:hint="eastAsia"/>
          <w:bCs/>
          <w:color w:val="000000"/>
          <w:szCs w:val="21"/>
        </w:rPr>
        <w:t>）</w:t>
      </w:r>
      <w:r w:rsidRPr="001F69D9">
        <w:rPr>
          <w:bCs/>
          <w:color w:val="000000"/>
          <w:szCs w:val="21"/>
        </w:rPr>
        <w:t>普通锌锰电池</w:t>
      </w:r>
    </w:p>
    <w:p w:rsidR="001F69D9" w:rsidRPr="001F69D9" w:rsidRDefault="001F69D9" w:rsidP="001F69D9">
      <w:pPr>
        <w:adjustRightInd w:val="0"/>
        <w:snapToGrid w:val="0"/>
        <w:rPr>
          <w:color w:val="000000"/>
          <w:szCs w:val="21"/>
          <w:u w:val="single"/>
        </w:rPr>
      </w:pPr>
      <w:r w:rsidRPr="001F69D9">
        <w:rPr>
          <w:color w:val="000000"/>
          <w:szCs w:val="21"/>
        </w:rPr>
        <w:t>负极材料是：</w:t>
      </w:r>
      <w:r w:rsidRPr="001F69D9">
        <w:rPr>
          <w:color w:val="000000"/>
          <w:szCs w:val="21"/>
        </w:rPr>
        <w:t xml:space="preserve"> </w:t>
      </w:r>
      <w:r w:rsidRPr="001F69D9">
        <w:rPr>
          <w:color w:val="000000"/>
          <w:szCs w:val="21"/>
          <w:u w:val="single"/>
        </w:rPr>
        <w:t xml:space="preserve">           </w:t>
      </w:r>
      <w:r w:rsidRPr="001F69D9">
        <w:rPr>
          <w:color w:val="000000"/>
          <w:szCs w:val="21"/>
        </w:rPr>
        <w:t>正极材料是：</w:t>
      </w:r>
      <w:r w:rsidRPr="001F69D9">
        <w:rPr>
          <w:color w:val="000000"/>
          <w:szCs w:val="21"/>
          <w:u w:val="single"/>
        </w:rPr>
        <w:t xml:space="preserve">            </w:t>
      </w:r>
      <w:r w:rsidRPr="001F69D9">
        <w:rPr>
          <w:color w:val="000000"/>
          <w:szCs w:val="21"/>
        </w:rPr>
        <w:t xml:space="preserve"> </w:t>
      </w:r>
      <w:r w:rsidRPr="001F69D9">
        <w:rPr>
          <w:color w:val="000000"/>
          <w:szCs w:val="21"/>
        </w:rPr>
        <w:t>电解质是</w:t>
      </w:r>
      <w:r w:rsidRPr="001F69D9">
        <w:rPr>
          <w:color w:val="000000"/>
          <w:szCs w:val="21"/>
          <w:u w:val="single"/>
        </w:rPr>
        <w:t xml:space="preserve">            </w:t>
      </w:r>
    </w:p>
    <w:p w:rsidR="001F69D9" w:rsidRPr="001F69D9" w:rsidRDefault="001F69D9" w:rsidP="001F69D9">
      <w:pPr>
        <w:adjustRightInd w:val="0"/>
        <w:snapToGrid w:val="0"/>
        <w:rPr>
          <w:color w:val="000000"/>
          <w:szCs w:val="21"/>
        </w:rPr>
      </w:pPr>
      <w:r w:rsidRPr="001F69D9">
        <w:rPr>
          <w:rFonts w:hint="eastAsia"/>
          <w:bCs/>
          <w:color w:val="000000"/>
          <w:szCs w:val="21"/>
        </w:rPr>
        <w:t>（</w:t>
      </w:r>
      <w:r w:rsidRPr="001F69D9">
        <w:rPr>
          <w:bCs/>
          <w:color w:val="000000"/>
          <w:szCs w:val="21"/>
        </w:rPr>
        <w:t>2</w:t>
      </w:r>
      <w:r w:rsidRPr="001F69D9">
        <w:rPr>
          <w:rFonts w:hint="eastAsia"/>
          <w:bCs/>
          <w:color w:val="000000"/>
          <w:szCs w:val="21"/>
        </w:rPr>
        <w:t>）</w:t>
      </w:r>
      <w:r w:rsidRPr="001F69D9">
        <w:rPr>
          <w:bCs/>
          <w:color w:val="000000"/>
          <w:szCs w:val="21"/>
        </w:rPr>
        <w:t>碱性锌锰干电池</w:t>
      </w:r>
    </w:p>
    <w:p w:rsidR="001F69D9" w:rsidRPr="001F69D9" w:rsidRDefault="001F69D9" w:rsidP="001F69D9">
      <w:pPr>
        <w:adjustRightInd w:val="0"/>
        <w:snapToGrid w:val="0"/>
        <w:rPr>
          <w:color w:val="000000"/>
          <w:szCs w:val="21"/>
          <w:u w:val="single"/>
        </w:rPr>
      </w:pPr>
      <w:r w:rsidRPr="001F69D9">
        <w:rPr>
          <w:color w:val="000000"/>
          <w:szCs w:val="21"/>
        </w:rPr>
        <w:t>负极材料是：</w:t>
      </w:r>
      <w:r w:rsidRPr="001F69D9">
        <w:rPr>
          <w:color w:val="000000"/>
          <w:szCs w:val="21"/>
        </w:rPr>
        <w:t xml:space="preserve"> </w:t>
      </w:r>
      <w:r w:rsidRPr="001F69D9">
        <w:rPr>
          <w:color w:val="000000"/>
          <w:szCs w:val="21"/>
          <w:u w:val="single"/>
        </w:rPr>
        <w:t xml:space="preserve">           </w:t>
      </w:r>
      <w:r w:rsidRPr="001F69D9">
        <w:rPr>
          <w:color w:val="000000"/>
          <w:szCs w:val="21"/>
        </w:rPr>
        <w:t>正极材料是：</w:t>
      </w:r>
      <w:r w:rsidRPr="001F69D9">
        <w:rPr>
          <w:color w:val="000000"/>
          <w:szCs w:val="21"/>
          <w:u w:val="single"/>
        </w:rPr>
        <w:t xml:space="preserve">            </w:t>
      </w:r>
      <w:r w:rsidRPr="001F69D9">
        <w:rPr>
          <w:color w:val="000000"/>
          <w:szCs w:val="21"/>
        </w:rPr>
        <w:t xml:space="preserve"> </w:t>
      </w:r>
      <w:r w:rsidRPr="001F69D9">
        <w:rPr>
          <w:color w:val="000000"/>
          <w:szCs w:val="21"/>
        </w:rPr>
        <w:t>电解质是</w:t>
      </w:r>
      <w:r w:rsidRPr="001F69D9">
        <w:rPr>
          <w:color w:val="000000"/>
          <w:szCs w:val="21"/>
          <w:u w:val="single"/>
        </w:rPr>
        <w:t xml:space="preserve">            </w:t>
      </w:r>
    </w:p>
    <w:p w:rsidR="001F69D9" w:rsidRPr="001F69D9" w:rsidRDefault="001F69D9" w:rsidP="001F69D9">
      <w:pPr>
        <w:adjustRightInd w:val="0"/>
        <w:snapToGrid w:val="0"/>
        <w:rPr>
          <w:bCs/>
          <w:color w:val="000000"/>
          <w:szCs w:val="21"/>
          <w:u w:val="single"/>
        </w:rPr>
      </w:pPr>
      <w:r w:rsidRPr="001F69D9">
        <w:rPr>
          <w:bCs/>
          <w:color w:val="000000"/>
          <w:szCs w:val="21"/>
        </w:rPr>
        <w:t>改进后碱性锌锰电池的优点：</w:t>
      </w:r>
      <w:r w:rsidRPr="001F69D9">
        <w:rPr>
          <w:bCs/>
          <w:color w:val="000000"/>
          <w:szCs w:val="21"/>
          <w:u w:val="single"/>
        </w:rPr>
        <w:t xml:space="preserve">　　　　　　　　　　　　　　　　　　　　　</w:t>
      </w:r>
    </w:p>
    <w:p w:rsidR="001F69D9" w:rsidRDefault="001F69D9" w:rsidP="001F69D9">
      <w:pPr>
        <w:adjustRightInd w:val="0"/>
        <w:snapToGrid w:val="0"/>
        <w:rPr>
          <w:color w:val="000000"/>
          <w:szCs w:val="21"/>
        </w:rPr>
      </w:pPr>
    </w:p>
    <w:p w:rsidR="001F69D9" w:rsidRPr="001F69D9" w:rsidRDefault="001F69D9" w:rsidP="001F69D9">
      <w:pPr>
        <w:adjustRightInd w:val="0"/>
        <w:snapToGrid w:val="0"/>
        <w:rPr>
          <w:color w:val="000000"/>
          <w:szCs w:val="21"/>
        </w:rPr>
      </w:pPr>
      <w:r w:rsidRPr="001F69D9">
        <w:rPr>
          <w:color w:val="000000"/>
          <w:szCs w:val="21"/>
        </w:rPr>
        <w:t>2.</w:t>
      </w:r>
      <w:r w:rsidRPr="001F69D9">
        <w:rPr>
          <w:color w:val="000000"/>
          <w:szCs w:val="21"/>
        </w:rPr>
        <w:t>充电电池</w:t>
      </w:r>
      <w:r w:rsidRPr="001F69D9">
        <w:rPr>
          <w:rFonts w:hint="eastAsia"/>
          <w:color w:val="000000"/>
          <w:szCs w:val="21"/>
        </w:rPr>
        <w:t>（</w:t>
      </w:r>
      <w:r w:rsidRPr="001F69D9">
        <w:rPr>
          <w:color w:val="000000"/>
          <w:szCs w:val="21"/>
        </w:rPr>
        <w:t>二次性电池</w:t>
      </w:r>
      <w:r w:rsidRPr="001F69D9">
        <w:rPr>
          <w:rFonts w:hint="eastAsia"/>
          <w:color w:val="000000"/>
          <w:szCs w:val="21"/>
        </w:rPr>
        <w:t>）</w:t>
      </w:r>
      <w:r w:rsidRPr="001F69D9">
        <w:rPr>
          <w:color w:val="000000"/>
          <w:szCs w:val="21"/>
        </w:rPr>
        <w:t xml:space="preserve"> </w:t>
      </w:r>
    </w:p>
    <w:p w:rsidR="001F69D9" w:rsidRPr="001F69D9" w:rsidRDefault="001F69D9" w:rsidP="001F69D9">
      <w:pPr>
        <w:adjustRightInd w:val="0"/>
        <w:snapToGrid w:val="0"/>
        <w:rPr>
          <w:color w:val="000000"/>
          <w:szCs w:val="21"/>
        </w:rPr>
      </w:pPr>
      <w:r w:rsidRPr="001F69D9">
        <w:rPr>
          <w:rFonts w:hint="eastAsia"/>
          <w:bCs/>
          <w:color w:val="000000"/>
          <w:szCs w:val="21"/>
        </w:rPr>
        <w:t>（</w:t>
      </w:r>
      <w:r w:rsidRPr="001F69D9">
        <w:rPr>
          <w:bCs/>
          <w:color w:val="000000"/>
          <w:szCs w:val="21"/>
        </w:rPr>
        <w:t>1</w:t>
      </w:r>
      <w:r w:rsidRPr="001F69D9">
        <w:rPr>
          <w:rFonts w:hint="eastAsia"/>
          <w:bCs/>
          <w:color w:val="000000"/>
          <w:szCs w:val="21"/>
        </w:rPr>
        <w:t>）</w:t>
      </w:r>
      <w:r w:rsidRPr="001F69D9">
        <w:rPr>
          <w:color w:val="000000"/>
          <w:szCs w:val="21"/>
        </w:rPr>
        <w:t>铅蓄电池</w:t>
      </w:r>
      <w:r w:rsidRPr="001F69D9">
        <w:rPr>
          <w:rFonts w:hint="eastAsia"/>
          <w:color w:val="FFFFFF"/>
          <w:szCs w:val="21"/>
        </w:rPr>
        <w:t>[</w:t>
      </w:r>
      <w:r w:rsidRPr="001F69D9">
        <w:rPr>
          <w:rFonts w:hint="eastAsia"/>
          <w:color w:val="FFFFFF"/>
          <w:szCs w:val="21"/>
        </w:rPr>
        <w:t>来源</w:t>
      </w:r>
      <w:r w:rsidRPr="001F69D9">
        <w:rPr>
          <w:rFonts w:hint="eastAsia"/>
          <w:color w:val="FFFFFF"/>
          <w:szCs w:val="21"/>
        </w:rPr>
        <w:t>:</w:t>
      </w:r>
      <w:r w:rsidRPr="001F69D9">
        <w:rPr>
          <w:rFonts w:hint="eastAsia"/>
          <w:color w:val="FFFFFF"/>
          <w:szCs w:val="21"/>
        </w:rPr>
        <w:t>学</w:t>
      </w:r>
      <w:r w:rsidRPr="001F69D9">
        <w:rPr>
          <w:rFonts w:hint="eastAsia"/>
          <w:color w:val="FFFFFF"/>
          <w:szCs w:val="21"/>
        </w:rPr>
        <w:t>#</w:t>
      </w:r>
      <w:r w:rsidRPr="001F69D9">
        <w:rPr>
          <w:rFonts w:hint="eastAsia"/>
          <w:color w:val="FFFFFF"/>
          <w:szCs w:val="21"/>
        </w:rPr>
        <w:t>科</w:t>
      </w:r>
      <w:r w:rsidRPr="001F69D9">
        <w:rPr>
          <w:rFonts w:hint="eastAsia"/>
          <w:color w:val="FFFFFF"/>
          <w:szCs w:val="21"/>
        </w:rPr>
        <w:t>#</w:t>
      </w:r>
      <w:r w:rsidRPr="001F69D9">
        <w:rPr>
          <w:rFonts w:hint="eastAsia"/>
          <w:color w:val="FFFFFF"/>
          <w:szCs w:val="21"/>
        </w:rPr>
        <w:t>网</w:t>
      </w:r>
      <w:r w:rsidRPr="001F69D9">
        <w:rPr>
          <w:rFonts w:hint="eastAsia"/>
          <w:color w:val="FFFFFF"/>
          <w:szCs w:val="21"/>
        </w:rPr>
        <w:t>Z#X#X#K]</w:t>
      </w:r>
    </w:p>
    <w:p w:rsidR="001F69D9" w:rsidRPr="001F69D9" w:rsidRDefault="001F69D9" w:rsidP="001F69D9">
      <w:pPr>
        <w:adjustRightInd w:val="0"/>
        <w:snapToGrid w:val="0"/>
        <w:rPr>
          <w:color w:val="000000"/>
          <w:szCs w:val="21"/>
          <w:u w:val="single"/>
        </w:rPr>
      </w:pPr>
      <w:r w:rsidRPr="001F69D9">
        <w:rPr>
          <w:color w:val="000000"/>
          <w:szCs w:val="21"/>
        </w:rPr>
        <w:lastRenderedPageBreak/>
        <w:t>负</w:t>
      </w:r>
      <w:r w:rsidRPr="001F69D9">
        <w:rPr>
          <w:noProof/>
          <w:color w:val="000000"/>
          <w:szCs w:val="21"/>
        </w:rPr>
        <w:drawing>
          <wp:inline distT="0" distB="0" distL="0" distR="0">
            <wp:extent cx="19050" cy="19050"/>
            <wp:effectExtent l="1905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roofErr w:type="gramStart"/>
      <w:r w:rsidRPr="001F69D9">
        <w:rPr>
          <w:color w:val="000000"/>
          <w:szCs w:val="21"/>
        </w:rPr>
        <w:t>极</w:t>
      </w:r>
      <w:proofErr w:type="gramEnd"/>
      <w:r w:rsidRPr="001F69D9">
        <w:rPr>
          <w:color w:val="000000"/>
          <w:szCs w:val="21"/>
        </w:rPr>
        <w:t>材料是：</w:t>
      </w:r>
      <w:r w:rsidRPr="001F69D9">
        <w:rPr>
          <w:color w:val="000000"/>
          <w:szCs w:val="21"/>
        </w:rPr>
        <w:t xml:space="preserve"> </w:t>
      </w:r>
      <w:r w:rsidRPr="001F69D9">
        <w:rPr>
          <w:color w:val="000000"/>
          <w:szCs w:val="21"/>
          <w:u w:val="single"/>
        </w:rPr>
        <w:t xml:space="preserve">         </w:t>
      </w:r>
      <w:r w:rsidRPr="001F69D9">
        <w:rPr>
          <w:color w:val="000000"/>
          <w:szCs w:val="21"/>
        </w:rPr>
        <w:t>正极材料是：</w:t>
      </w:r>
      <w:r w:rsidRPr="001F69D9">
        <w:rPr>
          <w:color w:val="000000"/>
          <w:szCs w:val="21"/>
          <w:u w:val="single"/>
        </w:rPr>
        <w:t xml:space="preserve">        </w:t>
      </w:r>
      <w:r w:rsidRPr="001F69D9">
        <w:rPr>
          <w:color w:val="000000"/>
          <w:szCs w:val="21"/>
        </w:rPr>
        <w:t xml:space="preserve"> </w:t>
      </w:r>
      <w:r w:rsidRPr="001F69D9">
        <w:rPr>
          <w:color w:val="000000"/>
          <w:szCs w:val="21"/>
        </w:rPr>
        <w:t>电解质是</w:t>
      </w:r>
      <w:r w:rsidRPr="001F69D9">
        <w:rPr>
          <w:color w:val="000000"/>
          <w:szCs w:val="21"/>
          <w:u w:val="single"/>
        </w:rPr>
        <w:t xml:space="preserve">　　</w:t>
      </w:r>
      <w:r w:rsidRPr="001F69D9">
        <w:rPr>
          <w:color w:val="000000"/>
          <w:szCs w:val="21"/>
          <w:u w:val="single"/>
        </w:rPr>
        <w:t xml:space="preserve">            </w:t>
      </w:r>
    </w:p>
    <w:p w:rsidR="001F69D9" w:rsidRPr="001F69D9" w:rsidRDefault="001F69D9" w:rsidP="001F69D9">
      <w:pPr>
        <w:adjustRightInd w:val="0"/>
        <w:snapToGrid w:val="0"/>
        <w:rPr>
          <w:bCs/>
          <w:color w:val="000000"/>
          <w:szCs w:val="21"/>
          <w:u w:val="single"/>
        </w:rPr>
      </w:pPr>
      <w:r w:rsidRPr="001F69D9">
        <w:rPr>
          <w:bCs/>
          <w:color w:val="000000"/>
          <w:szCs w:val="21"/>
        </w:rPr>
        <w:t>优点：</w:t>
      </w:r>
      <w:r w:rsidRPr="001F69D9">
        <w:rPr>
          <w:bCs/>
          <w:color w:val="000000"/>
          <w:szCs w:val="21"/>
          <w:u w:val="single"/>
        </w:rPr>
        <w:t xml:space="preserve">　　　　　　　　　　　　　　　　</w:t>
      </w:r>
      <w:r w:rsidRPr="001F69D9">
        <w:rPr>
          <w:bCs/>
          <w:color w:val="000000"/>
          <w:szCs w:val="21"/>
        </w:rPr>
        <w:t>缺点：</w:t>
      </w:r>
      <w:r w:rsidRPr="001F69D9">
        <w:rPr>
          <w:bCs/>
          <w:color w:val="000000"/>
          <w:szCs w:val="21"/>
          <w:u w:val="single"/>
        </w:rPr>
        <w:t xml:space="preserve">　　　　　　　　　　　　　　　　　　　</w:t>
      </w:r>
    </w:p>
    <w:p w:rsidR="001F69D9" w:rsidRPr="001F69D9" w:rsidRDefault="001F69D9" w:rsidP="001F69D9">
      <w:pPr>
        <w:adjustRightInd w:val="0"/>
        <w:snapToGrid w:val="0"/>
        <w:rPr>
          <w:bCs/>
          <w:color w:val="000000"/>
          <w:szCs w:val="21"/>
        </w:rPr>
      </w:pPr>
      <w:r w:rsidRPr="001F69D9">
        <w:rPr>
          <w:rFonts w:hint="eastAsia"/>
          <w:bCs/>
          <w:color w:val="000000"/>
          <w:szCs w:val="21"/>
        </w:rPr>
        <w:t>（</w:t>
      </w:r>
      <w:r w:rsidRPr="001F69D9">
        <w:rPr>
          <w:bCs/>
          <w:color w:val="000000"/>
          <w:szCs w:val="21"/>
        </w:rPr>
        <w:t>2</w:t>
      </w:r>
      <w:r w:rsidRPr="001F69D9">
        <w:rPr>
          <w:rFonts w:hint="eastAsia"/>
          <w:bCs/>
          <w:color w:val="000000"/>
          <w:szCs w:val="21"/>
        </w:rPr>
        <w:t>）</w:t>
      </w:r>
      <w:r w:rsidRPr="001F69D9">
        <w:rPr>
          <w:bCs/>
          <w:color w:val="000000"/>
          <w:szCs w:val="21"/>
        </w:rPr>
        <w:t>镉镍电池</w:t>
      </w:r>
    </w:p>
    <w:p w:rsidR="001F69D9" w:rsidRPr="001F69D9" w:rsidRDefault="001F69D9" w:rsidP="001F69D9">
      <w:pPr>
        <w:adjustRightInd w:val="0"/>
        <w:snapToGrid w:val="0"/>
        <w:rPr>
          <w:color w:val="000000"/>
          <w:szCs w:val="21"/>
          <w:u w:val="single"/>
        </w:rPr>
      </w:pPr>
      <w:r w:rsidRPr="001F69D9">
        <w:rPr>
          <w:color w:val="000000"/>
          <w:szCs w:val="21"/>
        </w:rPr>
        <w:t>负极材料是：</w:t>
      </w:r>
      <w:r w:rsidRPr="001F69D9">
        <w:rPr>
          <w:color w:val="000000"/>
          <w:szCs w:val="21"/>
        </w:rPr>
        <w:t xml:space="preserve"> </w:t>
      </w:r>
      <w:r w:rsidRPr="001F69D9">
        <w:rPr>
          <w:color w:val="000000"/>
          <w:szCs w:val="21"/>
          <w:u w:val="single"/>
        </w:rPr>
        <w:t xml:space="preserve">         </w:t>
      </w:r>
      <w:r w:rsidRPr="001F69D9">
        <w:rPr>
          <w:color w:val="000000"/>
          <w:szCs w:val="21"/>
        </w:rPr>
        <w:t>正极材料是：</w:t>
      </w:r>
      <w:r w:rsidRPr="001F69D9">
        <w:rPr>
          <w:color w:val="000000"/>
          <w:szCs w:val="21"/>
          <w:u w:val="single"/>
        </w:rPr>
        <w:t xml:space="preserve">        </w:t>
      </w:r>
      <w:r w:rsidRPr="001F69D9">
        <w:rPr>
          <w:color w:val="000000"/>
          <w:szCs w:val="21"/>
        </w:rPr>
        <w:t xml:space="preserve"> </w:t>
      </w:r>
      <w:r w:rsidRPr="001F69D9">
        <w:rPr>
          <w:color w:val="000000"/>
          <w:szCs w:val="21"/>
        </w:rPr>
        <w:t>电解质是</w:t>
      </w:r>
      <w:proofErr w:type="gramStart"/>
      <w:r w:rsidRPr="001F69D9">
        <w:rPr>
          <w:color w:val="000000"/>
          <w:szCs w:val="21"/>
          <w:u w:val="single"/>
        </w:rPr>
        <w:t xml:space="preserve">　　　　　</w:t>
      </w:r>
      <w:proofErr w:type="gramEnd"/>
    </w:p>
    <w:p w:rsidR="001F69D9" w:rsidRPr="001F69D9" w:rsidRDefault="001F69D9" w:rsidP="001F69D9">
      <w:pPr>
        <w:adjustRightInd w:val="0"/>
        <w:snapToGrid w:val="0"/>
        <w:rPr>
          <w:bCs/>
          <w:color w:val="000000"/>
          <w:szCs w:val="21"/>
          <w:u w:val="single"/>
        </w:rPr>
      </w:pPr>
      <w:r w:rsidRPr="001F69D9">
        <w:rPr>
          <w:bCs/>
          <w:color w:val="000000"/>
          <w:szCs w:val="21"/>
        </w:rPr>
        <w:t>优点：</w:t>
      </w:r>
      <w:r w:rsidRPr="001F69D9">
        <w:rPr>
          <w:bCs/>
          <w:color w:val="000000"/>
          <w:szCs w:val="21"/>
          <w:u w:val="single"/>
        </w:rPr>
        <w:t xml:space="preserve">　　　　　　　　　　　　　　　　　</w:t>
      </w:r>
      <w:r w:rsidRPr="001F69D9">
        <w:rPr>
          <w:bCs/>
          <w:color w:val="000000"/>
          <w:szCs w:val="21"/>
        </w:rPr>
        <w:t>缺点：</w:t>
      </w:r>
      <w:r w:rsidRPr="001F69D9">
        <w:rPr>
          <w:bCs/>
          <w:color w:val="000000"/>
          <w:szCs w:val="21"/>
          <w:u w:val="single"/>
        </w:rPr>
        <w:t xml:space="preserve">　　　　　　　　　　　　　　　　　　　</w:t>
      </w:r>
    </w:p>
    <w:p w:rsidR="001F69D9" w:rsidRPr="001F69D9" w:rsidRDefault="001F69D9" w:rsidP="001F69D9">
      <w:pPr>
        <w:adjustRightInd w:val="0"/>
        <w:snapToGrid w:val="0"/>
        <w:rPr>
          <w:bCs/>
          <w:color w:val="000000"/>
          <w:szCs w:val="21"/>
        </w:rPr>
      </w:pPr>
      <w:r>
        <w:rPr>
          <w:rFonts w:hint="eastAsia"/>
          <w:bCs/>
          <w:color w:val="000000"/>
          <w:szCs w:val="21"/>
        </w:rPr>
        <w:t>(3)</w:t>
      </w:r>
      <w:r w:rsidRPr="001F69D9">
        <w:rPr>
          <w:bCs/>
          <w:color w:val="000000"/>
          <w:szCs w:val="21"/>
        </w:rPr>
        <w:t>锂电池</w:t>
      </w:r>
    </w:p>
    <w:p w:rsidR="001F69D9" w:rsidRPr="001F69D9" w:rsidRDefault="001F69D9" w:rsidP="001F69D9">
      <w:pPr>
        <w:adjustRightInd w:val="0"/>
        <w:snapToGrid w:val="0"/>
        <w:rPr>
          <w:bCs/>
          <w:color w:val="000000"/>
          <w:szCs w:val="21"/>
        </w:rPr>
      </w:pPr>
      <w:r w:rsidRPr="001F69D9">
        <w:rPr>
          <w:bCs/>
          <w:color w:val="000000"/>
          <w:szCs w:val="21"/>
        </w:rPr>
        <w:t>锂亚硫酰氯电池</w:t>
      </w:r>
      <w:r w:rsidRPr="001F69D9">
        <w:rPr>
          <w:rFonts w:hint="eastAsia"/>
          <w:bCs/>
          <w:color w:val="000000"/>
          <w:szCs w:val="21"/>
        </w:rPr>
        <w:t>（</w:t>
      </w:r>
      <w:r w:rsidRPr="001F69D9">
        <w:rPr>
          <w:bCs/>
          <w:color w:val="000000"/>
          <w:szCs w:val="21"/>
        </w:rPr>
        <w:t>Li-SOCl</w:t>
      </w:r>
      <w:r w:rsidRPr="001F69D9">
        <w:rPr>
          <w:bCs/>
          <w:color w:val="000000"/>
          <w:szCs w:val="21"/>
          <w:vertAlign w:val="subscript"/>
        </w:rPr>
        <w:t>2</w:t>
      </w:r>
      <w:r w:rsidRPr="001F69D9">
        <w:rPr>
          <w:rFonts w:hint="eastAsia"/>
          <w:bCs/>
          <w:color w:val="000000"/>
          <w:szCs w:val="21"/>
        </w:rPr>
        <w:t>）</w:t>
      </w:r>
      <w:r w:rsidRPr="001F69D9">
        <w:rPr>
          <w:bCs/>
          <w:color w:val="000000"/>
          <w:szCs w:val="21"/>
        </w:rPr>
        <w:t>：</w:t>
      </w:r>
      <w:r w:rsidRPr="001F69D9">
        <w:rPr>
          <w:bCs/>
          <w:color w:val="000000"/>
          <w:szCs w:val="21"/>
        </w:rPr>
        <w:t>8Li+3SOCl</w:t>
      </w:r>
      <w:r w:rsidRPr="001F69D9">
        <w:rPr>
          <w:bCs/>
          <w:color w:val="000000"/>
          <w:szCs w:val="21"/>
          <w:vertAlign w:val="subscript"/>
        </w:rPr>
        <w:t>2</w:t>
      </w:r>
      <w:r w:rsidRPr="001F69D9">
        <w:rPr>
          <w:bCs/>
          <w:color w:val="000000"/>
          <w:szCs w:val="21"/>
        </w:rPr>
        <w:t>=6LiCl+Li</w:t>
      </w:r>
      <w:r w:rsidRPr="001F69D9">
        <w:rPr>
          <w:bCs/>
          <w:color w:val="000000"/>
          <w:szCs w:val="21"/>
          <w:vertAlign w:val="subscript"/>
        </w:rPr>
        <w:t>2</w:t>
      </w:r>
      <w:r w:rsidRPr="001F69D9">
        <w:rPr>
          <w:bCs/>
          <w:color w:val="000000"/>
          <w:szCs w:val="21"/>
        </w:rPr>
        <w:t>SO</w:t>
      </w:r>
      <w:r w:rsidRPr="001F69D9">
        <w:rPr>
          <w:bCs/>
          <w:color w:val="000000"/>
          <w:szCs w:val="21"/>
          <w:vertAlign w:val="subscript"/>
        </w:rPr>
        <w:t>3</w:t>
      </w:r>
      <w:r w:rsidRPr="001F69D9">
        <w:rPr>
          <w:bCs/>
          <w:color w:val="000000"/>
          <w:szCs w:val="21"/>
        </w:rPr>
        <w:t>+2S</w:t>
      </w:r>
    </w:p>
    <w:p w:rsidR="001F69D9" w:rsidRPr="001F69D9" w:rsidRDefault="001F69D9" w:rsidP="001F69D9">
      <w:pPr>
        <w:adjustRightInd w:val="0"/>
        <w:snapToGrid w:val="0"/>
        <w:rPr>
          <w:color w:val="000000"/>
          <w:szCs w:val="21"/>
        </w:rPr>
      </w:pPr>
      <w:r w:rsidRPr="001F69D9">
        <w:rPr>
          <w:bCs/>
          <w:color w:val="000000"/>
          <w:szCs w:val="21"/>
        </w:rPr>
        <w:t>负极：</w:t>
      </w:r>
      <w:r w:rsidRPr="001F69D9">
        <w:rPr>
          <w:bCs/>
          <w:color w:val="000000"/>
          <w:szCs w:val="21"/>
          <w:u w:val="single"/>
        </w:rPr>
        <w:t xml:space="preserve">             </w:t>
      </w:r>
      <w:r w:rsidRPr="001F69D9">
        <w:rPr>
          <w:bCs/>
          <w:color w:val="000000"/>
          <w:szCs w:val="21"/>
        </w:rPr>
        <w:t>；正极：</w:t>
      </w:r>
      <w:r w:rsidRPr="001F69D9">
        <w:rPr>
          <w:bCs/>
          <w:color w:val="000000"/>
          <w:szCs w:val="21"/>
          <w:u w:val="single"/>
        </w:rPr>
        <w:t xml:space="preserve">                       </w:t>
      </w:r>
      <w:r w:rsidRPr="001F69D9">
        <w:rPr>
          <w:bCs/>
          <w:color w:val="000000"/>
          <w:szCs w:val="21"/>
        </w:rPr>
        <w:t>。</w:t>
      </w:r>
    </w:p>
    <w:p w:rsidR="001F69D9" w:rsidRDefault="001F69D9" w:rsidP="001F69D9">
      <w:pPr>
        <w:adjustRightInd w:val="0"/>
        <w:snapToGrid w:val="0"/>
        <w:rPr>
          <w:color w:val="000000"/>
          <w:szCs w:val="21"/>
        </w:rPr>
      </w:pPr>
    </w:p>
    <w:p w:rsidR="001F69D9" w:rsidRPr="001F69D9" w:rsidRDefault="001F69D9" w:rsidP="001F69D9">
      <w:pPr>
        <w:adjustRightInd w:val="0"/>
        <w:snapToGrid w:val="0"/>
        <w:rPr>
          <w:color w:val="000000"/>
          <w:szCs w:val="21"/>
        </w:rPr>
      </w:pPr>
      <w:r w:rsidRPr="001F69D9">
        <w:rPr>
          <w:color w:val="000000"/>
          <w:szCs w:val="21"/>
        </w:rPr>
        <w:t>3.</w:t>
      </w:r>
      <w:r w:rsidRPr="001F69D9">
        <w:rPr>
          <w:color w:val="000000"/>
          <w:szCs w:val="21"/>
        </w:rPr>
        <w:t>氢</w:t>
      </w:r>
      <w:r w:rsidRPr="001F69D9">
        <w:rPr>
          <w:color w:val="000000"/>
          <w:szCs w:val="21"/>
        </w:rPr>
        <w:t>-</w:t>
      </w:r>
      <w:r w:rsidRPr="001F69D9">
        <w:rPr>
          <w:color w:val="000000"/>
          <w:szCs w:val="21"/>
        </w:rPr>
        <w:t>氧燃料电池</w:t>
      </w:r>
    </w:p>
    <w:p w:rsidR="001F69D9" w:rsidRPr="001F69D9" w:rsidRDefault="001F69D9" w:rsidP="001F69D9">
      <w:pPr>
        <w:adjustRightInd w:val="0"/>
        <w:snapToGrid w:val="0"/>
        <w:rPr>
          <w:color w:val="000000"/>
          <w:szCs w:val="21"/>
        </w:rPr>
      </w:pPr>
      <w:r w:rsidRPr="001F69D9">
        <w:rPr>
          <w:color w:val="000000"/>
          <w:szCs w:val="21"/>
        </w:rPr>
        <w:t>负极通入</w:t>
      </w:r>
      <w:r w:rsidRPr="001F69D9">
        <w:rPr>
          <w:color w:val="000000"/>
          <w:szCs w:val="21"/>
          <w:u w:val="single"/>
        </w:rPr>
        <w:t xml:space="preserve">         </w:t>
      </w:r>
      <w:r w:rsidRPr="001F69D9">
        <w:rPr>
          <w:color w:val="000000"/>
          <w:szCs w:val="21"/>
        </w:rPr>
        <w:t xml:space="preserve">   </w:t>
      </w:r>
      <w:r w:rsidRPr="001F69D9">
        <w:rPr>
          <w:color w:val="000000"/>
          <w:szCs w:val="21"/>
        </w:rPr>
        <w:t>正极通入</w:t>
      </w:r>
      <w:r w:rsidRPr="001F69D9">
        <w:rPr>
          <w:color w:val="000000"/>
          <w:szCs w:val="21"/>
          <w:u w:val="single"/>
        </w:rPr>
        <w:t xml:space="preserve">            </w:t>
      </w:r>
    </w:p>
    <w:p w:rsidR="008F5B45" w:rsidRPr="001F69D9" w:rsidRDefault="008F5B45" w:rsidP="008F5B45">
      <w:pPr>
        <w:rPr>
          <w:szCs w:val="21"/>
        </w:rPr>
      </w:pPr>
    </w:p>
    <w:p w:rsidR="00E16A8A" w:rsidRPr="001F69D9" w:rsidRDefault="00661623" w:rsidP="001A0EAD">
      <w:pPr>
        <w:rPr>
          <w:szCs w:val="21"/>
        </w:rPr>
      </w:pPr>
      <w:r w:rsidRPr="001F69D9">
        <w:rPr>
          <w:rFonts w:hint="eastAsia"/>
          <w:szCs w:val="21"/>
        </w:rPr>
        <w:t xml:space="preserve">      </w:t>
      </w:r>
      <w:r w:rsidRPr="001F69D9">
        <w:rPr>
          <w:rFonts w:hint="eastAsia"/>
          <w:szCs w:val="21"/>
        </w:rPr>
        <w:t>。</w:t>
      </w:r>
    </w:p>
    <w:p w:rsidR="006A5537" w:rsidRPr="001F69D9" w:rsidRDefault="00A43486" w:rsidP="006A5537">
      <w:pPr>
        <w:pStyle w:val="a5"/>
        <w:spacing w:line="360" w:lineRule="auto"/>
        <w:ind w:leftChars="0" w:left="0"/>
        <w:rPr>
          <w:b/>
          <w:bCs/>
          <w:szCs w:val="21"/>
        </w:rPr>
      </w:pPr>
      <w:r w:rsidRPr="001F69D9">
        <w:rPr>
          <w:rFonts w:hint="eastAsia"/>
          <w:b/>
          <w:bCs/>
          <w:szCs w:val="21"/>
        </w:rPr>
        <w:t>【课堂反馈】</w:t>
      </w:r>
    </w:p>
    <w:p w:rsidR="006A5537" w:rsidRPr="001F69D9" w:rsidRDefault="006A5537" w:rsidP="006A5537">
      <w:pPr>
        <w:pStyle w:val="a6"/>
        <w:adjustRightInd w:val="0"/>
        <w:snapToGrid w:val="0"/>
        <w:ind w:firstLineChars="200" w:firstLine="420"/>
        <w:rPr>
          <w:rFonts w:hAnsi="宋体"/>
          <w:color w:val="000000"/>
        </w:rPr>
      </w:pPr>
      <w:bookmarkStart w:id="0" w:name="OLE_LINK1"/>
      <w:r w:rsidRPr="001F69D9">
        <w:rPr>
          <w:rFonts w:hAnsi="宋体" w:hint="eastAsia"/>
          <w:color w:val="000000"/>
        </w:rPr>
        <w:t>1．对于原电池的电极名称叙述有错误的是(　　)</w:t>
      </w:r>
    </w:p>
    <w:p w:rsidR="006A5537" w:rsidRPr="001F69D9" w:rsidRDefault="006A5537" w:rsidP="000A64F3">
      <w:pPr>
        <w:pStyle w:val="a6"/>
        <w:adjustRightInd w:val="0"/>
        <w:snapToGrid w:val="0"/>
        <w:ind w:firstLineChars="200" w:firstLine="420"/>
        <w:rPr>
          <w:rFonts w:hAnsi="宋体"/>
          <w:color w:val="000000"/>
        </w:rPr>
      </w:pPr>
      <w:r w:rsidRPr="001F69D9">
        <w:rPr>
          <w:rFonts w:hAnsi="宋体" w:hint="eastAsia"/>
          <w:color w:val="000000"/>
        </w:rPr>
        <w:t>A．发生氧化反应的为负极</w:t>
      </w:r>
      <w:r w:rsidR="000A64F3" w:rsidRPr="001F69D9">
        <w:rPr>
          <w:rFonts w:hAnsi="宋体" w:hint="eastAsia"/>
          <w:color w:val="000000"/>
        </w:rPr>
        <w:t xml:space="preserve">             </w:t>
      </w:r>
      <w:r w:rsidRPr="001F69D9">
        <w:rPr>
          <w:rFonts w:hAnsi="宋体" w:hint="eastAsia"/>
          <w:color w:val="000000"/>
        </w:rPr>
        <w:t>B．正极为电子流入的一极</w:t>
      </w:r>
    </w:p>
    <w:p w:rsidR="006A5537" w:rsidRPr="001F69D9" w:rsidRDefault="006A5537" w:rsidP="000A64F3">
      <w:pPr>
        <w:pStyle w:val="a6"/>
        <w:adjustRightInd w:val="0"/>
        <w:snapToGrid w:val="0"/>
        <w:ind w:firstLineChars="200" w:firstLine="420"/>
        <w:rPr>
          <w:rFonts w:hAnsi="宋体"/>
          <w:color w:val="000000"/>
        </w:rPr>
      </w:pPr>
      <w:r w:rsidRPr="001F69D9">
        <w:rPr>
          <w:rFonts w:hAnsi="宋体" w:hint="eastAsia"/>
          <w:color w:val="000000"/>
        </w:rPr>
        <w:t>C．比较不活泼的金属为负极</w:t>
      </w:r>
      <w:r w:rsidR="000A64F3" w:rsidRPr="001F69D9">
        <w:rPr>
          <w:rFonts w:hAnsi="宋体" w:hint="eastAsia"/>
          <w:color w:val="000000"/>
        </w:rPr>
        <w:t xml:space="preserve">           </w:t>
      </w:r>
      <w:r w:rsidRPr="001F69D9">
        <w:rPr>
          <w:rFonts w:hAnsi="宋体" w:hint="eastAsia"/>
          <w:color w:val="000000"/>
        </w:rPr>
        <w:t>D．电流的方向由正极到负极</w:t>
      </w:r>
    </w:p>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2．下面是四个化学反应，你认为理论上不可用于设计原电池的化学反应是(　　)</w:t>
      </w:r>
    </w:p>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A．Zn＋Ag</w:t>
      </w:r>
      <w:r w:rsidRPr="001F69D9">
        <w:rPr>
          <w:rFonts w:hAnsi="宋体" w:hint="eastAsia"/>
          <w:color w:val="000000"/>
          <w:vertAlign w:val="subscript"/>
        </w:rPr>
        <w:t>2</w:t>
      </w:r>
      <w:r w:rsidRPr="001F69D9">
        <w:rPr>
          <w:rFonts w:hAnsi="宋体" w:hint="eastAsia"/>
          <w:color w:val="000000"/>
        </w:rPr>
        <w:t>O＋H</w:t>
      </w:r>
      <w:r w:rsidRPr="001F69D9">
        <w:rPr>
          <w:rFonts w:hAnsi="宋体" w:hint="eastAsia"/>
          <w:color w:val="000000"/>
          <w:vertAlign w:val="subscript"/>
        </w:rPr>
        <w:t>2</w:t>
      </w:r>
      <w:r w:rsidRPr="001F69D9">
        <w:rPr>
          <w:rFonts w:hAnsi="宋体" w:hint="eastAsia"/>
          <w:color w:val="000000"/>
        </w:rPr>
        <w:t>O</w:t>
      </w:r>
      <w:r w:rsidRPr="001F69D9">
        <w:rPr>
          <w:rFonts w:hAnsi="宋体" w:hint="eastAsia"/>
          <w:color w:val="000000"/>
          <w:spacing w:val="-16"/>
        </w:rPr>
        <w:t>==</w:t>
      </w:r>
      <w:r w:rsidRPr="001F69D9">
        <w:rPr>
          <w:rFonts w:hAnsi="宋体" w:hint="eastAsia"/>
          <w:color w:val="000000"/>
        </w:rPr>
        <w:t>=Zn(OH)</w:t>
      </w:r>
      <w:r w:rsidRPr="001F69D9">
        <w:rPr>
          <w:rFonts w:hAnsi="宋体" w:hint="eastAsia"/>
          <w:color w:val="000000"/>
          <w:vertAlign w:val="subscript"/>
        </w:rPr>
        <w:t>2</w:t>
      </w:r>
      <w:r w:rsidRPr="001F69D9">
        <w:rPr>
          <w:rFonts w:hAnsi="宋体" w:hint="eastAsia"/>
          <w:color w:val="000000"/>
        </w:rPr>
        <w:t>＋2Ag</w:t>
      </w:r>
    </w:p>
    <w:p w:rsidR="006A5537" w:rsidRPr="001F69D9" w:rsidRDefault="006A5537" w:rsidP="006A5537">
      <w:pPr>
        <w:pStyle w:val="a6"/>
        <w:adjustRightInd w:val="0"/>
        <w:snapToGrid w:val="0"/>
        <w:ind w:firstLineChars="200" w:firstLine="420"/>
        <w:rPr>
          <w:rFonts w:hAnsi="宋体"/>
          <w:color w:val="000000"/>
          <w:lang w:val="pt-BR"/>
        </w:rPr>
      </w:pPr>
      <w:r w:rsidRPr="001F69D9">
        <w:rPr>
          <w:rFonts w:hAnsi="宋体" w:hint="eastAsia"/>
          <w:color w:val="000000"/>
          <w:lang w:val="pt-BR"/>
        </w:rPr>
        <w:t>B．Pb＋PbO</w:t>
      </w:r>
      <w:r w:rsidRPr="001F69D9">
        <w:rPr>
          <w:rFonts w:hAnsi="宋体" w:hint="eastAsia"/>
          <w:color w:val="000000"/>
          <w:vertAlign w:val="subscript"/>
          <w:lang w:val="pt-BR"/>
        </w:rPr>
        <w:t>2</w:t>
      </w:r>
      <w:r w:rsidRPr="001F69D9">
        <w:rPr>
          <w:rFonts w:hAnsi="宋体" w:hint="eastAsia"/>
          <w:color w:val="000000"/>
          <w:lang w:val="pt-BR"/>
        </w:rPr>
        <w:t>＋2H</w:t>
      </w:r>
      <w:r w:rsidRPr="001F69D9">
        <w:rPr>
          <w:rFonts w:hAnsi="宋体" w:hint="eastAsia"/>
          <w:color w:val="000000"/>
          <w:vertAlign w:val="subscript"/>
          <w:lang w:val="pt-BR"/>
        </w:rPr>
        <w:t>2</w:t>
      </w:r>
      <w:r w:rsidRPr="001F69D9">
        <w:rPr>
          <w:rFonts w:hAnsi="宋体" w:hint="eastAsia"/>
          <w:color w:val="000000"/>
          <w:lang w:val="pt-BR"/>
        </w:rPr>
        <w:t>SO</w:t>
      </w:r>
      <w:r w:rsidRPr="001F69D9">
        <w:rPr>
          <w:rFonts w:hAnsi="宋体" w:hint="eastAsia"/>
          <w:color w:val="000000"/>
          <w:vertAlign w:val="subscript"/>
          <w:lang w:val="pt-BR"/>
        </w:rPr>
        <w:t>4</w:t>
      </w:r>
      <w:r w:rsidRPr="001F69D9">
        <w:rPr>
          <w:rFonts w:hAnsi="宋体" w:hint="eastAsia"/>
          <w:color w:val="000000"/>
          <w:spacing w:val="-16"/>
          <w:lang w:val="pt-BR"/>
        </w:rPr>
        <w:t>==</w:t>
      </w:r>
      <w:r w:rsidRPr="001F69D9">
        <w:rPr>
          <w:rFonts w:hAnsi="宋体" w:hint="eastAsia"/>
          <w:color w:val="000000"/>
          <w:lang w:val="pt-BR"/>
        </w:rPr>
        <w:t>=2PbSO</w:t>
      </w:r>
      <w:r w:rsidRPr="001F69D9">
        <w:rPr>
          <w:rFonts w:hAnsi="宋体" w:hint="eastAsia"/>
          <w:color w:val="000000"/>
          <w:vertAlign w:val="subscript"/>
          <w:lang w:val="pt-BR"/>
        </w:rPr>
        <w:t>4</w:t>
      </w:r>
      <w:r w:rsidRPr="001F69D9">
        <w:rPr>
          <w:rFonts w:hAnsi="宋体" w:hint="eastAsia"/>
          <w:color w:val="000000"/>
          <w:lang w:val="pt-BR"/>
        </w:rPr>
        <w:t>＋2H</w:t>
      </w:r>
      <w:r w:rsidRPr="001F69D9">
        <w:rPr>
          <w:rFonts w:hAnsi="宋体" w:hint="eastAsia"/>
          <w:color w:val="000000"/>
          <w:vertAlign w:val="subscript"/>
          <w:lang w:val="pt-BR"/>
        </w:rPr>
        <w:t>2</w:t>
      </w:r>
      <w:r w:rsidRPr="001F69D9">
        <w:rPr>
          <w:rFonts w:hAnsi="宋体" w:hint="eastAsia"/>
          <w:color w:val="000000"/>
          <w:lang w:val="pt-BR"/>
        </w:rPr>
        <w:t>O</w:t>
      </w:r>
    </w:p>
    <w:p w:rsidR="006A5537" w:rsidRPr="001F69D9" w:rsidRDefault="006A5537" w:rsidP="000C4B4E">
      <w:pPr>
        <w:pStyle w:val="a6"/>
        <w:adjustRightInd w:val="0"/>
        <w:snapToGrid w:val="0"/>
        <w:ind w:firstLineChars="200" w:firstLine="420"/>
        <w:rPr>
          <w:rFonts w:hAnsi="宋体"/>
          <w:color w:val="000000"/>
          <w:lang w:val="pt-BR"/>
        </w:rPr>
      </w:pPr>
      <w:r w:rsidRPr="001F69D9">
        <w:rPr>
          <w:rFonts w:hAnsi="宋体" w:hint="eastAsia"/>
          <w:color w:val="000000"/>
          <w:lang w:val="pt-BR"/>
        </w:rPr>
        <w:t>C．Zn＋CuSO</w:t>
      </w:r>
      <w:r w:rsidRPr="001F69D9">
        <w:rPr>
          <w:rFonts w:hAnsi="宋体" w:hint="eastAsia"/>
          <w:color w:val="000000"/>
          <w:vertAlign w:val="subscript"/>
          <w:lang w:val="pt-BR"/>
        </w:rPr>
        <w:t>4</w:t>
      </w:r>
      <w:r w:rsidRPr="001F69D9">
        <w:rPr>
          <w:rFonts w:hAnsi="宋体" w:hint="eastAsia"/>
          <w:color w:val="000000"/>
          <w:spacing w:val="-16"/>
          <w:lang w:val="pt-BR"/>
        </w:rPr>
        <w:t>==</w:t>
      </w:r>
      <w:r w:rsidRPr="001F69D9">
        <w:rPr>
          <w:rFonts w:hAnsi="宋体" w:hint="eastAsia"/>
          <w:color w:val="000000"/>
          <w:lang w:val="pt-BR"/>
        </w:rPr>
        <w:t>=Cu＋ZnSO</w:t>
      </w:r>
      <w:r w:rsidRPr="001F69D9">
        <w:rPr>
          <w:rFonts w:hAnsi="宋体" w:hint="eastAsia"/>
          <w:color w:val="000000"/>
          <w:vertAlign w:val="subscript"/>
          <w:lang w:val="pt-BR"/>
        </w:rPr>
        <w:t>4</w:t>
      </w:r>
      <w:r w:rsidR="000C4B4E" w:rsidRPr="001F69D9">
        <w:rPr>
          <w:rFonts w:hAnsi="宋体" w:hint="eastAsia"/>
          <w:color w:val="000000"/>
          <w:lang w:val="pt-BR"/>
        </w:rPr>
        <w:t xml:space="preserve">    </w:t>
      </w:r>
      <w:r w:rsidR="000A64F3" w:rsidRPr="001F69D9">
        <w:rPr>
          <w:rFonts w:hAnsi="宋体" w:hint="eastAsia"/>
          <w:color w:val="000000"/>
          <w:lang w:val="pt-BR"/>
        </w:rPr>
        <w:t xml:space="preserve">      </w:t>
      </w:r>
      <w:r w:rsidR="000C4B4E" w:rsidRPr="001F69D9">
        <w:rPr>
          <w:rFonts w:hAnsi="宋体" w:hint="eastAsia"/>
          <w:color w:val="000000"/>
          <w:lang w:val="pt-BR"/>
        </w:rPr>
        <w:t xml:space="preserve"> </w:t>
      </w:r>
      <w:r w:rsidRPr="001F69D9">
        <w:rPr>
          <w:rFonts w:hAnsi="宋体" w:hint="eastAsia"/>
          <w:color w:val="000000"/>
          <w:lang w:val="pt-BR"/>
        </w:rPr>
        <w:t>D．C＋CO</w:t>
      </w:r>
      <w:r w:rsidRPr="001F69D9">
        <w:rPr>
          <w:rFonts w:hAnsi="宋体" w:hint="eastAsia"/>
          <w:color w:val="000000"/>
          <w:vertAlign w:val="subscript"/>
          <w:lang w:val="pt-BR"/>
        </w:rPr>
        <w:t>2</w:t>
      </w:r>
      <w:r w:rsidR="000C4B4E" w:rsidRPr="001F69D9">
        <w:rPr>
          <w:rFonts w:hAnsi="宋体" w:hint="eastAsia"/>
          <w:color w:val="000000"/>
          <w:spacing w:val="-16"/>
          <w:lang w:val="pt-BR"/>
        </w:rPr>
        <w:t>==</w:t>
      </w:r>
      <w:r w:rsidR="000C4B4E" w:rsidRPr="001F69D9">
        <w:rPr>
          <w:rFonts w:hAnsi="宋体" w:hint="eastAsia"/>
          <w:color w:val="000000"/>
          <w:lang w:val="pt-BR"/>
        </w:rPr>
        <w:t>=</w:t>
      </w:r>
      <w:r w:rsidRPr="001F69D9">
        <w:rPr>
          <w:rFonts w:hAnsi="宋体" w:hint="eastAsia"/>
          <w:color w:val="000000"/>
          <w:lang w:val="pt-BR"/>
        </w:rPr>
        <w:t>2CO</w:t>
      </w:r>
    </w:p>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3．茫茫黑夜中，航标灯为航海员指明了方向。航标灯的电源必须长效、稳定。我国科技工作者研制出以铝合金、</w:t>
      </w:r>
      <w:proofErr w:type="spellStart"/>
      <w:r w:rsidRPr="001F69D9">
        <w:rPr>
          <w:rFonts w:hAnsi="宋体" w:hint="eastAsia"/>
          <w:color w:val="000000"/>
        </w:rPr>
        <w:t>Pt</w:t>
      </w:r>
      <w:r w:rsidRPr="001F69D9">
        <w:rPr>
          <w:rFonts w:hAnsi="宋体" w:hint="eastAsia"/>
          <w:color w:val="000000"/>
        </w:rPr>
        <w:softHyphen/>
        <w:t>Fe</w:t>
      </w:r>
      <w:proofErr w:type="spellEnd"/>
      <w:proofErr w:type="gramStart"/>
      <w:r w:rsidRPr="001F69D9">
        <w:rPr>
          <w:rFonts w:hAnsi="宋体" w:hint="eastAsia"/>
          <w:color w:val="000000"/>
        </w:rPr>
        <w:t>合金网</w:t>
      </w:r>
      <w:proofErr w:type="gramEnd"/>
      <w:r w:rsidRPr="001F69D9">
        <w:rPr>
          <w:rFonts w:hAnsi="宋体" w:hint="eastAsia"/>
          <w:color w:val="000000"/>
        </w:rPr>
        <w:t>为电极材料的海水电池。在这种电池中(　　)</w:t>
      </w:r>
      <w:r w:rsidRPr="001F69D9">
        <w:rPr>
          <w:rFonts w:hAnsi="宋体" w:hint="eastAsia"/>
          <w:noProof/>
          <w:color w:val="000000"/>
        </w:rPr>
        <w:drawing>
          <wp:inline distT="0" distB="0" distL="0" distR="0">
            <wp:extent cx="19050" cy="19050"/>
            <wp:effectExtent l="19050" t="0" r="0" b="0"/>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①铝合金是正极　②铝合金是负极　③海水是电解液　④铝合金电极发生还原反应</w:t>
      </w:r>
    </w:p>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 xml:space="preserve">A．②③  </w:t>
      </w:r>
      <w:r w:rsidRPr="001F69D9">
        <w:rPr>
          <w:rFonts w:hAnsi="宋体" w:hint="eastAsia"/>
          <w:color w:val="000000"/>
        </w:rPr>
        <w:tab/>
      </w:r>
      <w:r w:rsidRPr="001F69D9">
        <w:rPr>
          <w:rFonts w:hAnsi="宋体" w:hint="eastAsia"/>
          <w:color w:val="000000"/>
        </w:rPr>
        <w:tab/>
      </w:r>
      <w:r w:rsidRPr="001F69D9">
        <w:rPr>
          <w:rFonts w:hAnsi="宋体" w:hint="eastAsia"/>
          <w:color w:val="000000"/>
        </w:rPr>
        <w:tab/>
        <w:t xml:space="preserve">B．②④  </w:t>
      </w:r>
      <w:r w:rsidRPr="001F69D9">
        <w:rPr>
          <w:rFonts w:hAnsi="宋体" w:hint="eastAsia"/>
          <w:color w:val="000000"/>
        </w:rPr>
        <w:tab/>
      </w:r>
      <w:r w:rsidRPr="001F69D9">
        <w:rPr>
          <w:rFonts w:hAnsi="宋体" w:hint="eastAsia"/>
          <w:color w:val="000000"/>
        </w:rPr>
        <w:tab/>
      </w:r>
      <w:r w:rsidRPr="001F69D9">
        <w:rPr>
          <w:rFonts w:hAnsi="宋体" w:hint="eastAsia"/>
          <w:color w:val="000000"/>
        </w:rPr>
        <w:tab/>
        <w:t xml:space="preserve">C．①②  </w:t>
      </w:r>
      <w:r w:rsidRPr="001F69D9">
        <w:rPr>
          <w:rFonts w:hAnsi="宋体" w:hint="eastAsia"/>
          <w:color w:val="000000"/>
        </w:rPr>
        <w:tab/>
      </w:r>
      <w:r w:rsidRPr="001F69D9">
        <w:rPr>
          <w:rFonts w:hAnsi="宋体" w:hint="eastAsia"/>
          <w:color w:val="000000"/>
        </w:rPr>
        <w:tab/>
      </w:r>
      <w:r w:rsidRPr="001F69D9">
        <w:rPr>
          <w:rFonts w:hAnsi="宋体" w:hint="eastAsia"/>
          <w:color w:val="000000"/>
        </w:rPr>
        <w:tab/>
        <w:t>D．①④</w:t>
      </w:r>
    </w:p>
    <w:bookmarkEnd w:id="0"/>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4.如图所示，两电极一为碳棒，一为铁片，若电流表的指针发生偏转，且a极上有大量气</w:t>
      </w:r>
    </w:p>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 xml:space="preserve">泡生成，则以下叙述正确的是(　　) </w:t>
      </w:r>
      <w:r w:rsidRPr="001F69D9">
        <w:rPr>
          <w:rFonts w:hAnsi="宋体"/>
          <w:noProof/>
          <w:color w:val="000000"/>
        </w:rPr>
        <w:drawing>
          <wp:inline distT="0" distB="0" distL="0" distR="0">
            <wp:extent cx="504825" cy="657225"/>
            <wp:effectExtent l="19050" t="0" r="9525" b="0"/>
            <wp:docPr id="39" name="Picture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bwMode="auto">
                    <a:xfrm>
                      <a:off x="0" y="0"/>
                      <a:ext cx="504825" cy="657225"/>
                    </a:xfrm>
                    <a:prstGeom prst="rect">
                      <a:avLst/>
                    </a:prstGeom>
                    <a:noFill/>
                    <a:ln w="9525">
                      <a:noFill/>
                      <a:miter lim="800000"/>
                      <a:headEnd/>
                      <a:tailEnd/>
                    </a:ln>
                  </pic:spPr>
                </pic:pic>
              </a:graphicData>
            </a:graphic>
          </wp:inline>
        </w:drawing>
      </w:r>
    </w:p>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A．a为负极，是铁片，烧杯中的溶液为硫酸</w:t>
      </w:r>
    </w:p>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B．b为负极，是铁片，烧杯中的溶液为硫酸铜溶液</w:t>
      </w:r>
    </w:p>
    <w:p w:rsidR="006A5537" w:rsidRPr="001F69D9" w:rsidRDefault="006A5537" w:rsidP="006A5537">
      <w:pPr>
        <w:pStyle w:val="a6"/>
        <w:adjustRightInd w:val="0"/>
        <w:snapToGrid w:val="0"/>
        <w:ind w:firstLineChars="200" w:firstLine="420"/>
        <w:rPr>
          <w:rFonts w:hAnsi="宋体"/>
          <w:color w:val="000000"/>
        </w:rPr>
      </w:pPr>
      <w:r w:rsidRPr="001F69D9">
        <w:rPr>
          <w:rFonts w:hAnsi="宋体" w:hint="eastAsia"/>
          <w:color w:val="000000"/>
        </w:rPr>
        <w:t>C．a为正极，是碳棒，烧杯中的溶</w:t>
      </w:r>
      <w:r w:rsidRPr="001F69D9">
        <w:rPr>
          <w:rFonts w:hAnsi="宋体" w:hint="eastAsia"/>
          <w:noProof/>
          <w:color w:val="000000"/>
        </w:rPr>
        <w:drawing>
          <wp:inline distT="0" distB="0" distL="0" distR="0">
            <wp:extent cx="19050" cy="19050"/>
            <wp:effectExtent l="19050" t="0" r="0" b="0"/>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1F69D9">
        <w:rPr>
          <w:rFonts w:hAnsi="宋体" w:hint="eastAsia"/>
          <w:color w:val="000000"/>
        </w:rPr>
        <w:t>液为硫酸</w:t>
      </w:r>
    </w:p>
    <w:p w:rsidR="000A64F3" w:rsidRPr="001F69D9" w:rsidRDefault="006A5537" w:rsidP="00EB747C">
      <w:pPr>
        <w:pStyle w:val="a6"/>
        <w:adjustRightInd w:val="0"/>
        <w:snapToGrid w:val="0"/>
        <w:ind w:firstLineChars="200" w:firstLine="420"/>
        <w:rPr>
          <w:rFonts w:hAnsi="宋体"/>
          <w:color w:val="000000"/>
        </w:rPr>
      </w:pPr>
      <w:r w:rsidRPr="001F69D9">
        <w:rPr>
          <w:rFonts w:hAnsi="宋体" w:hint="eastAsia"/>
          <w:color w:val="000000"/>
        </w:rPr>
        <w:t>D．b为正极，是碳棒，烧杯中的溶液为硫酸铜溶液</w:t>
      </w:r>
    </w:p>
    <w:sectPr w:rsidR="000A64F3" w:rsidRPr="001F69D9" w:rsidSect="004956C9">
      <w:footerReference w:type="default" r:id="rId15"/>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577" w:rsidRDefault="00E93577" w:rsidP="008F5B45">
      <w:r>
        <w:separator/>
      </w:r>
    </w:p>
  </w:endnote>
  <w:endnote w:type="continuationSeparator" w:id="0">
    <w:p w:rsidR="00E93577" w:rsidRDefault="00E93577" w:rsidP="008F5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650579"/>
      <w:docPartObj>
        <w:docPartGallery w:val="Page Numbers (Bottom of Page)"/>
        <w:docPartUnique/>
      </w:docPartObj>
    </w:sdtPr>
    <w:sdtContent>
      <w:p w:rsidR="00042CAC" w:rsidRDefault="00803845">
        <w:pPr>
          <w:pStyle w:val="a4"/>
          <w:jc w:val="center"/>
        </w:pPr>
        <w:r>
          <w:fldChar w:fldCharType="begin"/>
        </w:r>
        <w:r w:rsidR="00F2770E">
          <w:instrText xml:space="preserve"> PAGE   \* MERGEFORMAT </w:instrText>
        </w:r>
        <w:r>
          <w:fldChar w:fldCharType="separate"/>
        </w:r>
        <w:r w:rsidR="008732D8" w:rsidRPr="008732D8">
          <w:rPr>
            <w:noProof/>
            <w:lang w:val="zh-CN"/>
          </w:rPr>
          <w:t>2</w:t>
        </w:r>
        <w:r>
          <w:fldChar w:fldCharType="end"/>
        </w:r>
      </w:p>
    </w:sdtContent>
  </w:sdt>
  <w:p w:rsidR="00042CAC" w:rsidRDefault="00E935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577" w:rsidRDefault="00E93577" w:rsidP="008F5B45">
      <w:r>
        <w:separator/>
      </w:r>
    </w:p>
  </w:footnote>
  <w:footnote w:type="continuationSeparator" w:id="0">
    <w:p w:rsidR="00E93577" w:rsidRDefault="00E93577" w:rsidP="008F5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6B26"/>
    <w:multiLevelType w:val="hybridMultilevel"/>
    <w:tmpl w:val="2236B848"/>
    <w:lvl w:ilvl="0" w:tplc="47F287F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36633C0"/>
    <w:multiLevelType w:val="hybridMultilevel"/>
    <w:tmpl w:val="AA48FB6A"/>
    <w:lvl w:ilvl="0" w:tplc="D048E436">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B45"/>
    <w:rsid w:val="00032DDE"/>
    <w:rsid w:val="00065E9C"/>
    <w:rsid w:val="000A64F3"/>
    <w:rsid w:val="000C45AD"/>
    <w:rsid w:val="000C4B4E"/>
    <w:rsid w:val="001A0EAD"/>
    <w:rsid w:val="001F69D9"/>
    <w:rsid w:val="003769A3"/>
    <w:rsid w:val="003C17EE"/>
    <w:rsid w:val="00401D43"/>
    <w:rsid w:val="00406B9D"/>
    <w:rsid w:val="00412F7C"/>
    <w:rsid w:val="004D51EC"/>
    <w:rsid w:val="00573466"/>
    <w:rsid w:val="005C249D"/>
    <w:rsid w:val="00661623"/>
    <w:rsid w:val="006A5537"/>
    <w:rsid w:val="006E1BE2"/>
    <w:rsid w:val="007660EC"/>
    <w:rsid w:val="007C0EB7"/>
    <w:rsid w:val="00803845"/>
    <w:rsid w:val="008330CE"/>
    <w:rsid w:val="008732D8"/>
    <w:rsid w:val="00885248"/>
    <w:rsid w:val="008F5B45"/>
    <w:rsid w:val="009B2376"/>
    <w:rsid w:val="00A43486"/>
    <w:rsid w:val="00AB35ED"/>
    <w:rsid w:val="00AC7D93"/>
    <w:rsid w:val="00AF421A"/>
    <w:rsid w:val="00B83FC5"/>
    <w:rsid w:val="00B8421B"/>
    <w:rsid w:val="00BE4492"/>
    <w:rsid w:val="00C00C20"/>
    <w:rsid w:val="00C1677C"/>
    <w:rsid w:val="00C93839"/>
    <w:rsid w:val="00E16A8A"/>
    <w:rsid w:val="00E57F96"/>
    <w:rsid w:val="00E63C67"/>
    <w:rsid w:val="00E93577"/>
    <w:rsid w:val="00EB309E"/>
    <w:rsid w:val="00EB747C"/>
    <w:rsid w:val="00F27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B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F5B45"/>
    <w:rPr>
      <w:sz w:val="18"/>
      <w:szCs w:val="18"/>
    </w:rPr>
  </w:style>
  <w:style w:type="paragraph" w:styleId="a4">
    <w:name w:val="footer"/>
    <w:basedOn w:val="a"/>
    <w:link w:val="Char0"/>
    <w:uiPriority w:val="99"/>
    <w:unhideWhenUsed/>
    <w:rsid w:val="008F5B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5B45"/>
    <w:rPr>
      <w:sz w:val="18"/>
      <w:szCs w:val="18"/>
    </w:rPr>
  </w:style>
  <w:style w:type="paragraph" w:styleId="a5">
    <w:name w:val="Body Text Indent"/>
    <w:basedOn w:val="a"/>
    <w:link w:val="Char1"/>
    <w:uiPriority w:val="99"/>
    <w:unhideWhenUsed/>
    <w:rsid w:val="008F5B45"/>
    <w:pPr>
      <w:spacing w:after="120"/>
      <w:ind w:leftChars="200" w:left="420"/>
    </w:pPr>
  </w:style>
  <w:style w:type="character" w:customStyle="1" w:styleId="Char1">
    <w:name w:val="正文文本缩进 Char"/>
    <w:basedOn w:val="a0"/>
    <w:link w:val="a5"/>
    <w:uiPriority w:val="99"/>
    <w:rsid w:val="008F5B45"/>
    <w:rPr>
      <w:rFonts w:ascii="Times New Roman" w:eastAsia="宋体" w:hAnsi="Times New Roman" w:cs="Times New Roman"/>
      <w:szCs w:val="24"/>
    </w:rPr>
  </w:style>
  <w:style w:type="paragraph" w:styleId="a6">
    <w:name w:val="Plain Text"/>
    <w:aliases w:val="标题1,普通文字 Char,纯文本 Char Char,Plain Text,Char Char Char,Char Char,Char,普通文字,标题1 Char Char,纯文本 Char1,纯文本 Char Char1,纯文本 Char Char Char,标题1 Char Char Char Char Char,标题1 Char Char Char Char,纯文本 Char Char1 Char Char Char,游数的, Char, Char Char Char"/>
    <w:basedOn w:val="a"/>
    <w:link w:val="Char2"/>
    <w:rsid w:val="008F5B45"/>
    <w:rPr>
      <w:rFonts w:ascii="宋体" w:hAnsi="Courier New" w:cs="Courier New"/>
      <w:szCs w:val="21"/>
    </w:rPr>
  </w:style>
  <w:style w:type="character" w:customStyle="1" w:styleId="Char3">
    <w:name w:val="纯文本 Char"/>
    <w:basedOn w:val="a0"/>
    <w:link w:val="a6"/>
    <w:rsid w:val="008F5B45"/>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标题1 Char Char Char,纯文本 Char1 Char,纯文本 Char Char1 Char,纯文本 Char Char Char Char,标题1 Char Char Char Char Char Char,游数的 Char"/>
    <w:basedOn w:val="a0"/>
    <w:link w:val="a6"/>
    <w:locked/>
    <w:rsid w:val="008F5B45"/>
    <w:rPr>
      <w:rFonts w:ascii="宋体" w:eastAsia="宋体" w:hAnsi="Courier New" w:cs="Courier New"/>
      <w:szCs w:val="21"/>
    </w:rPr>
  </w:style>
  <w:style w:type="paragraph" w:styleId="a7">
    <w:name w:val="Balloon Text"/>
    <w:basedOn w:val="a"/>
    <w:link w:val="Char4"/>
    <w:uiPriority w:val="99"/>
    <w:semiHidden/>
    <w:unhideWhenUsed/>
    <w:rsid w:val="008F5B45"/>
    <w:rPr>
      <w:sz w:val="18"/>
      <w:szCs w:val="18"/>
    </w:rPr>
  </w:style>
  <w:style w:type="character" w:customStyle="1" w:styleId="Char4">
    <w:name w:val="批注框文本 Char"/>
    <w:basedOn w:val="a0"/>
    <w:link w:val="a7"/>
    <w:uiPriority w:val="99"/>
    <w:semiHidden/>
    <w:rsid w:val="008F5B45"/>
    <w:rPr>
      <w:rFonts w:ascii="Times New Roman" w:eastAsia="宋体" w:hAnsi="Times New Roman" w:cs="Times New Roman"/>
      <w:sz w:val="18"/>
      <w:szCs w:val="18"/>
    </w:rPr>
  </w:style>
  <w:style w:type="paragraph" w:styleId="a8">
    <w:name w:val="Normal (Web)"/>
    <w:basedOn w:val="a"/>
    <w:uiPriority w:val="99"/>
    <w:unhideWhenUsed/>
    <w:rsid w:val="00B83FC5"/>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9B2376"/>
    <w:pPr>
      <w:ind w:firstLineChars="200" w:firstLine="420"/>
    </w:pPr>
  </w:style>
</w:styles>
</file>

<file path=word/webSettings.xml><?xml version="1.0" encoding="utf-8"?>
<w:webSettings xmlns:r="http://schemas.openxmlformats.org/officeDocument/2006/relationships" xmlns:w="http://schemas.openxmlformats.org/wordprocessingml/2006/main">
  <w:divs>
    <w:div w:id="61025729">
      <w:bodyDiv w:val="1"/>
      <w:marLeft w:val="0"/>
      <w:marRight w:val="0"/>
      <w:marTop w:val="0"/>
      <w:marBottom w:val="0"/>
      <w:divBdr>
        <w:top w:val="none" w:sz="0" w:space="0" w:color="auto"/>
        <w:left w:val="none" w:sz="0" w:space="0" w:color="auto"/>
        <w:bottom w:val="none" w:sz="0" w:space="0" w:color="auto"/>
        <w:right w:val="none" w:sz="0" w:space="0" w:color="auto"/>
      </w:divBdr>
    </w:div>
    <w:div w:id="498230567">
      <w:bodyDiv w:val="1"/>
      <w:marLeft w:val="0"/>
      <w:marRight w:val="0"/>
      <w:marTop w:val="0"/>
      <w:marBottom w:val="0"/>
      <w:divBdr>
        <w:top w:val="none" w:sz="0" w:space="0" w:color="auto"/>
        <w:left w:val="none" w:sz="0" w:space="0" w:color="auto"/>
        <w:bottom w:val="none" w:sz="0" w:space="0" w:color="auto"/>
        <w:right w:val="none" w:sz="0" w:space="0" w:color="auto"/>
      </w:divBdr>
    </w:div>
    <w:div w:id="887913384">
      <w:bodyDiv w:val="1"/>
      <w:marLeft w:val="0"/>
      <w:marRight w:val="0"/>
      <w:marTop w:val="0"/>
      <w:marBottom w:val="0"/>
      <w:divBdr>
        <w:top w:val="none" w:sz="0" w:space="0" w:color="auto"/>
        <w:left w:val="none" w:sz="0" w:space="0" w:color="auto"/>
        <w:bottom w:val="none" w:sz="0" w:space="0" w:color="auto"/>
        <w:right w:val="none" w:sz="0" w:space="0" w:color="auto"/>
      </w:divBdr>
    </w:div>
    <w:div w:id="1550608630">
      <w:bodyDiv w:val="1"/>
      <w:marLeft w:val="0"/>
      <w:marRight w:val="0"/>
      <w:marTop w:val="0"/>
      <w:marBottom w:val="0"/>
      <w:divBdr>
        <w:top w:val="none" w:sz="0" w:space="0" w:color="auto"/>
        <w:left w:val="none" w:sz="0" w:space="0" w:color="auto"/>
        <w:bottom w:val="none" w:sz="0" w:space="0" w:color="auto"/>
        <w:right w:val="none" w:sz="0" w:space="0" w:color="auto"/>
      </w:divBdr>
    </w:div>
    <w:div w:id="1723364516">
      <w:bodyDiv w:val="1"/>
      <w:marLeft w:val="0"/>
      <w:marRight w:val="0"/>
      <w:marTop w:val="0"/>
      <w:marBottom w:val="0"/>
      <w:divBdr>
        <w:top w:val="none" w:sz="0" w:space="0" w:color="auto"/>
        <w:left w:val="none" w:sz="0" w:space="0" w:color="auto"/>
        <w:bottom w:val="none" w:sz="0" w:space="0" w:color="auto"/>
        <w:right w:val="none" w:sz="0" w:space="0" w:color="auto"/>
      </w:divBdr>
    </w:div>
    <w:div w:id="20988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file:///F:\8.16&#26041;&#27491;&#25991;&#20214;&#65288;&#27493;&#27493;&#39640;&#21516;&#27493;&#32451;&#26696;&#65289;\&#23380;&#24503;&#25964;\&#21270;&#23398;\&#20154;&#25945;&#24517;&#20462;2&#32451;&#26696;\53.T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280</Words>
  <Characters>1602</Characters>
  <Application>Microsoft Office Word</Application>
  <DocSecurity>0</DocSecurity>
  <Lines>13</Lines>
  <Paragraphs>3</Paragraphs>
  <ScaleCrop>false</ScaleCrop>
  <Company>Hewlett-Packard Company</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yubin</dc:creator>
  <cp:keywords/>
  <dc:description/>
  <cp:lastModifiedBy>zxf</cp:lastModifiedBy>
  <cp:revision>39</cp:revision>
  <dcterms:created xsi:type="dcterms:W3CDTF">2016-05-18T00:38:00Z</dcterms:created>
  <dcterms:modified xsi:type="dcterms:W3CDTF">2018-04-04T00:06:00Z</dcterms:modified>
</cp:coreProperties>
</file>