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ED7" w:rsidRPr="001C6C79" w:rsidRDefault="00761ED7" w:rsidP="001C6C79">
      <w:pPr>
        <w:tabs>
          <w:tab w:val="left" w:pos="1833"/>
        </w:tabs>
        <w:jc w:val="center"/>
        <w:rPr>
          <w:rFonts w:ascii="黑体" w:eastAsia="黑体" w:hAnsi="宋体" w:hint="eastAsia"/>
          <w:b/>
          <w:sz w:val="32"/>
          <w:szCs w:val="32"/>
        </w:rPr>
      </w:pPr>
      <w:r w:rsidRPr="0012583C">
        <w:rPr>
          <w:rFonts w:ascii="黑体" w:eastAsia="黑体" w:hAnsi="宋体" w:hint="eastAsia"/>
          <w:b/>
          <w:sz w:val="32"/>
          <w:szCs w:val="32"/>
        </w:rPr>
        <w:t>第二节  基因的自由组合规律</w:t>
      </w:r>
    </w:p>
    <w:p w:rsidR="00761ED7" w:rsidRPr="00985EC0" w:rsidRDefault="00761ED7" w:rsidP="00761ED7">
      <w:pPr>
        <w:tabs>
          <w:tab w:val="left" w:pos="1833"/>
        </w:tabs>
        <w:rPr>
          <w:rFonts w:ascii="宋体" w:hAnsi="宋体" w:hint="eastAsia"/>
          <w:szCs w:val="21"/>
        </w:rPr>
      </w:pPr>
      <w:r w:rsidRPr="00985EC0">
        <w:rPr>
          <w:rFonts w:ascii="宋体" w:hAnsi="宋体" w:hint="eastAsia"/>
          <w:szCs w:val="21"/>
        </w:rPr>
        <w:t>一、教学目标</w:t>
      </w:r>
    </w:p>
    <w:p w:rsidR="00761ED7" w:rsidRPr="00985EC0" w:rsidRDefault="00761ED7" w:rsidP="00761ED7">
      <w:pPr>
        <w:tabs>
          <w:tab w:val="left" w:pos="1833"/>
        </w:tabs>
        <w:rPr>
          <w:rFonts w:ascii="宋体" w:hAnsi="宋体" w:hint="eastAsia"/>
          <w:szCs w:val="21"/>
        </w:rPr>
      </w:pPr>
      <w:r w:rsidRPr="00985EC0">
        <w:rPr>
          <w:rFonts w:ascii="宋体" w:hAnsi="宋体" w:hint="eastAsia"/>
          <w:szCs w:val="21"/>
        </w:rPr>
        <w:t>(1)孟德尔两对相对性状的杂交试验</w:t>
      </w:r>
    </w:p>
    <w:p w:rsidR="00761ED7" w:rsidRPr="00985EC0" w:rsidRDefault="00761ED7" w:rsidP="00761ED7">
      <w:pPr>
        <w:tabs>
          <w:tab w:val="left" w:pos="1833"/>
        </w:tabs>
        <w:rPr>
          <w:rFonts w:ascii="宋体" w:hAnsi="宋体" w:hint="eastAsia"/>
          <w:szCs w:val="21"/>
        </w:rPr>
      </w:pPr>
      <w:r w:rsidRPr="00985EC0">
        <w:rPr>
          <w:rFonts w:ascii="宋体" w:hAnsi="宋体"/>
          <w:szCs w:val="21"/>
        </w:rPr>
        <w:t>(</w:t>
      </w:r>
      <w:r w:rsidRPr="00985EC0">
        <w:rPr>
          <w:rFonts w:ascii="宋体" w:hAnsi="宋体" w:hint="eastAsia"/>
          <w:szCs w:val="21"/>
        </w:rPr>
        <w:t>2</w:t>
      </w:r>
      <w:r w:rsidRPr="00985EC0">
        <w:rPr>
          <w:rFonts w:ascii="宋体" w:hAnsi="宋体"/>
          <w:szCs w:val="21"/>
        </w:rPr>
        <w:t>)</w:t>
      </w:r>
      <w:r w:rsidRPr="00985EC0">
        <w:rPr>
          <w:rFonts w:ascii="宋体" w:hAnsi="宋体" w:hint="eastAsia"/>
          <w:szCs w:val="21"/>
        </w:rPr>
        <w:t>两对相对性状与两对等位基因的关系</w:t>
      </w:r>
    </w:p>
    <w:p w:rsidR="00761ED7" w:rsidRPr="00985EC0" w:rsidRDefault="00761ED7" w:rsidP="00761ED7">
      <w:pPr>
        <w:tabs>
          <w:tab w:val="left" w:pos="1833"/>
        </w:tabs>
        <w:rPr>
          <w:rFonts w:ascii="宋体" w:hAnsi="宋体" w:hint="eastAsia"/>
          <w:szCs w:val="21"/>
        </w:rPr>
      </w:pPr>
      <w:r w:rsidRPr="00985EC0">
        <w:rPr>
          <w:rFonts w:ascii="宋体" w:hAnsi="宋体"/>
          <w:szCs w:val="21"/>
        </w:rPr>
        <w:t>(</w:t>
      </w:r>
      <w:r w:rsidRPr="00985EC0">
        <w:rPr>
          <w:rFonts w:ascii="宋体" w:hAnsi="宋体" w:hint="eastAsia"/>
          <w:szCs w:val="21"/>
        </w:rPr>
        <w:t>3</w:t>
      </w:r>
      <w:r w:rsidRPr="00985EC0">
        <w:rPr>
          <w:rFonts w:ascii="宋体" w:hAnsi="宋体"/>
          <w:szCs w:val="21"/>
        </w:rPr>
        <w:t>)</w:t>
      </w:r>
      <w:r w:rsidRPr="00985EC0">
        <w:rPr>
          <w:rFonts w:ascii="宋体" w:hAnsi="宋体" w:hint="eastAsia"/>
          <w:szCs w:val="21"/>
        </w:rPr>
        <w:t>两对相对性状的遗传实验，</w:t>
      </w:r>
      <w:r w:rsidRPr="00985EC0">
        <w:rPr>
          <w:rFonts w:ascii="宋体" w:hAnsi="宋体"/>
          <w:szCs w:val="21"/>
        </w:rPr>
        <w:t>F</w:t>
      </w:r>
      <w:r w:rsidRPr="00985EC0">
        <w:rPr>
          <w:rFonts w:ascii="宋体" w:hAnsi="宋体" w:hint="eastAsia"/>
          <w:szCs w:val="21"/>
          <w:vertAlign w:val="subscript"/>
        </w:rPr>
        <w:t>2</w:t>
      </w:r>
      <w:r w:rsidRPr="00985EC0">
        <w:rPr>
          <w:rFonts w:ascii="宋体" w:hAnsi="宋体" w:hint="eastAsia"/>
          <w:szCs w:val="21"/>
        </w:rPr>
        <w:t>中的性状分离比例</w:t>
      </w:r>
      <w:r w:rsidRPr="00FF6077">
        <w:rPr>
          <w:rFonts w:ascii="宋体" w:hAnsi="宋体"/>
          <w:color w:val="FFFFFF"/>
          <w:sz w:val="4"/>
          <w:szCs w:val="21"/>
        </w:rPr>
        <w:t>[来源:Z*xx*k.Com]</w:t>
      </w:r>
    </w:p>
    <w:p w:rsidR="00761ED7" w:rsidRPr="00985EC0" w:rsidRDefault="00761ED7" w:rsidP="00761ED7">
      <w:pPr>
        <w:tabs>
          <w:tab w:val="left" w:pos="1833"/>
        </w:tabs>
        <w:rPr>
          <w:rFonts w:ascii="宋体" w:hAnsi="宋体" w:hint="eastAsia"/>
          <w:szCs w:val="21"/>
        </w:rPr>
      </w:pPr>
      <w:r w:rsidRPr="00985EC0">
        <w:rPr>
          <w:rFonts w:ascii="宋体" w:hAnsi="宋体"/>
          <w:szCs w:val="21"/>
        </w:rPr>
        <w:t>(</w:t>
      </w:r>
      <w:r w:rsidRPr="00985EC0">
        <w:rPr>
          <w:rFonts w:ascii="宋体" w:hAnsi="宋体" w:hint="eastAsia"/>
          <w:szCs w:val="21"/>
        </w:rPr>
        <w:t>4</w:t>
      </w:r>
      <w:r w:rsidRPr="00985EC0">
        <w:rPr>
          <w:rFonts w:ascii="宋体" w:hAnsi="宋体"/>
          <w:szCs w:val="21"/>
        </w:rPr>
        <w:t>)</w:t>
      </w:r>
      <w:r w:rsidRPr="00985EC0">
        <w:rPr>
          <w:rFonts w:ascii="宋体" w:hAnsi="宋体" w:hint="eastAsia"/>
          <w:szCs w:val="21"/>
        </w:rPr>
        <w:t>基因的自由组合定律及其在实践中的应用</w:t>
      </w:r>
    </w:p>
    <w:p w:rsidR="00761ED7" w:rsidRPr="00985EC0" w:rsidRDefault="00761ED7" w:rsidP="00761ED7">
      <w:pPr>
        <w:tabs>
          <w:tab w:val="left" w:pos="1833"/>
        </w:tabs>
        <w:rPr>
          <w:rFonts w:ascii="宋体" w:hAnsi="宋体" w:hint="eastAsia"/>
          <w:szCs w:val="21"/>
        </w:rPr>
      </w:pPr>
      <w:r w:rsidRPr="00985EC0">
        <w:rPr>
          <w:rFonts w:ascii="宋体" w:hAnsi="宋体" w:hint="eastAsia"/>
          <w:szCs w:val="21"/>
        </w:rPr>
        <w:t>二、重难点、重点：</w:t>
      </w:r>
    </w:p>
    <w:p w:rsidR="00761ED7" w:rsidRPr="00985EC0" w:rsidRDefault="00761ED7" w:rsidP="00761ED7">
      <w:pPr>
        <w:tabs>
          <w:tab w:val="left" w:pos="1833"/>
        </w:tabs>
        <w:rPr>
          <w:rFonts w:ascii="宋体" w:hAnsi="宋体" w:hint="eastAsia"/>
          <w:szCs w:val="21"/>
        </w:rPr>
      </w:pPr>
      <w:r w:rsidRPr="00985EC0">
        <w:rPr>
          <w:rFonts w:ascii="宋体" w:hAnsi="宋体" w:hint="eastAsia"/>
          <w:szCs w:val="21"/>
        </w:rPr>
        <w:t>1.重点：</w:t>
      </w:r>
    </w:p>
    <w:p w:rsidR="00761ED7" w:rsidRPr="00985EC0" w:rsidRDefault="00761ED7" w:rsidP="00761ED7">
      <w:pPr>
        <w:tabs>
          <w:tab w:val="left" w:pos="1833"/>
        </w:tabs>
        <w:rPr>
          <w:rFonts w:ascii="宋体" w:hAnsi="宋体" w:hint="eastAsia"/>
          <w:szCs w:val="21"/>
        </w:rPr>
      </w:pPr>
      <w:r w:rsidRPr="00985EC0">
        <w:rPr>
          <w:rFonts w:ascii="宋体" w:hAnsi="宋体" w:hint="eastAsia"/>
          <w:szCs w:val="21"/>
        </w:rPr>
        <w:t>(1)对自由组合现象的解释。</w:t>
      </w:r>
    </w:p>
    <w:p w:rsidR="00761ED7" w:rsidRPr="00985EC0" w:rsidRDefault="00761ED7" w:rsidP="00761ED7">
      <w:pPr>
        <w:tabs>
          <w:tab w:val="left" w:pos="1833"/>
        </w:tabs>
        <w:rPr>
          <w:rFonts w:ascii="宋体" w:hAnsi="宋体" w:hint="eastAsia"/>
          <w:szCs w:val="21"/>
        </w:rPr>
      </w:pPr>
      <w:r w:rsidRPr="00985EC0">
        <w:rPr>
          <w:rFonts w:ascii="宋体" w:hAnsi="宋体" w:hint="eastAsia"/>
          <w:szCs w:val="21"/>
        </w:rPr>
        <w:t>(</w:t>
      </w:r>
      <w:r w:rsidRPr="00985EC0">
        <w:rPr>
          <w:rFonts w:ascii="宋体" w:hAnsi="宋体"/>
          <w:szCs w:val="21"/>
        </w:rPr>
        <w:t>2</w:t>
      </w:r>
      <w:r w:rsidRPr="00985EC0">
        <w:rPr>
          <w:rFonts w:ascii="宋体" w:hAnsi="宋体" w:hint="eastAsia"/>
          <w:szCs w:val="21"/>
        </w:rPr>
        <w:t>)基因的自由组合定律的实质。</w:t>
      </w:r>
    </w:p>
    <w:p w:rsidR="00761ED7" w:rsidRPr="00985EC0" w:rsidRDefault="00761ED7" w:rsidP="00761ED7">
      <w:pPr>
        <w:tabs>
          <w:tab w:val="left" w:pos="1833"/>
        </w:tabs>
        <w:rPr>
          <w:rFonts w:ascii="宋体" w:hAnsi="宋体" w:hint="eastAsia"/>
          <w:szCs w:val="21"/>
        </w:rPr>
      </w:pPr>
      <w:r w:rsidRPr="00985EC0">
        <w:rPr>
          <w:rFonts w:ascii="宋体" w:hAnsi="宋体" w:hint="eastAsia"/>
          <w:szCs w:val="21"/>
        </w:rPr>
        <w:t>(</w:t>
      </w:r>
      <w:r w:rsidRPr="00985EC0">
        <w:rPr>
          <w:rFonts w:ascii="宋体" w:hAnsi="宋体"/>
          <w:szCs w:val="21"/>
        </w:rPr>
        <w:t>3</w:t>
      </w:r>
      <w:r w:rsidRPr="00985EC0">
        <w:rPr>
          <w:rFonts w:ascii="宋体" w:hAnsi="宋体" w:hint="eastAsia"/>
          <w:szCs w:val="21"/>
        </w:rPr>
        <w:t>)孟德尔获得成功的原因</w:t>
      </w:r>
    </w:p>
    <w:p w:rsidR="00761ED7" w:rsidRPr="00985EC0" w:rsidRDefault="00761ED7" w:rsidP="00761ED7">
      <w:pPr>
        <w:tabs>
          <w:tab w:val="left" w:pos="1833"/>
        </w:tabs>
        <w:rPr>
          <w:rFonts w:ascii="宋体" w:hAnsi="宋体" w:hint="eastAsia"/>
          <w:szCs w:val="21"/>
        </w:rPr>
      </w:pPr>
      <w:r w:rsidRPr="00985EC0">
        <w:rPr>
          <w:rFonts w:ascii="宋体" w:hAnsi="宋体" w:hint="eastAsia"/>
          <w:szCs w:val="21"/>
        </w:rPr>
        <w:t>2.难点：</w:t>
      </w:r>
    </w:p>
    <w:p w:rsidR="00761ED7" w:rsidRPr="00985EC0" w:rsidRDefault="00761ED7" w:rsidP="00761ED7">
      <w:pPr>
        <w:tabs>
          <w:tab w:val="left" w:pos="1833"/>
        </w:tabs>
        <w:rPr>
          <w:rFonts w:ascii="宋体" w:hAnsi="宋体" w:hint="eastAsia"/>
          <w:szCs w:val="21"/>
        </w:rPr>
      </w:pPr>
      <w:r w:rsidRPr="00985EC0">
        <w:rPr>
          <w:rFonts w:ascii="宋体" w:hAnsi="宋体" w:hint="eastAsia"/>
          <w:szCs w:val="21"/>
        </w:rPr>
        <w:t>对自由组合现象的解释。</w:t>
      </w:r>
    </w:p>
    <w:p w:rsidR="00761ED7" w:rsidRPr="00985EC0" w:rsidRDefault="00761ED7" w:rsidP="00761ED7">
      <w:pPr>
        <w:tabs>
          <w:tab w:val="left" w:pos="1833"/>
        </w:tabs>
        <w:rPr>
          <w:rFonts w:ascii="宋体" w:hAnsi="宋体" w:hint="eastAsia"/>
          <w:szCs w:val="21"/>
        </w:rPr>
      </w:pPr>
      <w:r w:rsidRPr="00985EC0">
        <w:rPr>
          <w:rFonts w:ascii="宋体" w:hAnsi="宋体" w:hint="eastAsia"/>
          <w:szCs w:val="21"/>
        </w:rPr>
        <w:t>三、板书设计：</w:t>
      </w:r>
    </w:p>
    <w:p w:rsidR="00761ED7" w:rsidRPr="00985EC0" w:rsidRDefault="00761ED7" w:rsidP="00761ED7">
      <w:pPr>
        <w:tabs>
          <w:tab w:val="left" w:pos="1833"/>
        </w:tabs>
        <w:rPr>
          <w:rFonts w:ascii="宋体" w:hAnsi="宋体" w:hint="eastAsia"/>
          <w:szCs w:val="21"/>
        </w:rPr>
      </w:pPr>
      <w:r w:rsidRPr="00985EC0">
        <w:rPr>
          <w:rFonts w:ascii="宋体" w:hAnsi="宋体"/>
          <w:szCs w:val="21"/>
        </w:rPr>
        <w:t>(</w:t>
      </w:r>
      <w:r w:rsidRPr="00985EC0">
        <w:rPr>
          <w:rFonts w:ascii="宋体" w:hAnsi="宋体" w:hint="eastAsia"/>
          <w:szCs w:val="21"/>
        </w:rPr>
        <w:t>一</w:t>
      </w:r>
      <w:r w:rsidRPr="00985EC0">
        <w:rPr>
          <w:rFonts w:ascii="宋体" w:hAnsi="宋体"/>
          <w:szCs w:val="21"/>
        </w:rPr>
        <w:t>)</w:t>
      </w:r>
      <w:r w:rsidRPr="00985EC0">
        <w:rPr>
          <w:rFonts w:ascii="宋体" w:hAnsi="宋体" w:hint="eastAsia"/>
          <w:szCs w:val="21"/>
        </w:rPr>
        <w:t>两对相对性状的遗传试验</w:t>
      </w:r>
    </w:p>
    <w:p w:rsidR="00761ED7" w:rsidRPr="00985EC0" w:rsidRDefault="00761ED7" w:rsidP="00761ED7">
      <w:pPr>
        <w:tabs>
          <w:tab w:val="left" w:pos="1833"/>
        </w:tabs>
        <w:rPr>
          <w:rFonts w:ascii="宋体" w:hAnsi="宋体" w:hint="eastAsia"/>
          <w:szCs w:val="21"/>
        </w:rPr>
      </w:pPr>
      <w:r w:rsidRPr="00985EC0">
        <w:rPr>
          <w:rFonts w:ascii="宋体" w:hAnsi="宋体"/>
          <w:szCs w:val="21"/>
        </w:rPr>
        <w:t>(</w:t>
      </w:r>
      <w:r w:rsidRPr="00985EC0">
        <w:rPr>
          <w:rFonts w:ascii="宋体" w:hAnsi="宋体" w:hint="eastAsia"/>
          <w:szCs w:val="21"/>
        </w:rPr>
        <w:t>二</w:t>
      </w:r>
      <w:r w:rsidRPr="00985EC0">
        <w:rPr>
          <w:rFonts w:ascii="宋体" w:hAnsi="宋体"/>
          <w:szCs w:val="21"/>
        </w:rPr>
        <w:t>)</w:t>
      </w:r>
      <w:r w:rsidRPr="00985EC0">
        <w:rPr>
          <w:rFonts w:ascii="宋体" w:hAnsi="宋体" w:hint="eastAsia"/>
          <w:szCs w:val="21"/>
        </w:rPr>
        <w:t>对自由组合现象的解释</w:t>
      </w:r>
    </w:p>
    <w:p w:rsidR="00761ED7" w:rsidRPr="00985EC0" w:rsidRDefault="00761ED7" w:rsidP="00761ED7">
      <w:pPr>
        <w:tabs>
          <w:tab w:val="left" w:pos="4785"/>
        </w:tabs>
        <w:rPr>
          <w:rFonts w:ascii="宋体" w:hAnsi="宋体" w:hint="eastAsia"/>
          <w:szCs w:val="21"/>
        </w:rPr>
      </w:pPr>
      <w:r w:rsidRPr="00985EC0">
        <w:rPr>
          <w:rFonts w:ascii="宋体" w:hAnsi="宋体"/>
          <w:szCs w:val="21"/>
        </w:rPr>
        <w:t>(</w:t>
      </w:r>
      <w:r w:rsidRPr="00985EC0">
        <w:rPr>
          <w:rFonts w:ascii="宋体" w:hAnsi="宋体" w:hint="eastAsia"/>
          <w:szCs w:val="21"/>
        </w:rPr>
        <w:t>三</w:t>
      </w:r>
      <w:r w:rsidRPr="00985EC0">
        <w:rPr>
          <w:rFonts w:ascii="宋体" w:hAnsi="宋体"/>
          <w:szCs w:val="21"/>
        </w:rPr>
        <w:t>)</w:t>
      </w:r>
      <w:r w:rsidRPr="00985EC0">
        <w:rPr>
          <w:rFonts w:ascii="宋体" w:hAnsi="宋体" w:hint="eastAsia"/>
          <w:szCs w:val="21"/>
        </w:rPr>
        <w:t>对自由组合现象解释的验证</w:t>
      </w:r>
    </w:p>
    <w:p w:rsidR="00761ED7" w:rsidRPr="00985EC0" w:rsidRDefault="00761ED7" w:rsidP="00761ED7">
      <w:pPr>
        <w:tabs>
          <w:tab w:val="left" w:pos="4785"/>
        </w:tabs>
        <w:rPr>
          <w:rFonts w:ascii="宋体" w:hAnsi="宋体" w:hint="eastAsia"/>
          <w:szCs w:val="21"/>
        </w:rPr>
      </w:pPr>
      <w:r w:rsidRPr="00985EC0">
        <w:rPr>
          <w:rFonts w:ascii="宋体" w:hAnsi="宋体"/>
          <w:szCs w:val="21"/>
        </w:rPr>
        <w:t>(</w:t>
      </w:r>
      <w:r w:rsidRPr="00985EC0">
        <w:rPr>
          <w:rFonts w:ascii="宋体" w:hAnsi="宋体" w:hint="eastAsia"/>
          <w:szCs w:val="21"/>
        </w:rPr>
        <w:t>四</w:t>
      </w:r>
      <w:r w:rsidRPr="00985EC0">
        <w:rPr>
          <w:rFonts w:ascii="宋体" w:hAnsi="宋体"/>
          <w:szCs w:val="21"/>
        </w:rPr>
        <w:t>)</w:t>
      </w:r>
      <w:r w:rsidRPr="00985EC0">
        <w:rPr>
          <w:rFonts w:ascii="宋体" w:hAnsi="宋体" w:hint="eastAsia"/>
          <w:szCs w:val="21"/>
        </w:rPr>
        <w:t>基因自由组合定律的实质</w:t>
      </w:r>
    </w:p>
    <w:p w:rsidR="00761ED7" w:rsidRPr="00985EC0" w:rsidRDefault="00761ED7" w:rsidP="00761ED7">
      <w:pPr>
        <w:tabs>
          <w:tab w:val="left" w:pos="1833"/>
        </w:tabs>
        <w:rPr>
          <w:rFonts w:ascii="宋体" w:hAnsi="宋体" w:hint="eastAsia"/>
          <w:szCs w:val="21"/>
        </w:rPr>
      </w:pPr>
      <w:r w:rsidRPr="00985EC0">
        <w:rPr>
          <w:rFonts w:ascii="宋体" w:hAnsi="宋体" w:hint="eastAsia"/>
          <w:szCs w:val="21"/>
        </w:rPr>
        <w:t>四、教学过程：</w:t>
      </w:r>
    </w:p>
    <w:p w:rsidR="00761ED7" w:rsidRPr="00985EC0" w:rsidRDefault="00761ED7" w:rsidP="00761ED7">
      <w:pPr>
        <w:tabs>
          <w:tab w:val="left" w:pos="1833"/>
        </w:tabs>
        <w:rPr>
          <w:rFonts w:ascii="宋体" w:hAnsi="宋体" w:hint="eastAsia"/>
          <w:szCs w:val="21"/>
        </w:rPr>
      </w:pPr>
      <w:r w:rsidRPr="00985EC0">
        <w:rPr>
          <w:rFonts w:ascii="宋体" w:hAnsi="宋体" w:hint="eastAsia"/>
          <w:szCs w:val="21"/>
        </w:rPr>
        <w:t>导言：孟德尔发现并总结出基因的分离定律，只研究了一对等位基因控制的一对相对性状的遗传。但任何生物都不是只有一种性状，而是具有许多种性状，如豌豆在茎的高度上有高茎和矮茎；在种子的颜色上有黄色和绿色；在种子的形状上有圆粒和皱粒；在花的颜色上有红色和白色等等。那么，当两对或两对以上的相对性状同时考虑时，它们</w:t>
      </w:r>
      <w:r>
        <w:rPr>
          <w:rFonts w:ascii="宋体" w:hAnsi="宋体" w:hint="eastAsia"/>
          <w:noProof/>
          <w:szCs w:val="21"/>
        </w:rPr>
        <w:drawing>
          <wp:inline distT="0" distB="0" distL="0" distR="0">
            <wp:extent cx="19050" cy="19050"/>
            <wp:effectExtent l="19050" t="0" r="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www.zxxk.com)--教育资源门户，提供试卷、教案、课件、论文、素材及各类教学资源下载，还有大量而丰富的教学相关资讯！"/>
                    <pic:cNvPicPr>
                      <a:picLocks noChangeAspect="1" noChangeArrowheads="1"/>
                    </pic:cNvPicPr>
                  </pic:nvPicPr>
                  <pic:blipFill>
                    <a:blip r:embed="rId6"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985EC0">
        <w:rPr>
          <w:rFonts w:ascii="宋体" w:hAnsi="宋体" w:hint="eastAsia"/>
          <w:szCs w:val="21"/>
        </w:rPr>
        <w:t>又遵循怎样的遗传规律呢</w:t>
      </w:r>
      <w:r w:rsidRPr="00985EC0">
        <w:rPr>
          <w:rFonts w:ascii="宋体" w:hAnsi="宋体"/>
          <w:szCs w:val="21"/>
        </w:rPr>
        <w:t>?</w:t>
      </w:r>
      <w:r w:rsidRPr="00985EC0">
        <w:rPr>
          <w:rFonts w:ascii="宋体" w:hAnsi="宋体" w:hint="eastAsia"/>
          <w:szCs w:val="21"/>
        </w:rPr>
        <w:t>孟德尔通过豌豆的两对相对性</w:t>
      </w:r>
      <w:r>
        <w:rPr>
          <w:rFonts w:ascii="宋体" w:hAnsi="宋体" w:hint="eastAsia"/>
          <w:noProof/>
          <w:szCs w:val="21"/>
        </w:rPr>
        <w:drawing>
          <wp:inline distT="0" distB="0" distL="0" distR="0">
            <wp:extent cx="19050" cy="9525"/>
            <wp:effectExtent l="19050" t="0" r="0" b="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学科网(www.zxxk.com)--教育资源门户，提供试卷、教案、课件、论文、素材及各类教学资源下载，还有大量而丰富的教学相关资讯！"/>
                    <pic:cNvPicPr>
                      <a:picLocks noChangeAspect="1" noChangeArrowheads="1"/>
                    </pic:cNvPicPr>
                  </pic:nvPicPr>
                  <pic:blipFill>
                    <a:blip r:embed="rId7" cstate="print"/>
                    <a:srcRect/>
                    <a:stretch>
                      <a:fillRect/>
                    </a:stretch>
                  </pic:blipFill>
                  <pic:spPr bwMode="auto">
                    <a:xfrm>
                      <a:off x="0" y="0"/>
                      <a:ext cx="19050" cy="9525"/>
                    </a:xfrm>
                    <a:prstGeom prst="rect">
                      <a:avLst/>
                    </a:prstGeom>
                    <a:noFill/>
                    <a:ln w="9525">
                      <a:noFill/>
                      <a:miter lim="800000"/>
                      <a:headEnd/>
                      <a:tailEnd/>
                    </a:ln>
                  </pic:spPr>
                </pic:pic>
              </a:graphicData>
            </a:graphic>
          </wp:inline>
        </w:drawing>
      </w:r>
      <w:r w:rsidRPr="00985EC0">
        <w:rPr>
          <w:rFonts w:ascii="宋体" w:hAnsi="宋体" w:hint="eastAsia"/>
          <w:szCs w:val="21"/>
        </w:rPr>
        <w:t>状杂交试验，总结出了基因的自由组合定律。</w:t>
      </w:r>
    </w:p>
    <w:p w:rsidR="00761ED7" w:rsidRPr="00985EC0" w:rsidRDefault="00761ED7" w:rsidP="00761ED7">
      <w:pPr>
        <w:tabs>
          <w:tab w:val="left" w:pos="1833"/>
        </w:tabs>
        <w:rPr>
          <w:rFonts w:ascii="宋体" w:hAnsi="宋体" w:hint="eastAsia"/>
          <w:szCs w:val="21"/>
        </w:rPr>
      </w:pPr>
      <w:r w:rsidRPr="00985EC0">
        <w:rPr>
          <w:rFonts w:ascii="宋体" w:hAnsi="宋体"/>
          <w:szCs w:val="21"/>
        </w:rPr>
        <w:t>(</w:t>
      </w:r>
      <w:r w:rsidRPr="00985EC0">
        <w:rPr>
          <w:rFonts w:ascii="宋体" w:hAnsi="宋体" w:hint="eastAsia"/>
          <w:szCs w:val="21"/>
        </w:rPr>
        <w:t>一</w:t>
      </w:r>
      <w:r w:rsidRPr="00985EC0">
        <w:rPr>
          <w:rFonts w:ascii="宋体" w:hAnsi="宋体"/>
          <w:szCs w:val="21"/>
        </w:rPr>
        <w:t>)</w:t>
      </w:r>
      <w:r w:rsidRPr="00985EC0">
        <w:rPr>
          <w:rFonts w:ascii="宋体" w:hAnsi="宋体" w:hint="eastAsia"/>
          <w:szCs w:val="21"/>
        </w:rPr>
        <w:t>两对相对</w:t>
      </w:r>
      <w:r>
        <w:rPr>
          <w:rFonts w:ascii="宋体" w:hAnsi="宋体" w:hint="eastAsia"/>
          <w:noProof/>
          <w:szCs w:val="21"/>
        </w:rPr>
        <w:drawing>
          <wp:inline distT="0" distB="0" distL="0" distR="0">
            <wp:extent cx="19050" cy="19050"/>
            <wp:effectExtent l="19050" t="0" r="0" b="0"/>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学科网(www.zxxk.com)--教育资源门户，提供试卷、教案、课件、论文、素材及各类教学资源下载，还有大量而丰富的教学相关资讯！"/>
                    <pic:cNvPicPr>
                      <a:picLocks noChangeAspect="1" noChangeArrowheads="1"/>
                    </pic:cNvPicPr>
                  </pic:nvPicPr>
                  <pic:blipFill>
                    <a:blip r:embed="rId6"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985EC0">
        <w:rPr>
          <w:rFonts w:ascii="宋体" w:hAnsi="宋体" w:hint="eastAsia"/>
          <w:szCs w:val="21"/>
        </w:rPr>
        <w:t>性状的遗传试验</w:t>
      </w:r>
    </w:p>
    <w:p w:rsidR="00761ED7" w:rsidRPr="00985EC0" w:rsidRDefault="00761ED7" w:rsidP="00761ED7">
      <w:pPr>
        <w:tabs>
          <w:tab w:val="left" w:pos="1833"/>
        </w:tabs>
        <w:rPr>
          <w:rFonts w:ascii="宋体" w:hAnsi="宋体" w:hint="eastAsia"/>
          <w:szCs w:val="21"/>
        </w:rPr>
      </w:pPr>
      <w:r w:rsidRPr="00985EC0">
        <w:rPr>
          <w:rFonts w:ascii="宋体" w:hAnsi="宋体" w:hint="eastAsia"/>
          <w:szCs w:val="21"/>
        </w:rPr>
        <w:t>学</w:t>
      </w:r>
      <w:r>
        <w:rPr>
          <w:rFonts w:ascii="宋体" w:hAnsi="宋体" w:hint="eastAsia"/>
          <w:noProof/>
          <w:szCs w:val="21"/>
        </w:rPr>
        <w:drawing>
          <wp:inline distT="0" distB="0" distL="0" distR="0">
            <wp:extent cx="19050" cy="19050"/>
            <wp:effectExtent l="19050" t="0" r="0" b="0"/>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学科网(www.zxxk.com)--教育资源门户，提供试卷、教案、课件、论文、素材及各类教学资源下载，还有大量而丰富的教学相关资讯！"/>
                    <pic:cNvPicPr>
                      <a:picLocks noChangeAspect="1" noChangeArrowheads="1"/>
                    </pic:cNvPicPr>
                  </pic:nvPicPr>
                  <pic:blipFill>
                    <a:blip r:embed="rId6"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985EC0">
        <w:rPr>
          <w:rFonts w:ascii="宋体" w:hAnsi="宋体" w:hint="eastAsia"/>
          <w:szCs w:val="21"/>
        </w:rPr>
        <w:t>生活动:阅读并分析教材。</w:t>
      </w:r>
    </w:p>
    <w:p w:rsidR="00761ED7" w:rsidRPr="00985EC0" w:rsidRDefault="00761ED7" w:rsidP="00761ED7">
      <w:pPr>
        <w:tabs>
          <w:tab w:val="left" w:pos="1833"/>
        </w:tabs>
        <w:rPr>
          <w:rFonts w:ascii="宋体" w:hAnsi="宋体" w:hint="eastAsia"/>
          <w:szCs w:val="21"/>
        </w:rPr>
      </w:pPr>
      <w:r w:rsidRPr="00985EC0">
        <w:rPr>
          <w:rFonts w:ascii="宋体" w:hAnsi="宋体" w:hint="eastAsia"/>
          <w:szCs w:val="21"/>
        </w:rPr>
        <w:t>教师列出如下讨论题纲:</w:t>
      </w:r>
    </w:p>
    <w:p w:rsidR="00761ED7" w:rsidRPr="00985EC0" w:rsidRDefault="00761ED7" w:rsidP="00761ED7">
      <w:pPr>
        <w:tabs>
          <w:tab w:val="left" w:pos="1833"/>
        </w:tabs>
        <w:rPr>
          <w:rFonts w:ascii="宋体" w:hAnsi="宋体" w:hint="eastAsia"/>
          <w:szCs w:val="21"/>
        </w:rPr>
      </w:pPr>
      <w:r w:rsidRPr="00985EC0">
        <w:rPr>
          <w:rFonts w:ascii="宋体" w:hAnsi="宋体"/>
          <w:szCs w:val="21"/>
        </w:rPr>
        <w:t>(1)</w:t>
      </w:r>
      <w:r w:rsidRPr="00985EC0">
        <w:rPr>
          <w:rFonts w:ascii="宋体" w:hAnsi="宋体" w:hint="eastAsia"/>
          <w:szCs w:val="21"/>
        </w:rPr>
        <w:t>孟德尔以豌豆的哪两对相对性状进行实验的</w:t>
      </w:r>
      <w:r w:rsidRPr="00985EC0">
        <w:rPr>
          <w:rFonts w:ascii="宋体" w:hAnsi="宋体"/>
          <w:szCs w:val="21"/>
        </w:rPr>
        <w:t>?</w:t>
      </w:r>
    </w:p>
    <w:p w:rsidR="00761ED7" w:rsidRPr="00985EC0" w:rsidRDefault="00761ED7" w:rsidP="00761ED7">
      <w:pPr>
        <w:tabs>
          <w:tab w:val="left" w:pos="1833"/>
        </w:tabs>
        <w:rPr>
          <w:rFonts w:ascii="宋体" w:hAnsi="宋体" w:hint="eastAsia"/>
          <w:szCs w:val="21"/>
        </w:rPr>
      </w:pPr>
      <w:r w:rsidRPr="00985EC0">
        <w:rPr>
          <w:rFonts w:ascii="宋体" w:hAnsi="宋体"/>
          <w:szCs w:val="21"/>
        </w:rPr>
        <w:t>(2)F</w:t>
      </w:r>
      <w:r w:rsidRPr="00985EC0">
        <w:rPr>
          <w:rFonts w:ascii="宋体" w:hAnsi="宋体"/>
          <w:szCs w:val="21"/>
          <w:vertAlign w:val="subscript"/>
        </w:rPr>
        <w:t>l</w:t>
      </w:r>
      <w:r w:rsidRPr="00985EC0">
        <w:rPr>
          <w:rFonts w:ascii="宋体" w:hAnsi="宋体" w:hint="eastAsia"/>
          <w:szCs w:val="21"/>
        </w:rPr>
        <w:t>代的表现型是什么</w:t>
      </w:r>
      <w:r w:rsidRPr="00985EC0">
        <w:rPr>
          <w:rFonts w:ascii="宋体" w:hAnsi="宋体"/>
          <w:szCs w:val="21"/>
        </w:rPr>
        <w:t>?</w:t>
      </w:r>
      <w:r w:rsidRPr="00985EC0">
        <w:rPr>
          <w:rFonts w:ascii="宋体" w:hAnsi="宋体" w:hint="eastAsia"/>
          <w:szCs w:val="21"/>
        </w:rPr>
        <w:t>说明了什么问题</w:t>
      </w:r>
      <w:r w:rsidRPr="00985EC0">
        <w:rPr>
          <w:rFonts w:ascii="宋体" w:hAnsi="宋体"/>
          <w:szCs w:val="21"/>
        </w:rPr>
        <w:t>?</w:t>
      </w:r>
      <w:r w:rsidRPr="00FF6077">
        <w:rPr>
          <w:rFonts w:ascii="宋体" w:hAnsi="宋体"/>
          <w:color w:val="FFFFFF"/>
          <w:sz w:val="4"/>
          <w:szCs w:val="21"/>
        </w:rPr>
        <w:t>[来源:学。科。网]</w:t>
      </w:r>
    </w:p>
    <w:p w:rsidR="00761ED7" w:rsidRPr="00985EC0" w:rsidRDefault="00761ED7" w:rsidP="00761ED7">
      <w:pPr>
        <w:tabs>
          <w:tab w:val="left" w:pos="1833"/>
        </w:tabs>
        <w:rPr>
          <w:rFonts w:ascii="宋体" w:hAnsi="宋体" w:hint="eastAsia"/>
          <w:szCs w:val="21"/>
        </w:rPr>
      </w:pPr>
      <w:r w:rsidRPr="00985EC0">
        <w:rPr>
          <w:rFonts w:ascii="宋体" w:hAnsi="宋体"/>
          <w:szCs w:val="21"/>
        </w:rPr>
        <w:t>(3)F</w:t>
      </w:r>
      <w:r w:rsidRPr="00985EC0">
        <w:rPr>
          <w:rFonts w:ascii="宋体" w:hAnsi="宋体"/>
          <w:szCs w:val="21"/>
          <w:vertAlign w:val="subscript"/>
        </w:rPr>
        <w:t>2</w:t>
      </w:r>
      <w:r w:rsidRPr="00985EC0">
        <w:rPr>
          <w:rFonts w:ascii="宋体" w:hAnsi="宋体" w:hint="eastAsia"/>
          <w:szCs w:val="21"/>
        </w:rPr>
        <w:t>代的表现型是什么</w:t>
      </w:r>
      <w:r w:rsidRPr="00985EC0">
        <w:rPr>
          <w:rFonts w:ascii="宋体" w:hAnsi="宋体"/>
          <w:szCs w:val="21"/>
        </w:rPr>
        <w:t>?</w:t>
      </w:r>
      <w:r w:rsidRPr="00985EC0">
        <w:rPr>
          <w:rFonts w:ascii="宋体" w:hAnsi="宋体" w:hint="eastAsia"/>
          <w:szCs w:val="21"/>
        </w:rPr>
        <w:t>比值是多少</w:t>
      </w:r>
      <w:r w:rsidRPr="00985EC0">
        <w:rPr>
          <w:rFonts w:ascii="宋体" w:hAnsi="宋体"/>
          <w:szCs w:val="21"/>
        </w:rPr>
        <w:t>?</w:t>
      </w:r>
      <w:r w:rsidRPr="00985EC0">
        <w:rPr>
          <w:rFonts w:ascii="宋体" w:hAnsi="宋体" w:hint="eastAsia"/>
          <w:szCs w:val="21"/>
        </w:rPr>
        <w:t>为什么出现了两种新的性状</w:t>
      </w:r>
      <w:r w:rsidRPr="00985EC0">
        <w:rPr>
          <w:rFonts w:ascii="宋体" w:hAnsi="宋体"/>
          <w:szCs w:val="21"/>
        </w:rPr>
        <w:t>?</w:t>
      </w:r>
    </w:p>
    <w:p w:rsidR="00761ED7" w:rsidRPr="00985EC0" w:rsidRDefault="00761ED7" w:rsidP="00761ED7">
      <w:pPr>
        <w:tabs>
          <w:tab w:val="left" w:pos="1833"/>
        </w:tabs>
        <w:rPr>
          <w:rFonts w:ascii="宋体" w:hAnsi="宋体" w:hint="eastAsia"/>
          <w:szCs w:val="21"/>
        </w:rPr>
      </w:pPr>
      <w:r w:rsidRPr="00985EC0">
        <w:rPr>
          <w:rFonts w:ascii="宋体" w:hAnsi="宋体"/>
          <w:szCs w:val="21"/>
        </w:rPr>
        <w:t>(4)</w:t>
      </w:r>
      <w:r w:rsidRPr="00985EC0">
        <w:rPr>
          <w:rFonts w:ascii="宋体" w:hAnsi="宋体" w:hint="eastAsia"/>
          <w:szCs w:val="21"/>
        </w:rPr>
        <w:t>分析每对性状的遗传是否遵循基因的分离定律</w:t>
      </w:r>
      <w:r w:rsidRPr="00985EC0">
        <w:rPr>
          <w:rFonts w:ascii="宋体" w:hAnsi="宋体"/>
          <w:szCs w:val="21"/>
        </w:rPr>
        <w:t>?</w:t>
      </w:r>
    </w:p>
    <w:p w:rsidR="00761ED7" w:rsidRPr="00985EC0" w:rsidRDefault="00761ED7" w:rsidP="00761ED7">
      <w:pPr>
        <w:tabs>
          <w:tab w:val="left" w:pos="1833"/>
        </w:tabs>
        <w:rPr>
          <w:rFonts w:ascii="宋体" w:hAnsi="宋体" w:hint="eastAsia"/>
          <w:szCs w:val="21"/>
        </w:rPr>
      </w:pPr>
      <w:r w:rsidRPr="00985EC0">
        <w:rPr>
          <w:rFonts w:ascii="宋体" w:hAnsi="宋体" w:hint="eastAsia"/>
          <w:szCs w:val="21"/>
        </w:rPr>
        <w:t>学生展开热烈的讨论并自由回答，教师不忙于评判谁对谁错，出示挂图“黄色圆粒豌豆和绿色皱粒豌豆的杂交试验”，对实验过程和结果进行指导分析:</w:t>
      </w:r>
    </w:p>
    <w:p w:rsidR="00761ED7" w:rsidRPr="00985EC0" w:rsidRDefault="00761ED7" w:rsidP="00761ED7">
      <w:pPr>
        <w:tabs>
          <w:tab w:val="left" w:pos="1833"/>
        </w:tabs>
        <w:rPr>
          <w:rFonts w:ascii="宋体" w:hAnsi="宋体" w:hint="eastAsia"/>
          <w:szCs w:val="21"/>
        </w:rPr>
      </w:pPr>
      <w:r w:rsidRPr="00985EC0">
        <w:rPr>
          <w:rFonts w:ascii="宋体" w:hAnsi="宋体"/>
          <w:szCs w:val="21"/>
        </w:rPr>
        <w:t>(1)</w:t>
      </w:r>
      <w:r w:rsidRPr="00985EC0">
        <w:rPr>
          <w:rFonts w:ascii="宋体" w:hAnsi="宋体" w:hint="eastAsia"/>
          <w:szCs w:val="21"/>
        </w:rPr>
        <w:t>相对性状指同一生物同一性状的不</w:t>
      </w:r>
      <w:r>
        <w:rPr>
          <w:rFonts w:ascii="宋体" w:hAnsi="宋体" w:hint="eastAsia"/>
          <w:noProof/>
          <w:szCs w:val="21"/>
        </w:rPr>
        <w:drawing>
          <wp:inline distT="0" distB="0" distL="0" distR="0">
            <wp:extent cx="19050" cy="19050"/>
            <wp:effectExtent l="19050" t="0" r="0" b="0"/>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学科网(www.zxxk.com)--教育资源门户，提供试卷、教案、课件、论文、素材及各类教学资源下载，还有大量而丰富的教学相关资讯！"/>
                    <pic:cNvPicPr>
                      <a:picLocks noChangeAspect="1" noChangeArrowheads="1"/>
                    </pic:cNvPicPr>
                  </pic:nvPicPr>
                  <pic:blipFill>
                    <a:blip r:embed="rId6"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985EC0">
        <w:rPr>
          <w:rFonts w:ascii="宋体" w:hAnsi="宋体" w:hint="eastAsia"/>
          <w:szCs w:val="21"/>
        </w:rPr>
        <w:t>同表现类型，不能把黄与圆、绿与皱看作相对性状。</w:t>
      </w:r>
    </w:p>
    <w:p w:rsidR="00761ED7" w:rsidRPr="00985EC0" w:rsidRDefault="00761ED7" w:rsidP="00761ED7">
      <w:pPr>
        <w:tabs>
          <w:tab w:val="left" w:pos="1833"/>
        </w:tabs>
        <w:rPr>
          <w:rFonts w:ascii="宋体" w:hAnsi="宋体" w:hint="eastAsia"/>
          <w:szCs w:val="21"/>
        </w:rPr>
      </w:pPr>
      <w:r w:rsidRPr="00985EC0">
        <w:rPr>
          <w:rFonts w:ascii="宋体" w:hAnsi="宋体"/>
          <w:szCs w:val="21"/>
        </w:rPr>
        <w:t>(2)F</w:t>
      </w:r>
      <w:r w:rsidRPr="00985EC0">
        <w:rPr>
          <w:rFonts w:ascii="宋体" w:hAnsi="宋体"/>
          <w:szCs w:val="21"/>
          <w:vertAlign w:val="subscript"/>
        </w:rPr>
        <w:t>l</w:t>
      </w:r>
      <w:r w:rsidRPr="00985EC0">
        <w:rPr>
          <w:rFonts w:ascii="宋体" w:hAnsi="宋体" w:hint="eastAsia"/>
          <w:szCs w:val="21"/>
        </w:rPr>
        <w:t>代全为黄色圆粒，说明黄色对绿色为显性，圆粒对皱粒为显性。</w:t>
      </w:r>
    </w:p>
    <w:p w:rsidR="00761ED7" w:rsidRPr="00985EC0" w:rsidRDefault="00761ED7" w:rsidP="00761ED7">
      <w:pPr>
        <w:tabs>
          <w:tab w:val="left" w:pos="1833"/>
        </w:tabs>
        <w:rPr>
          <w:rFonts w:ascii="宋体" w:hAnsi="宋体" w:hint="eastAsia"/>
          <w:szCs w:val="21"/>
        </w:rPr>
      </w:pPr>
      <w:r w:rsidRPr="00985EC0">
        <w:rPr>
          <w:rFonts w:ascii="宋体" w:hAnsi="宋体"/>
          <w:szCs w:val="21"/>
        </w:rPr>
        <w:t>(3)F</w:t>
      </w:r>
      <w:r w:rsidRPr="00985EC0">
        <w:rPr>
          <w:rFonts w:ascii="宋体" w:hAnsi="宋体"/>
          <w:szCs w:val="21"/>
          <w:vertAlign w:val="subscript"/>
        </w:rPr>
        <w:t>2</w:t>
      </w:r>
      <w:r w:rsidRPr="00985EC0">
        <w:rPr>
          <w:rFonts w:ascii="宋体" w:hAnsi="宋体" w:hint="eastAsia"/>
          <w:szCs w:val="21"/>
        </w:rPr>
        <w:t>代有四种表现型:黄色圆粒、黄色皱粒、绿色圆粒、绿色皱粒，前后代比较发现，出现了亲代不曾有的新性状--黄色皱粒和绿色圆粒，这又恰恰是两亲本不同性状的重新组合</w:t>
      </w:r>
      <w:r w:rsidRPr="00985EC0">
        <w:rPr>
          <w:rFonts w:ascii="宋体" w:hAnsi="宋体" w:hint="eastAsia"/>
          <w:szCs w:val="21"/>
        </w:rPr>
        <w:lastRenderedPageBreak/>
        <w:t>类型。这四种表现型比为</w:t>
      </w:r>
      <w:r w:rsidRPr="00985EC0">
        <w:rPr>
          <w:rFonts w:ascii="宋体" w:hAnsi="宋体"/>
          <w:szCs w:val="21"/>
        </w:rPr>
        <w:t>9</w:t>
      </w:r>
      <w:r w:rsidRPr="00985EC0">
        <w:rPr>
          <w:rFonts w:ascii="宋体" w:hAnsi="宋体" w:hint="eastAsia"/>
          <w:szCs w:val="21"/>
        </w:rPr>
        <w:t>∶</w:t>
      </w:r>
      <w:r w:rsidRPr="00985EC0">
        <w:rPr>
          <w:rFonts w:ascii="宋体" w:hAnsi="宋体"/>
          <w:szCs w:val="21"/>
        </w:rPr>
        <w:t>3</w:t>
      </w:r>
      <w:r w:rsidRPr="00985EC0">
        <w:rPr>
          <w:rFonts w:ascii="宋体" w:hAnsi="宋体" w:hint="eastAsia"/>
          <w:szCs w:val="21"/>
        </w:rPr>
        <w:t>∶</w:t>
      </w:r>
      <w:r w:rsidRPr="00985EC0">
        <w:rPr>
          <w:rFonts w:ascii="宋体" w:hAnsi="宋体"/>
          <w:szCs w:val="21"/>
        </w:rPr>
        <w:t>3</w:t>
      </w:r>
      <w:r w:rsidRPr="00985EC0">
        <w:rPr>
          <w:rFonts w:ascii="宋体" w:hAnsi="宋体" w:hint="eastAsia"/>
          <w:szCs w:val="21"/>
        </w:rPr>
        <w:t>∶</w:t>
      </w:r>
      <w:r w:rsidRPr="00985EC0">
        <w:rPr>
          <w:rFonts w:ascii="宋体" w:hAnsi="宋体"/>
          <w:szCs w:val="21"/>
        </w:rPr>
        <w:t>l</w:t>
      </w:r>
      <w:r w:rsidRPr="00985EC0">
        <w:rPr>
          <w:rFonts w:ascii="宋体" w:hAnsi="宋体" w:hint="eastAsia"/>
          <w:szCs w:val="21"/>
        </w:rPr>
        <w:t>，恰是</w:t>
      </w:r>
      <w:r w:rsidRPr="00985EC0">
        <w:rPr>
          <w:rFonts w:ascii="宋体" w:hAnsi="宋体"/>
          <w:szCs w:val="21"/>
        </w:rPr>
        <w:t>(3</w:t>
      </w:r>
      <w:r w:rsidRPr="00985EC0">
        <w:rPr>
          <w:rFonts w:ascii="宋体" w:hAnsi="宋体" w:hint="eastAsia"/>
          <w:szCs w:val="21"/>
        </w:rPr>
        <w:t>∶</w:t>
      </w:r>
      <w:r w:rsidRPr="00985EC0">
        <w:rPr>
          <w:rFonts w:ascii="宋体" w:hAnsi="宋体"/>
          <w:szCs w:val="21"/>
        </w:rPr>
        <w:t>1)</w:t>
      </w:r>
      <w:r w:rsidRPr="00985EC0">
        <w:rPr>
          <w:rFonts w:ascii="宋体" w:hAnsi="宋体"/>
          <w:szCs w:val="21"/>
          <w:vertAlign w:val="superscript"/>
        </w:rPr>
        <w:t>2</w:t>
      </w:r>
      <w:r w:rsidRPr="00985EC0">
        <w:rPr>
          <w:rFonts w:ascii="宋体" w:hAnsi="宋体" w:hint="eastAsia"/>
          <w:szCs w:val="21"/>
        </w:rPr>
        <w:t>的展开，表明不同性状的组合是自由的、随机的。那么，孟德尔是如何解释这一现象的呢</w:t>
      </w:r>
      <w:r w:rsidRPr="00985EC0">
        <w:rPr>
          <w:rFonts w:ascii="宋体" w:hAnsi="宋体"/>
          <w:szCs w:val="21"/>
        </w:rPr>
        <w:t>?</w:t>
      </w:r>
    </w:p>
    <w:p w:rsidR="00761ED7" w:rsidRPr="00985EC0" w:rsidRDefault="00761ED7" w:rsidP="00761ED7">
      <w:pPr>
        <w:tabs>
          <w:tab w:val="left" w:pos="1833"/>
        </w:tabs>
        <w:rPr>
          <w:rFonts w:ascii="宋体" w:hAnsi="宋体" w:hint="eastAsia"/>
          <w:szCs w:val="21"/>
        </w:rPr>
      </w:pPr>
      <w:r w:rsidRPr="00985EC0">
        <w:rPr>
          <w:rFonts w:ascii="宋体" w:hAnsi="宋体"/>
          <w:szCs w:val="21"/>
        </w:rPr>
        <w:t>(</w:t>
      </w:r>
      <w:r w:rsidRPr="00985EC0">
        <w:rPr>
          <w:rFonts w:ascii="宋体" w:hAnsi="宋体" w:hint="eastAsia"/>
          <w:szCs w:val="21"/>
        </w:rPr>
        <w:t>二</w:t>
      </w:r>
      <w:r w:rsidRPr="00985EC0">
        <w:rPr>
          <w:rFonts w:ascii="宋体" w:hAnsi="宋体"/>
          <w:szCs w:val="21"/>
        </w:rPr>
        <w:t>)</w:t>
      </w:r>
      <w:r w:rsidRPr="00985EC0">
        <w:rPr>
          <w:rFonts w:ascii="宋体" w:hAnsi="宋体" w:hint="eastAsia"/>
          <w:szCs w:val="21"/>
        </w:rPr>
        <w:t>对自由组合现象的解释</w:t>
      </w:r>
    </w:p>
    <w:p w:rsidR="00761ED7" w:rsidRPr="00985EC0" w:rsidRDefault="00761ED7" w:rsidP="00761ED7">
      <w:pPr>
        <w:tabs>
          <w:tab w:val="left" w:pos="1833"/>
        </w:tabs>
        <w:rPr>
          <w:rFonts w:ascii="宋体" w:hAnsi="宋体" w:hint="eastAsia"/>
          <w:szCs w:val="21"/>
        </w:rPr>
      </w:pPr>
      <w:r w:rsidRPr="00985EC0">
        <w:rPr>
          <w:rFonts w:ascii="宋体" w:hAnsi="宋体" w:hint="eastAsia"/>
          <w:szCs w:val="21"/>
        </w:rPr>
        <w:t>学生活动:阅读并分析教材。教师列出如下讨论题纲:</w:t>
      </w:r>
    </w:p>
    <w:p w:rsidR="00761ED7" w:rsidRPr="00985EC0" w:rsidRDefault="00761ED7" w:rsidP="00761ED7">
      <w:pPr>
        <w:tabs>
          <w:tab w:val="left" w:pos="1833"/>
        </w:tabs>
        <w:rPr>
          <w:rFonts w:ascii="宋体" w:hAnsi="宋体" w:hint="eastAsia"/>
          <w:szCs w:val="21"/>
        </w:rPr>
      </w:pPr>
      <w:r w:rsidRPr="00985EC0">
        <w:rPr>
          <w:rFonts w:ascii="宋体" w:hAnsi="宋体"/>
          <w:szCs w:val="21"/>
        </w:rPr>
        <w:t>(1)</w:t>
      </w:r>
      <w:r w:rsidRPr="00985EC0">
        <w:rPr>
          <w:rFonts w:ascii="宋体" w:hAnsi="宋体" w:hint="eastAsia"/>
          <w:szCs w:val="21"/>
        </w:rPr>
        <w:t>孟德尔研究控制两对相对性状的基因是位于一对还是两对同源染色体上</w:t>
      </w:r>
      <w:r w:rsidRPr="00985EC0">
        <w:rPr>
          <w:rFonts w:ascii="宋体" w:hAnsi="宋体"/>
          <w:szCs w:val="21"/>
        </w:rPr>
        <w:t>?</w:t>
      </w:r>
      <w:r w:rsidRPr="00FF6077">
        <w:rPr>
          <w:rFonts w:ascii="宋体" w:hAnsi="宋体"/>
          <w:color w:val="FFFFFF"/>
          <w:sz w:val="4"/>
          <w:szCs w:val="21"/>
        </w:rPr>
        <w:t>[来源:学|科|网]</w:t>
      </w:r>
    </w:p>
    <w:p w:rsidR="00761ED7" w:rsidRPr="00985EC0" w:rsidRDefault="00761ED7" w:rsidP="00761ED7">
      <w:pPr>
        <w:tabs>
          <w:tab w:val="left" w:pos="1833"/>
        </w:tabs>
        <w:rPr>
          <w:rFonts w:ascii="宋体" w:hAnsi="宋体" w:hint="eastAsia"/>
          <w:szCs w:val="21"/>
        </w:rPr>
      </w:pPr>
      <w:r w:rsidRPr="00985EC0">
        <w:rPr>
          <w:rFonts w:ascii="宋体" w:hAnsi="宋体"/>
          <w:szCs w:val="21"/>
        </w:rPr>
        <w:t>(2)</w:t>
      </w:r>
      <w:r w:rsidRPr="00985EC0">
        <w:rPr>
          <w:rFonts w:ascii="宋体" w:hAnsi="宋体" w:hint="eastAsia"/>
          <w:szCs w:val="21"/>
        </w:rPr>
        <w:t>孟德尔假设黄色圆粒和绿色皱粒两纯种亲本的基因型是什么</w:t>
      </w:r>
      <w:r w:rsidRPr="00985EC0">
        <w:rPr>
          <w:rFonts w:ascii="宋体" w:hAnsi="宋体"/>
          <w:szCs w:val="21"/>
        </w:rPr>
        <w:t>?</w:t>
      </w:r>
      <w:r w:rsidRPr="00985EC0">
        <w:rPr>
          <w:rFonts w:ascii="宋体" w:hAnsi="宋体" w:hint="eastAsia"/>
          <w:szCs w:val="21"/>
        </w:rPr>
        <w:t>推出</w:t>
      </w:r>
      <w:r w:rsidRPr="00985EC0">
        <w:rPr>
          <w:rFonts w:ascii="宋体" w:hAnsi="宋体"/>
          <w:szCs w:val="21"/>
        </w:rPr>
        <w:t>F</w:t>
      </w:r>
      <w:r w:rsidRPr="00985EC0">
        <w:rPr>
          <w:rFonts w:ascii="宋体" w:hAnsi="宋体"/>
          <w:szCs w:val="21"/>
          <w:vertAlign w:val="subscript"/>
        </w:rPr>
        <w:t>l</w:t>
      </w:r>
      <w:r w:rsidRPr="00985EC0">
        <w:rPr>
          <w:rFonts w:ascii="宋体" w:hAnsi="宋体" w:hint="eastAsia"/>
          <w:szCs w:val="21"/>
        </w:rPr>
        <w:t>代的基因型是什么</w:t>
      </w:r>
      <w:r w:rsidRPr="00985EC0">
        <w:rPr>
          <w:rFonts w:ascii="宋体" w:hAnsi="宋体"/>
          <w:szCs w:val="21"/>
        </w:rPr>
        <w:t>?</w:t>
      </w:r>
    </w:p>
    <w:p w:rsidR="00761ED7" w:rsidRPr="00985EC0" w:rsidRDefault="00761ED7" w:rsidP="00761ED7">
      <w:pPr>
        <w:tabs>
          <w:tab w:val="left" w:pos="1833"/>
        </w:tabs>
        <w:rPr>
          <w:rFonts w:ascii="宋体" w:hAnsi="宋体" w:hint="eastAsia"/>
          <w:szCs w:val="21"/>
        </w:rPr>
      </w:pPr>
      <w:r w:rsidRPr="00985EC0">
        <w:rPr>
          <w:rFonts w:ascii="宋体" w:hAnsi="宋体"/>
          <w:szCs w:val="21"/>
        </w:rPr>
        <w:t>(3)F</w:t>
      </w:r>
      <w:r w:rsidRPr="00985EC0">
        <w:rPr>
          <w:rFonts w:ascii="宋体" w:hAnsi="宋体"/>
          <w:szCs w:val="21"/>
          <w:vertAlign w:val="subscript"/>
        </w:rPr>
        <w:t>1</w:t>
      </w:r>
      <w:r w:rsidRPr="00985EC0">
        <w:rPr>
          <w:rFonts w:ascii="宋体" w:hAnsi="宋体" w:hint="eastAsia"/>
          <w:szCs w:val="21"/>
        </w:rPr>
        <w:t>代在产生配子时，两对等位基因如何分配到配子中</w:t>
      </w:r>
      <w:r w:rsidRPr="00985EC0">
        <w:rPr>
          <w:rFonts w:ascii="宋体" w:hAnsi="宋体"/>
          <w:szCs w:val="21"/>
        </w:rPr>
        <w:t>?</w:t>
      </w:r>
      <w:r w:rsidRPr="00985EC0">
        <w:rPr>
          <w:rFonts w:ascii="宋体" w:hAnsi="宋体" w:hint="eastAsia"/>
          <w:szCs w:val="21"/>
        </w:rPr>
        <w:t>产生几种配子类型</w:t>
      </w:r>
      <w:r w:rsidRPr="00985EC0">
        <w:rPr>
          <w:rFonts w:ascii="宋体" w:hAnsi="宋体"/>
          <w:szCs w:val="21"/>
        </w:rPr>
        <w:t>?</w:t>
      </w:r>
    </w:p>
    <w:p w:rsidR="00761ED7" w:rsidRPr="00985EC0" w:rsidRDefault="00761ED7" w:rsidP="00761ED7">
      <w:pPr>
        <w:tabs>
          <w:tab w:val="left" w:pos="1833"/>
        </w:tabs>
        <w:rPr>
          <w:rFonts w:ascii="宋体" w:hAnsi="宋体" w:hint="eastAsia"/>
          <w:szCs w:val="21"/>
        </w:rPr>
      </w:pPr>
      <w:r w:rsidRPr="00985EC0">
        <w:rPr>
          <w:rFonts w:ascii="宋体" w:hAnsi="宋体"/>
          <w:szCs w:val="21"/>
        </w:rPr>
        <w:t>(4)F</w:t>
      </w:r>
      <w:r w:rsidRPr="00985EC0">
        <w:rPr>
          <w:rFonts w:ascii="宋体" w:hAnsi="宋体"/>
          <w:szCs w:val="21"/>
          <w:vertAlign w:val="subscript"/>
        </w:rPr>
        <w:t>2</w:t>
      </w:r>
      <w:r w:rsidRPr="00985EC0">
        <w:rPr>
          <w:rFonts w:ascii="宋体" w:hAnsi="宋体" w:hint="eastAsia"/>
          <w:szCs w:val="21"/>
        </w:rPr>
        <w:t>代的基因型和表现型各是什么</w:t>
      </w:r>
      <w:r w:rsidRPr="00985EC0">
        <w:rPr>
          <w:rFonts w:ascii="宋体" w:hAnsi="宋体"/>
          <w:szCs w:val="21"/>
        </w:rPr>
        <w:t>?</w:t>
      </w:r>
      <w:r w:rsidRPr="00985EC0">
        <w:rPr>
          <w:rFonts w:ascii="宋体" w:hAnsi="宋体" w:hint="eastAsia"/>
          <w:szCs w:val="21"/>
        </w:rPr>
        <w:t>数量比为多少</w:t>
      </w:r>
      <w:r w:rsidRPr="00985EC0">
        <w:rPr>
          <w:rFonts w:ascii="宋体" w:hAnsi="宋体"/>
          <w:szCs w:val="21"/>
        </w:rPr>
        <w:t>?</w:t>
      </w:r>
    </w:p>
    <w:p w:rsidR="00761ED7" w:rsidRPr="00985EC0" w:rsidRDefault="00761ED7" w:rsidP="00761ED7">
      <w:pPr>
        <w:tabs>
          <w:tab w:val="left" w:pos="1833"/>
        </w:tabs>
        <w:rPr>
          <w:rFonts w:ascii="宋体" w:hAnsi="宋体" w:hint="eastAsia"/>
          <w:szCs w:val="21"/>
        </w:rPr>
      </w:pPr>
      <w:r w:rsidRPr="00985EC0">
        <w:rPr>
          <w:rFonts w:ascii="宋体" w:hAnsi="宋体" w:hint="eastAsia"/>
          <w:szCs w:val="21"/>
        </w:rPr>
        <w:t>学生讨论、总结归纳并争先恐后回答，教师给予肯定并鼓励。</w:t>
      </w:r>
    </w:p>
    <w:p w:rsidR="00761ED7" w:rsidRPr="00985EC0" w:rsidRDefault="00761ED7" w:rsidP="00761ED7">
      <w:pPr>
        <w:tabs>
          <w:tab w:val="left" w:pos="1833"/>
        </w:tabs>
        <w:rPr>
          <w:rFonts w:ascii="宋体" w:hAnsi="宋体" w:hint="eastAsia"/>
          <w:szCs w:val="21"/>
        </w:rPr>
      </w:pPr>
      <w:r w:rsidRPr="00985EC0">
        <w:rPr>
          <w:rFonts w:ascii="宋体" w:hAnsi="宋体" w:hint="eastAsia"/>
          <w:szCs w:val="21"/>
        </w:rPr>
        <w:t>教师强调:</w:t>
      </w:r>
    </w:p>
    <w:p w:rsidR="00761ED7" w:rsidRPr="00985EC0" w:rsidRDefault="00761ED7" w:rsidP="00761ED7">
      <w:pPr>
        <w:tabs>
          <w:tab w:val="left" w:pos="1833"/>
        </w:tabs>
        <w:rPr>
          <w:rFonts w:ascii="宋体" w:hAnsi="宋体" w:hint="eastAsia"/>
          <w:szCs w:val="21"/>
        </w:rPr>
      </w:pPr>
      <w:r w:rsidRPr="00985EC0">
        <w:rPr>
          <w:rFonts w:ascii="宋体" w:hAnsi="宋体"/>
          <w:szCs w:val="21"/>
        </w:rPr>
        <w:t>(1)</w:t>
      </w:r>
      <w:r w:rsidRPr="00985EC0">
        <w:rPr>
          <w:rFonts w:ascii="宋体" w:hAnsi="宋体" w:hint="eastAsia"/>
          <w:szCs w:val="21"/>
        </w:rPr>
        <w:t>黄色圆粒和绿色皱粒这两对相对性状是由两对等位基因控制的，这两对等位基因分别位于两对不同的同源染色体上，其中用</w:t>
      </w:r>
      <w:r w:rsidRPr="00985EC0">
        <w:rPr>
          <w:rFonts w:ascii="宋体" w:hAnsi="宋体"/>
          <w:szCs w:val="21"/>
        </w:rPr>
        <w:t>Y</w:t>
      </w:r>
      <w:r w:rsidRPr="00985EC0">
        <w:rPr>
          <w:rFonts w:ascii="宋体" w:hAnsi="宋体" w:hint="eastAsia"/>
          <w:szCs w:val="21"/>
        </w:rPr>
        <w:t>表示黄色，</w:t>
      </w:r>
      <w:r w:rsidRPr="00985EC0">
        <w:rPr>
          <w:rFonts w:ascii="宋体" w:hAnsi="宋体"/>
          <w:szCs w:val="21"/>
        </w:rPr>
        <w:t>y</w:t>
      </w:r>
      <w:r w:rsidRPr="00985EC0">
        <w:rPr>
          <w:rFonts w:ascii="宋体" w:hAnsi="宋体" w:hint="eastAsia"/>
          <w:szCs w:val="21"/>
        </w:rPr>
        <w:t>表示绿色；</w:t>
      </w:r>
      <w:r w:rsidRPr="00985EC0">
        <w:rPr>
          <w:rFonts w:ascii="宋体" w:hAnsi="宋体"/>
          <w:szCs w:val="21"/>
        </w:rPr>
        <w:t>R</w:t>
      </w:r>
      <w:r w:rsidRPr="00985EC0">
        <w:rPr>
          <w:rFonts w:ascii="宋体" w:hAnsi="宋体" w:hint="eastAsia"/>
          <w:szCs w:val="21"/>
        </w:rPr>
        <w:t>表示圆粒，</w:t>
      </w:r>
      <w:r w:rsidRPr="00985EC0">
        <w:rPr>
          <w:rFonts w:ascii="宋体" w:hAnsi="宋体"/>
          <w:szCs w:val="21"/>
        </w:rPr>
        <w:t>r</w:t>
      </w:r>
      <w:r w:rsidRPr="00985EC0">
        <w:rPr>
          <w:rFonts w:ascii="宋体" w:hAnsi="宋体" w:hint="eastAsia"/>
          <w:szCs w:val="21"/>
        </w:rPr>
        <w:t>表示皱粒。因此，两亲本的基因型分别为：</w:t>
      </w:r>
      <w:r w:rsidRPr="00985EC0">
        <w:rPr>
          <w:rFonts w:ascii="宋体" w:hAnsi="宋体"/>
          <w:szCs w:val="21"/>
        </w:rPr>
        <w:t>YYRR</w:t>
      </w:r>
      <w:r w:rsidRPr="00985EC0">
        <w:rPr>
          <w:rFonts w:ascii="宋体" w:hAnsi="宋体" w:hint="eastAsia"/>
          <w:szCs w:val="21"/>
        </w:rPr>
        <w:t>和</w:t>
      </w:r>
      <w:r w:rsidRPr="00985EC0">
        <w:rPr>
          <w:rFonts w:ascii="宋体" w:hAnsi="宋体"/>
          <w:szCs w:val="21"/>
        </w:rPr>
        <w:t>yyrr</w:t>
      </w:r>
      <w:r w:rsidRPr="00985EC0">
        <w:rPr>
          <w:rFonts w:ascii="宋体" w:hAnsi="宋体" w:hint="eastAsia"/>
          <w:szCs w:val="21"/>
        </w:rPr>
        <w:t>。板图显示:</w:t>
      </w:r>
    </w:p>
    <w:p w:rsidR="00761ED7" w:rsidRPr="00985EC0" w:rsidRDefault="00761ED7" w:rsidP="00761ED7">
      <w:pPr>
        <w:tabs>
          <w:tab w:val="left" w:pos="1833"/>
        </w:tabs>
        <w:rPr>
          <w:rFonts w:ascii="宋体" w:hAnsi="宋体" w:hint="eastAsia"/>
          <w:szCs w:val="21"/>
          <w:vertAlign w:val="subscript"/>
        </w:rPr>
      </w:pPr>
      <w:r w:rsidRPr="00985EC0">
        <w:rPr>
          <w:rFonts w:ascii="宋体" w:hAnsi="宋体" w:hint="eastAsia"/>
          <w:szCs w:val="21"/>
        </w:rPr>
        <w:t>它们的配子分别是</w:t>
      </w:r>
      <w:r w:rsidRPr="00985EC0">
        <w:rPr>
          <w:rFonts w:ascii="宋体" w:hAnsi="宋体"/>
          <w:szCs w:val="21"/>
        </w:rPr>
        <w:t>YR</w:t>
      </w:r>
      <w:r w:rsidRPr="00985EC0">
        <w:rPr>
          <w:rFonts w:ascii="宋体" w:hAnsi="宋体" w:hint="eastAsia"/>
          <w:szCs w:val="21"/>
        </w:rPr>
        <w:t>和</w:t>
      </w:r>
      <w:r w:rsidRPr="00985EC0">
        <w:rPr>
          <w:rFonts w:ascii="宋体" w:hAnsi="宋体"/>
          <w:szCs w:val="21"/>
        </w:rPr>
        <w:t>yr</w:t>
      </w:r>
      <w:r w:rsidRPr="00985EC0">
        <w:rPr>
          <w:rFonts w:ascii="宋体" w:hAnsi="宋体" w:hint="eastAsia"/>
          <w:szCs w:val="21"/>
        </w:rPr>
        <w:t>，所以</w:t>
      </w:r>
      <w:r w:rsidRPr="00985EC0">
        <w:rPr>
          <w:rFonts w:ascii="宋体" w:hAnsi="宋体"/>
          <w:szCs w:val="21"/>
        </w:rPr>
        <w:t>F</w:t>
      </w:r>
      <w:r w:rsidRPr="00985EC0">
        <w:rPr>
          <w:rFonts w:ascii="宋体" w:hAnsi="宋体"/>
          <w:szCs w:val="21"/>
          <w:vertAlign w:val="subscript"/>
        </w:rPr>
        <w:t>l</w:t>
      </w:r>
      <w:r w:rsidRPr="00985EC0">
        <w:rPr>
          <w:rFonts w:ascii="宋体" w:hAnsi="宋体" w:hint="eastAsia"/>
          <w:szCs w:val="21"/>
        </w:rPr>
        <w:t>的基因型为</w:t>
      </w:r>
      <w:r w:rsidRPr="00985EC0">
        <w:rPr>
          <w:rFonts w:ascii="宋体" w:hAnsi="宋体"/>
          <w:szCs w:val="21"/>
        </w:rPr>
        <w:t>YyRr</w:t>
      </w:r>
      <w:r w:rsidRPr="00985EC0">
        <w:rPr>
          <w:rFonts w:ascii="宋体" w:hAnsi="宋体" w:hint="eastAsia"/>
          <w:szCs w:val="21"/>
        </w:rPr>
        <w:t>，</w:t>
      </w:r>
      <w:r w:rsidRPr="00985EC0">
        <w:rPr>
          <w:rFonts w:ascii="宋体" w:hAnsi="宋体"/>
          <w:szCs w:val="21"/>
        </w:rPr>
        <w:t>Y</w:t>
      </w:r>
      <w:r w:rsidRPr="00985EC0">
        <w:rPr>
          <w:rFonts w:ascii="宋体" w:hAnsi="宋体" w:hint="eastAsia"/>
          <w:szCs w:val="21"/>
        </w:rPr>
        <w:t>对</w:t>
      </w:r>
      <w:r w:rsidRPr="00985EC0">
        <w:rPr>
          <w:rFonts w:ascii="宋体" w:hAnsi="宋体"/>
          <w:szCs w:val="21"/>
        </w:rPr>
        <w:t>y</w:t>
      </w:r>
      <w:r w:rsidRPr="00985EC0">
        <w:rPr>
          <w:rFonts w:ascii="宋体" w:hAnsi="宋体" w:hint="eastAsia"/>
          <w:szCs w:val="21"/>
        </w:rPr>
        <w:t>显性，</w:t>
      </w:r>
      <w:r w:rsidRPr="00985EC0">
        <w:rPr>
          <w:rFonts w:ascii="宋体" w:hAnsi="宋体"/>
          <w:szCs w:val="21"/>
        </w:rPr>
        <w:t>R</w:t>
      </w:r>
      <w:r w:rsidRPr="00985EC0">
        <w:rPr>
          <w:rFonts w:ascii="宋体" w:hAnsi="宋体" w:hint="eastAsia"/>
          <w:szCs w:val="21"/>
        </w:rPr>
        <w:t>对</w:t>
      </w:r>
      <w:r w:rsidRPr="00985EC0">
        <w:rPr>
          <w:rFonts w:ascii="宋体" w:hAnsi="宋体"/>
          <w:szCs w:val="21"/>
        </w:rPr>
        <w:t>r</w:t>
      </w:r>
      <w:r w:rsidRPr="00985EC0">
        <w:rPr>
          <w:rFonts w:ascii="宋体" w:hAnsi="宋体" w:hint="eastAsia"/>
          <w:szCs w:val="21"/>
        </w:rPr>
        <w:t>显性，所以</w:t>
      </w:r>
      <w:r w:rsidRPr="00985EC0">
        <w:rPr>
          <w:rFonts w:ascii="宋体" w:hAnsi="宋体"/>
          <w:szCs w:val="21"/>
        </w:rPr>
        <w:t>F</w:t>
      </w:r>
      <w:r w:rsidRPr="00985EC0">
        <w:rPr>
          <w:rFonts w:ascii="宋体" w:hAnsi="宋体"/>
          <w:szCs w:val="21"/>
          <w:vertAlign w:val="subscript"/>
        </w:rPr>
        <w:t>l</w:t>
      </w:r>
      <w:r w:rsidRPr="00985EC0">
        <w:rPr>
          <w:rFonts w:ascii="宋体" w:hAnsi="宋体" w:hint="eastAsia"/>
          <w:szCs w:val="21"/>
        </w:rPr>
        <w:t>代全部为黄色圆粒。</w:t>
      </w:r>
    </w:p>
    <w:p w:rsidR="00761ED7" w:rsidRPr="00985EC0" w:rsidRDefault="00761ED7" w:rsidP="00761ED7">
      <w:pPr>
        <w:tabs>
          <w:tab w:val="left" w:pos="1833"/>
        </w:tabs>
        <w:rPr>
          <w:rFonts w:ascii="宋体" w:hAnsi="宋体" w:hint="eastAsia"/>
          <w:szCs w:val="21"/>
        </w:rPr>
      </w:pPr>
      <w:r w:rsidRPr="00985EC0">
        <w:rPr>
          <w:rFonts w:ascii="宋体" w:hAnsi="宋体"/>
          <w:szCs w:val="21"/>
        </w:rPr>
        <w:t>(2)F</w:t>
      </w:r>
      <w:r w:rsidRPr="00985EC0">
        <w:rPr>
          <w:rFonts w:ascii="宋体" w:hAnsi="宋体"/>
          <w:szCs w:val="21"/>
          <w:vertAlign w:val="subscript"/>
        </w:rPr>
        <w:t>1</w:t>
      </w:r>
      <w:r w:rsidRPr="00985EC0">
        <w:rPr>
          <w:rFonts w:ascii="宋体" w:hAnsi="宋体" w:hint="eastAsia"/>
          <w:szCs w:val="21"/>
        </w:rPr>
        <w:t>代产生配子时，</w:t>
      </w:r>
      <w:r w:rsidRPr="00985EC0">
        <w:rPr>
          <w:rFonts w:ascii="宋体" w:hAnsi="宋体"/>
          <w:szCs w:val="21"/>
        </w:rPr>
        <w:t>Y</w:t>
      </w:r>
      <w:r w:rsidRPr="00985EC0">
        <w:rPr>
          <w:rFonts w:ascii="宋体" w:hAnsi="宋体" w:hint="eastAsia"/>
          <w:szCs w:val="21"/>
        </w:rPr>
        <w:t>与</w:t>
      </w:r>
      <w:r w:rsidRPr="00985EC0">
        <w:rPr>
          <w:rFonts w:ascii="宋体" w:hAnsi="宋体"/>
          <w:szCs w:val="21"/>
        </w:rPr>
        <w:t>y</w:t>
      </w:r>
      <w:r w:rsidRPr="00985EC0">
        <w:rPr>
          <w:rFonts w:ascii="宋体" w:hAnsi="宋体" w:hint="eastAsia"/>
          <w:szCs w:val="21"/>
        </w:rPr>
        <w:t>、</w:t>
      </w:r>
      <w:r w:rsidRPr="00985EC0">
        <w:rPr>
          <w:rFonts w:ascii="宋体" w:hAnsi="宋体"/>
          <w:szCs w:val="21"/>
        </w:rPr>
        <w:t>R</w:t>
      </w:r>
      <w:r w:rsidRPr="00985EC0">
        <w:rPr>
          <w:rFonts w:ascii="宋体" w:hAnsi="宋体" w:hint="eastAsia"/>
          <w:szCs w:val="21"/>
        </w:rPr>
        <w:t>与</w:t>
      </w:r>
      <w:r>
        <w:rPr>
          <w:rFonts w:ascii="宋体" w:hAnsi="宋体" w:hint="eastAsia"/>
          <w:noProof/>
          <w:szCs w:val="21"/>
        </w:rPr>
        <w:drawing>
          <wp:inline distT="0" distB="0" distL="0" distR="0">
            <wp:extent cx="28575" cy="28575"/>
            <wp:effectExtent l="19050" t="0" r="9525" b="0"/>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学科网(www.zxxk.com)--教育资源门户，提供试卷、教案、课件、论文、素材及各类教学资源下载，还有大量而丰富的教学相关资讯！"/>
                    <pic:cNvPicPr>
                      <a:picLocks noChangeAspect="1" noChangeArrowheads="1"/>
                    </pic:cNvPicPr>
                  </pic:nvPicPr>
                  <pic:blipFill>
                    <a:blip r:embed="rId8" cstate="print"/>
                    <a:srcRect/>
                    <a:stretch>
                      <a:fillRect/>
                    </a:stretch>
                  </pic:blipFill>
                  <pic:spPr bwMode="auto">
                    <a:xfrm>
                      <a:off x="0" y="0"/>
                      <a:ext cx="28575" cy="28575"/>
                    </a:xfrm>
                    <a:prstGeom prst="rect">
                      <a:avLst/>
                    </a:prstGeom>
                    <a:noFill/>
                    <a:ln w="9525">
                      <a:noFill/>
                      <a:miter lim="800000"/>
                      <a:headEnd/>
                      <a:tailEnd/>
                    </a:ln>
                  </pic:spPr>
                </pic:pic>
              </a:graphicData>
            </a:graphic>
          </wp:inline>
        </w:drawing>
      </w:r>
      <w:r w:rsidRPr="00985EC0">
        <w:rPr>
          <w:rFonts w:ascii="宋体" w:hAnsi="宋体"/>
          <w:szCs w:val="21"/>
        </w:rPr>
        <w:t>r</w:t>
      </w:r>
      <w:r>
        <w:rPr>
          <w:rFonts w:ascii="宋体" w:hAnsi="宋体"/>
          <w:noProof/>
          <w:szCs w:val="21"/>
        </w:rPr>
        <w:drawing>
          <wp:inline distT="0" distB="0" distL="0" distR="0">
            <wp:extent cx="28575" cy="9525"/>
            <wp:effectExtent l="19050" t="0" r="9525" b="0"/>
            <wp:docPr id="7"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学科网(www.zxxk.com)--教育资源门户，提供试卷、教案、课件、论文、素材及各类教学资源下载，还有大量而丰富的教学相关资讯！"/>
                    <pic:cNvPicPr>
                      <a:picLocks noChangeAspect="1" noChangeArrowheads="1"/>
                    </pic:cNvPicPr>
                  </pic:nvPicPr>
                  <pic:blipFill>
                    <a:blip r:embed="rId9" cstate="print"/>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985EC0">
        <w:rPr>
          <w:rFonts w:ascii="宋体" w:hAnsi="宋体" w:hint="eastAsia"/>
          <w:szCs w:val="21"/>
        </w:rPr>
        <w:t>要分离，孟德尔认为与此同时，不同对的基因之间可以自由组合，也就是</w:t>
      </w:r>
      <w:r w:rsidRPr="00985EC0">
        <w:rPr>
          <w:rFonts w:ascii="宋体" w:hAnsi="宋体"/>
          <w:szCs w:val="21"/>
        </w:rPr>
        <w:t>Y</w:t>
      </w:r>
      <w:r w:rsidRPr="00985EC0">
        <w:rPr>
          <w:rFonts w:ascii="宋体" w:hAnsi="宋体" w:hint="eastAsia"/>
          <w:szCs w:val="21"/>
        </w:rPr>
        <w:t>可以与</w:t>
      </w:r>
      <w:r w:rsidRPr="00985EC0">
        <w:rPr>
          <w:rFonts w:ascii="宋体" w:hAnsi="宋体"/>
          <w:szCs w:val="21"/>
        </w:rPr>
        <w:t>R</w:t>
      </w:r>
      <w:r w:rsidRPr="00985EC0">
        <w:rPr>
          <w:rFonts w:ascii="宋体" w:hAnsi="宋体" w:hint="eastAsia"/>
          <w:szCs w:val="21"/>
        </w:rPr>
        <w:t>或</w:t>
      </w:r>
      <w:r w:rsidRPr="00985EC0">
        <w:rPr>
          <w:rFonts w:ascii="宋体" w:hAnsi="宋体"/>
          <w:szCs w:val="21"/>
        </w:rPr>
        <w:t>r</w:t>
      </w:r>
      <w:r w:rsidRPr="00985EC0">
        <w:rPr>
          <w:rFonts w:ascii="宋体" w:hAnsi="宋体" w:hint="eastAsia"/>
          <w:szCs w:val="21"/>
        </w:rPr>
        <w:t>组合，</w:t>
      </w:r>
      <w:r w:rsidRPr="00985EC0">
        <w:rPr>
          <w:rFonts w:ascii="宋体" w:hAnsi="宋体"/>
          <w:szCs w:val="21"/>
        </w:rPr>
        <w:t>y</w:t>
      </w:r>
      <w:r w:rsidRPr="00985EC0">
        <w:rPr>
          <w:rFonts w:ascii="宋体" w:hAnsi="宋体" w:hint="eastAsia"/>
          <w:szCs w:val="21"/>
        </w:rPr>
        <w:t>也可以与</w:t>
      </w:r>
      <w:r w:rsidRPr="00985EC0">
        <w:rPr>
          <w:rFonts w:ascii="宋体" w:hAnsi="宋体"/>
          <w:szCs w:val="21"/>
        </w:rPr>
        <w:t>R</w:t>
      </w:r>
      <w:r w:rsidRPr="00985EC0">
        <w:rPr>
          <w:rFonts w:ascii="宋体" w:hAnsi="宋体" w:hint="eastAsia"/>
          <w:szCs w:val="21"/>
        </w:rPr>
        <w:t>或</w:t>
      </w:r>
      <w:r w:rsidRPr="00985EC0">
        <w:rPr>
          <w:rFonts w:ascii="宋体" w:hAnsi="宋体"/>
          <w:szCs w:val="21"/>
        </w:rPr>
        <w:t>r</w:t>
      </w:r>
      <w:r w:rsidRPr="00985EC0">
        <w:rPr>
          <w:rFonts w:ascii="宋体" w:hAnsi="宋体" w:hint="eastAsia"/>
          <w:szCs w:val="21"/>
        </w:rPr>
        <w:t>组合。</w:t>
      </w:r>
    </w:p>
    <w:p w:rsidR="00761ED7" w:rsidRPr="00985EC0" w:rsidRDefault="00761ED7" w:rsidP="00761ED7">
      <w:pPr>
        <w:tabs>
          <w:tab w:val="left" w:pos="1833"/>
        </w:tabs>
        <w:rPr>
          <w:rFonts w:ascii="宋体" w:hAnsi="宋体" w:hint="eastAsia"/>
          <w:szCs w:val="21"/>
        </w:rPr>
      </w:pPr>
      <w:r w:rsidRPr="00985EC0">
        <w:rPr>
          <w:rFonts w:ascii="宋体" w:hAnsi="宋体" w:hint="eastAsia"/>
          <w:szCs w:val="21"/>
        </w:rPr>
        <w:t>教师使用多媒体课件，让学生在动态中理解等位基因的分离和不同对基因之间的组合是彼此独立的、互不干扰的。所以</w:t>
      </w:r>
      <w:r w:rsidRPr="00985EC0">
        <w:rPr>
          <w:rFonts w:ascii="宋体" w:hAnsi="宋体"/>
          <w:szCs w:val="21"/>
        </w:rPr>
        <w:t>F</w:t>
      </w:r>
      <w:r w:rsidRPr="00985EC0">
        <w:rPr>
          <w:rFonts w:ascii="宋体" w:hAnsi="宋体"/>
          <w:szCs w:val="21"/>
          <w:vertAlign w:val="subscript"/>
        </w:rPr>
        <w:t>1</w:t>
      </w:r>
      <w:r w:rsidRPr="00985EC0">
        <w:rPr>
          <w:rFonts w:ascii="宋体" w:hAnsi="宋体" w:hint="eastAsia"/>
          <w:szCs w:val="21"/>
        </w:rPr>
        <w:t>产生的雌雄配子各有四种,即</w:t>
      </w:r>
      <w:r w:rsidRPr="00985EC0">
        <w:rPr>
          <w:rFonts w:ascii="宋体" w:hAnsi="宋体"/>
          <w:szCs w:val="21"/>
        </w:rPr>
        <w:t>YR</w:t>
      </w:r>
      <w:r w:rsidRPr="00985EC0">
        <w:rPr>
          <w:rFonts w:ascii="宋体" w:hAnsi="宋体" w:hint="eastAsia"/>
          <w:szCs w:val="21"/>
        </w:rPr>
        <w:t>、</w:t>
      </w:r>
      <w:r w:rsidRPr="00985EC0">
        <w:rPr>
          <w:rFonts w:ascii="宋体" w:hAnsi="宋体"/>
          <w:szCs w:val="21"/>
        </w:rPr>
        <w:t>Yr</w:t>
      </w:r>
      <w:r w:rsidRPr="00985EC0">
        <w:rPr>
          <w:rFonts w:ascii="宋体" w:hAnsi="宋体" w:hint="eastAsia"/>
          <w:szCs w:val="21"/>
        </w:rPr>
        <w:t>、</w:t>
      </w:r>
      <w:r w:rsidRPr="00985EC0">
        <w:rPr>
          <w:rFonts w:ascii="宋体" w:hAnsi="宋体"/>
          <w:szCs w:val="21"/>
        </w:rPr>
        <w:t>yR</w:t>
      </w:r>
      <w:r w:rsidRPr="00985EC0">
        <w:rPr>
          <w:rFonts w:ascii="宋体" w:hAnsi="宋体" w:hint="eastAsia"/>
          <w:szCs w:val="21"/>
        </w:rPr>
        <w:t>、</w:t>
      </w:r>
      <w:r w:rsidRPr="00985EC0">
        <w:rPr>
          <w:rFonts w:ascii="宋体" w:hAnsi="宋体"/>
          <w:szCs w:val="21"/>
        </w:rPr>
        <w:t>yr</w:t>
      </w:r>
      <w:r w:rsidRPr="00985EC0">
        <w:rPr>
          <w:rFonts w:ascii="宋体" w:hAnsi="宋体" w:hint="eastAsia"/>
          <w:szCs w:val="21"/>
        </w:rPr>
        <w:t>，并且它们之间的数量比接近于</w:t>
      </w:r>
      <w:r>
        <w:rPr>
          <w:rFonts w:ascii="宋体" w:hAnsi="宋体" w:hint="eastAsia"/>
          <w:noProof/>
          <w:szCs w:val="21"/>
        </w:rPr>
        <w:drawing>
          <wp:inline distT="0" distB="0" distL="0" distR="0">
            <wp:extent cx="28575" cy="9525"/>
            <wp:effectExtent l="19050" t="0" r="9525" b="0"/>
            <wp:docPr id="8"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学科网(www.zxxk.com)--教育资源门户，提供试卷、教案、课件、论文、素材及各类教学资源下载，还有大量而丰富的教学相关资讯！"/>
                    <pic:cNvPicPr>
                      <a:picLocks noChangeAspect="1" noChangeArrowheads="1"/>
                    </pic:cNvPicPr>
                  </pic:nvPicPr>
                  <pic:blipFill>
                    <a:blip r:embed="rId9" cstate="print"/>
                    <a:srcRect/>
                    <a:stretch>
                      <a:fillRect/>
                    </a:stretch>
                  </pic:blipFill>
                  <pic:spPr bwMode="auto">
                    <a:xfrm>
                      <a:off x="0" y="0"/>
                      <a:ext cx="28575" cy="9525"/>
                    </a:xfrm>
                    <a:prstGeom prst="rect">
                      <a:avLst/>
                    </a:prstGeom>
                    <a:noFill/>
                    <a:ln w="9525">
                      <a:noFill/>
                      <a:miter lim="800000"/>
                      <a:headEnd/>
                      <a:tailEnd/>
                    </a:ln>
                  </pic:spPr>
                </pic:pic>
              </a:graphicData>
            </a:graphic>
          </wp:inline>
        </w:drawing>
      </w:r>
      <w:r w:rsidRPr="00985EC0">
        <w:rPr>
          <w:rFonts w:ascii="宋体" w:hAnsi="宋体"/>
          <w:szCs w:val="21"/>
        </w:rPr>
        <w:t>l</w:t>
      </w:r>
      <w:r w:rsidRPr="00985EC0">
        <w:rPr>
          <w:rFonts w:ascii="宋体" w:hAnsi="宋体" w:hint="eastAsia"/>
          <w:szCs w:val="21"/>
        </w:rPr>
        <w:t>∶</w:t>
      </w:r>
      <w:r w:rsidRPr="00985EC0">
        <w:rPr>
          <w:rFonts w:ascii="宋体" w:hAnsi="宋体"/>
          <w:szCs w:val="21"/>
        </w:rPr>
        <w:t>1</w:t>
      </w:r>
      <w:r w:rsidRPr="00985EC0">
        <w:rPr>
          <w:rFonts w:ascii="宋体" w:hAnsi="宋体" w:hint="eastAsia"/>
          <w:szCs w:val="21"/>
        </w:rPr>
        <w:t>∶</w:t>
      </w:r>
      <w:r w:rsidRPr="00985EC0">
        <w:rPr>
          <w:rFonts w:ascii="宋体" w:hAnsi="宋体"/>
          <w:szCs w:val="21"/>
        </w:rPr>
        <w:t>1</w:t>
      </w:r>
      <w:r w:rsidRPr="00985EC0">
        <w:rPr>
          <w:rFonts w:ascii="宋体" w:hAnsi="宋体" w:hint="eastAsia"/>
          <w:szCs w:val="21"/>
        </w:rPr>
        <w:t>∶</w:t>
      </w:r>
      <w:r w:rsidRPr="00985EC0">
        <w:rPr>
          <w:rFonts w:ascii="宋体" w:hAnsi="宋体"/>
          <w:szCs w:val="21"/>
        </w:rPr>
        <w:t>l</w:t>
      </w:r>
      <w:r w:rsidRPr="00985EC0">
        <w:rPr>
          <w:rFonts w:ascii="宋体" w:hAnsi="宋体" w:hint="eastAsia"/>
          <w:szCs w:val="21"/>
        </w:rPr>
        <w:t>。</w:t>
      </w:r>
    </w:p>
    <w:p w:rsidR="00761ED7" w:rsidRPr="00985EC0" w:rsidRDefault="00761ED7" w:rsidP="00761ED7">
      <w:pPr>
        <w:tabs>
          <w:tab w:val="left" w:pos="1833"/>
        </w:tabs>
        <w:rPr>
          <w:rFonts w:ascii="宋体" w:hAnsi="宋体" w:hint="eastAsia"/>
          <w:szCs w:val="21"/>
        </w:rPr>
      </w:pPr>
      <w:r w:rsidRPr="00985EC0">
        <w:rPr>
          <w:rFonts w:ascii="宋体" w:hAnsi="宋体"/>
          <w:szCs w:val="21"/>
        </w:rPr>
        <w:t>(3)</w:t>
      </w:r>
      <w:r w:rsidRPr="00985EC0">
        <w:rPr>
          <w:rFonts w:ascii="宋体" w:hAnsi="宋体" w:hint="eastAsia"/>
          <w:szCs w:val="21"/>
        </w:rPr>
        <w:t>受精作用时，由于雌雄配子的结合是随机的。因此，结合方式有</w:t>
      </w:r>
      <w:r w:rsidRPr="00985EC0">
        <w:rPr>
          <w:rFonts w:ascii="宋体" w:hAnsi="宋体"/>
          <w:szCs w:val="21"/>
        </w:rPr>
        <w:t>16</w:t>
      </w:r>
      <w:r w:rsidRPr="00985EC0">
        <w:rPr>
          <w:rFonts w:ascii="宋体" w:hAnsi="宋体" w:hint="eastAsia"/>
          <w:szCs w:val="21"/>
        </w:rPr>
        <w:t>种，其中基因型有</w:t>
      </w:r>
      <w:r w:rsidRPr="00985EC0">
        <w:rPr>
          <w:rFonts w:ascii="宋体" w:hAnsi="宋体"/>
          <w:szCs w:val="21"/>
        </w:rPr>
        <w:t>9</w:t>
      </w:r>
      <w:r w:rsidRPr="00985EC0">
        <w:rPr>
          <w:rFonts w:ascii="宋体" w:hAnsi="宋体" w:hint="eastAsia"/>
          <w:szCs w:val="21"/>
        </w:rPr>
        <w:t>种，表现型有</w:t>
      </w:r>
      <w:r w:rsidRPr="00985EC0">
        <w:rPr>
          <w:rFonts w:ascii="宋体" w:hAnsi="宋体"/>
          <w:szCs w:val="21"/>
        </w:rPr>
        <w:t>4</w:t>
      </w:r>
      <w:r w:rsidRPr="00985EC0">
        <w:rPr>
          <w:rFonts w:ascii="宋体" w:hAnsi="宋体" w:hint="eastAsia"/>
          <w:szCs w:val="21"/>
        </w:rPr>
        <w:t>种。</w:t>
      </w:r>
    </w:p>
    <w:p w:rsidR="00761ED7" w:rsidRPr="00985EC0" w:rsidRDefault="00761ED7" w:rsidP="00761ED7">
      <w:pPr>
        <w:tabs>
          <w:tab w:val="left" w:pos="1833"/>
        </w:tabs>
        <w:rPr>
          <w:rFonts w:ascii="宋体" w:hAnsi="宋体" w:hint="eastAsia"/>
          <w:szCs w:val="21"/>
        </w:rPr>
      </w:pPr>
      <w:r w:rsidRPr="00985EC0">
        <w:rPr>
          <w:rFonts w:ascii="宋体" w:hAnsi="宋体" w:hint="eastAsia"/>
          <w:szCs w:val="21"/>
        </w:rPr>
        <w:t>学生活动:自己推演黄色圆粒豌豆和绿色皱粒豌豆的杂交试验分析图解，并归纳总结</w:t>
      </w:r>
      <w:r w:rsidRPr="00985EC0">
        <w:rPr>
          <w:rFonts w:ascii="宋体" w:hAnsi="宋体"/>
          <w:szCs w:val="21"/>
        </w:rPr>
        <w:t>F</w:t>
      </w:r>
      <w:r w:rsidRPr="00985EC0">
        <w:rPr>
          <w:rFonts w:ascii="宋体" w:hAnsi="宋体" w:hint="eastAsia"/>
          <w:szCs w:val="21"/>
          <w:vertAlign w:val="subscript"/>
        </w:rPr>
        <w:t>2</w:t>
      </w:r>
      <w:r w:rsidRPr="00985EC0">
        <w:rPr>
          <w:rFonts w:ascii="宋体" w:hAnsi="宋体" w:hint="eastAsia"/>
          <w:szCs w:val="21"/>
        </w:rPr>
        <w:t>代的基因型和表现型的规律，由一学生上黑板完成，结果如下左图:</w:t>
      </w:r>
    </w:p>
    <w:p w:rsidR="004358AB" w:rsidRDefault="00761ED7" w:rsidP="00323B43">
      <w:pPr>
        <w:rPr>
          <w:rFonts w:hint="eastAsia"/>
        </w:rPr>
      </w:pPr>
      <w:r>
        <w:rPr>
          <w:rFonts w:ascii="宋体" w:hAnsi="宋体"/>
          <w:noProof/>
          <w:szCs w:val="21"/>
        </w:rPr>
        <w:drawing>
          <wp:inline distT="0" distB="0" distL="0" distR="0">
            <wp:extent cx="1905000" cy="1266825"/>
            <wp:effectExtent l="19050" t="0" r="0" b="0"/>
            <wp:docPr id="153" name="图片 15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学科网(www.zxxk.com)--教育资源门户，提供试卷、教案、课件、论文、素材及各类教学资源下载，还有大量而丰富的教学相关资讯！"/>
                    <pic:cNvPicPr>
                      <a:picLocks noChangeAspect="1" noChangeArrowheads="1"/>
                    </pic:cNvPicPr>
                  </pic:nvPicPr>
                  <pic:blipFill>
                    <a:blip r:embed="rId10" cstate="print"/>
                    <a:srcRect/>
                    <a:stretch>
                      <a:fillRect/>
                    </a:stretch>
                  </pic:blipFill>
                  <pic:spPr bwMode="auto">
                    <a:xfrm>
                      <a:off x="0" y="0"/>
                      <a:ext cx="1905000" cy="1266825"/>
                    </a:xfrm>
                    <a:prstGeom prst="rect">
                      <a:avLst/>
                    </a:prstGeom>
                    <a:noFill/>
                    <a:ln w="9525">
                      <a:noFill/>
                      <a:miter lim="800000"/>
                      <a:headEnd/>
                      <a:tailEnd/>
                    </a:ln>
                  </pic:spPr>
                </pic:pic>
              </a:graphicData>
            </a:graphic>
          </wp:inline>
        </w:drawing>
      </w:r>
      <w:r>
        <w:rPr>
          <w:rFonts w:ascii="宋体" w:hAnsi="宋体" w:hint="eastAsia"/>
          <w:noProof/>
          <w:szCs w:val="21"/>
        </w:rPr>
        <w:drawing>
          <wp:inline distT="0" distB="0" distL="0" distR="0">
            <wp:extent cx="1990725" cy="1276350"/>
            <wp:effectExtent l="19050" t="0" r="9525" b="0"/>
            <wp:docPr id="156" name="图片 15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学科网(www.zxxk.com)--教育资源门户，提供试卷、教案、课件、论文、素材及各类教学资源下载，还有大量而丰富的教学相关资讯！"/>
                    <pic:cNvPicPr>
                      <a:picLocks noChangeAspect="1" noChangeArrowheads="1"/>
                    </pic:cNvPicPr>
                  </pic:nvPicPr>
                  <pic:blipFill>
                    <a:blip r:embed="rId11" cstate="print"/>
                    <a:srcRect/>
                    <a:stretch>
                      <a:fillRect/>
                    </a:stretch>
                  </pic:blipFill>
                  <pic:spPr bwMode="auto">
                    <a:xfrm>
                      <a:off x="0" y="0"/>
                      <a:ext cx="1990725" cy="1276350"/>
                    </a:xfrm>
                    <a:prstGeom prst="rect">
                      <a:avLst/>
                    </a:prstGeom>
                    <a:noFill/>
                    <a:ln w="9525">
                      <a:noFill/>
                      <a:miter lim="800000"/>
                      <a:headEnd/>
                      <a:tailEnd/>
                    </a:ln>
                  </pic:spPr>
                </pic:pic>
              </a:graphicData>
            </a:graphic>
          </wp:inline>
        </w:drawing>
      </w:r>
    </w:p>
    <w:p w:rsidR="00761ED7" w:rsidRPr="00985EC0" w:rsidRDefault="00761ED7" w:rsidP="00761ED7">
      <w:pPr>
        <w:tabs>
          <w:tab w:val="left" w:pos="1833"/>
        </w:tabs>
        <w:rPr>
          <w:rFonts w:ascii="宋体" w:hAnsi="宋体" w:hint="eastAsia"/>
          <w:szCs w:val="21"/>
        </w:rPr>
      </w:pPr>
      <w:r w:rsidRPr="00985EC0">
        <w:rPr>
          <w:rFonts w:ascii="宋体" w:hAnsi="宋体" w:hint="eastAsia"/>
          <w:szCs w:val="21"/>
        </w:rPr>
        <w:t>师生对</w:t>
      </w:r>
      <w:r w:rsidRPr="00985EC0">
        <w:rPr>
          <w:rFonts w:ascii="宋体" w:hAnsi="宋体"/>
          <w:szCs w:val="21"/>
        </w:rPr>
        <w:t>F</w:t>
      </w:r>
      <w:r w:rsidRPr="00985EC0">
        <w:rPr>
          <w:rFonts w:ascii="宋体" w:hAnsi="宋体"/>
          <w:szCs w:val="21"/>
          <w:vertAlign w:val="subscript"/>
        </w:rPr>
        <w:t>2</w:t>
      </w:r>
      <w:r w:rsidRPr="00985EC0">
        <w:rPr>
          <w:rFonts w:ascii="宋体" w:hAnsi="宋体" w:hint="eastAsia"/>
          <w:szCs w:val="21"/>
        </w:rPr>
        <w:t>代进行归纳，得出这样的三角规律来。</w:t>
      </w:r>
    </w:p>
    <w:p w:rsidR="00761ED7" w:rsidRPr="00985EC0" w:rsidRDefault="00761ED7" w:rsidP="00761ED7">
      <w:pPr>
        <w:tabs>
          <w:tab w:val="left" w:pos="1833"/>
        </w:tabs>
        <w:rPr>
          <w:rFonts w:ascii="宋体" w:hAnsi="宋体" w:hint="eastAsia"/>
          <w:szCs w:val="21"/>
        </w:rPr>
      </w:pPr>
      <w:r w:rsidRPr="00985EC0">
        <w:rPr>
          <w:rFonts w:ascii="宋体" w:hAnsi="宋体"/>
          <w:szCs w:val="21"/>
        </w:rPr>
        <w:t>a.</w:t>
      </w:r>
      <w:r w:rsidRPr="00985EC0">
        <w:rPr>
          <w:rFonts w:ascii="宋体" w:hAnsi="宋体" w:hint="eastAsia"/>
          <w:szCs w:val="21"/>
        </w:rPr>
        <w:t>四种表现型出现在各三角形中，如上右图:</w:t>
      </w:r>
    </w:p>
    <w:p w:rsidR="00761ED7" w:rsidRPr="00985EC0" w:rsidRDefault="00761ED7" w:rsidP="00761ED7">
      <w:pPr>
        <w:tabs>
          <w:tab w:val="left" w:pos="1833"/>
        </w:tabs>
        <w:rPr>
          <w:rFonts w:ascii="宋体" w:hAnsi="宋体" w:hint="eastAsia"/>
          <w:szCs w:val="21"/>
        </w:rPr>
      </w:pPr>
      <w:r w:rsidRPr="00985EC0">
        <w:rPr>
          <w:rFonts w:ascii="宋体" w:hAnsi="宋体" w:hint="eastAsia"/>
          <w:szCs w:val="21"/>
        </w:rPr>
        <w:t>黄色圆粒</w:t>
      </w:r>
      <w:r w:rsidRPr="00985EC0">
        <w:rPr>
          <w:rFonts w:ascii="宋体" w:hAnsi="宋体"/>
          <w:szCs w:val="21"/>
        </w:rPr>
        <w:t>(Y</w:t>
      </w:r>
      <w:r w:rsidRPr="00985EC0">
        <w:rPr>
          <w:rFonts w:ascii="宋体" w:hAnsi="宋体" w:hint="eastAsia"/>
          <w:szCs w:val="21"/>
        </w:rPr>
        <w:t>—</w:t>
      </w:r>
      <w:r w:rsidRPr="00985EC0">
        <w:rPr>
          <w:rFonts w:ascii="宋体" w:hAnsi="宋体"/>
          <w:szCs w:val="21"/>
        </w:rPr>
        <w:t>1)</w:t>
      </w:r>
      <w:r w:rsidRPr="00985EC0">
        <w:rPr>
          <w:rFonts w:ascii="宋体" w:hAnsi="宋体" w:hint="eastAsia"/>
          <w:szCs w:val="21"/>
        </w:rPr>
        <w:t>出现于最大的三角形的三角和三边上</w:t>
      </w:r>
      <w:r w:rsidRPr="00985EC0">
        <w:rPr>
          <w:rFonts w:ascii="宋体" w:hAnsi="宋体"/>
          <w:szCs w:val="21"/>
        </w:rPr>
        <w:t>(YYRR</w:t>
      </w:r>
      <w:r w:rsidRPr="00985EC0">
        <w:rPr>
          <w:rFonts w:ascii="宋体" w:hAnsi="宋体" w:hint="eastAsia"/>
          <w:szCs w:val="21"/>
        </w:rPr>
        <w:t>、</w:t>
      </w:r>
      <w:r w:rsidRPr="00985EC0">
        <w:rPr>
          <w:rFonts w:ascii="宋体" w:hAnsi="宋体"/>
          <w:szCs w:val="21"/>
        </w:rPr>
        <w:t>YYRr</w:t>
      </w:r>
      <w:r w:rsidRPr="00985EC0">
        <w:rPr>
          <w:rFonts w:ascii="宋体" w:hAnsi="宋体" w:hint="eastAsia"/>
          <w:szCs w:val="21"/>
        </w:rPr>
        <w:t>、</w:t>
      </w:r>
      <w:r w:rsidRPr="00985EC0">
        <w:rPr>
          <w:rFonts w:ascii="宋体" w:hAnsi="宋体"/>
          <w:szCs w:val="21"/>
        </w:rPr>
        <w:t>YyRR</w:t>
      </w:r>
      <w:r w:rsidRPr="00985EC0">
        <w:rPr>
          <w:rFonts w:ascii="宋体" w:hAnsi="宋体" w:hint="eastAsia"/>
          <w:szCs w:val="21"/>
        </w:rPr>
        <w:t>、</w:t>
      </w:r>
      <w:r w:rsidRPr="00985EC0">
        <w:rPr>
          <w:rFonts w:ascii="宋体" w:hAnsi="宋体"/>
          <w:szCs w:val="21"/>
        </w:rPr>
        <w:t>YyRr)</w:t>
      </w:r>
      <w:r w:rsidRPr="00985EC0">
        <w:rPr>
          <w:rFonts w:ascii="宋体" w:hAnsi="宋体" w:hint="eastAsia"/>
          <w:szCs w:val="21"/>
        </w:rPr>
        <w:t>；</w:t>
      </w:r>
    </w:p>
    <w:p w:rsidR="00761ED7" w:rsidRPr="00985EC0" w:rsidRDefault="00761ED7" w:rsidP="00761ED7">
      <w:pPr>
        <w:tabs>
          <w:tab w:val="left" w:pos="1833"/>
        </w:tabs>
        <w:rPr>
          <w:rFonts w:ascii="宋体" w:hAnsi="宋体" w:hint="eastAsia"/>
          <w:szCs w:val="21"/>
        </w:rPr>
      </w:pPr>
      <w:r w:rsidRPr="00985EC0">
        <w:rPr>
          <w:rFonts w:ascii="宋体" w:hAnsi="宋体" w:hint="eastAsia"/>
          <w:szCs w:val="21"/>
        </w:rPr>
        <w:t>黄色皱粒</w:t>
      </w:r>
      <w:r w:rsidRPr="00985EC0">
        <w:rPr>
          <w:rFonts w:ascii="宋体" w:hAnsi="宋体"/>
          <w:szCs w:val="21"/>
        </w:rPr>
        <w:t>(Y</w:t>
      </w:r>
      <w:r w:rsidRPr="00985EC0">
        <w:rPr>
          <w:rFonts w:ascii="宋体" w:hAnsi="宋体" w:hint="eastAsia"/>
          <w:szCs w:val="21"/>
        </w:rPr>
        <w:t>—</w:t>
      </w:r>
      <w:r w:rsidRPr="00985EC0">
        <w:rPr>
          <w:rFonts w:ascii="宋体" w:hAnsi="宋体"/>
          <w:szCs w:val="21"/>
        </w:rPr>
        <w:t>rr)</w:t>
      </w:r>
      <w:r w:rsidRPr="00985EC0">
        <w:rPr>
          <w:rFonts w:ascii="宋体" w:hAnsi="宋体" w:hint="eastAsia"/>
          <w:szCs w:val="21"/>
        </w:rPr>
        <w:t>出现于次大三角形的三个角上</w:t>
      </w:r>
      <w:r w:rsidRPr="00985EC0">
        <w:rPr>
          <w:rFonts w:ascii="宋体" w:hAnsi="宋体"/>
          <w:szCs w:val="21"/>
        </w:rPr>
        <w:t>(YYrr</w:t>
      </w:r>
      <w:r w:rsidRPr="00985EC0">
        <w:rPr>
          <w:rFonts w:ascii="宋体" w:hAnsi="宋体" w:hint="eastAsia"/>
          <w:szCs w:val="21"/>
        </w:rPr>
        <w:t>、</w:t>
      </w:r>
      <w:r w:rsidRPr="00985EC0">
        <w:rPr>
          <w:rFonts w:ascii="宋体" w:hAnsi="宋体"/>
          <w:szCs w:val="21"/>
        </w:rPr>
        <w:t>Yyrr)</w:t>
      </w:r>
      <w:r w:rsidRPr="00985EC0">
        <w:rPr>
          <w:rFonts w:ascii="宋体" w:hAnsi="宋体" w:hint="eastAsia"/>
          <w:szCs w:val="21"/>
        </w:rPr>
        <w:t>；</w:t>
      </w:r>
    </w:p>
    <w:p w:rsidR="00761ED7" w:rsidRPr="00985EC0" w:rsidRDefault="00761ED7" w:rsidP="00761ED7">
      <w:pPr>
        <w:tabs>
          <w:tab w:val="left" w:pos="1833"/>
        </w:tabs>
        <w:rPr>
          <w:rFonts w:ascii="宋体" w:hAnsi="宋体" w:hint="eastAsia"/>
          <w:szCs w:val="21"/>
        </w:rPr>
      </w:pPr>
      <w:r w:rsidRPr="00985EC0">
        <w:rPr>
          <w:rFonts w:ascii="宋体" w:hAnsi="宋体" w:hint="eastAsia"/>
          <w:szCs w:val="21"/>
        </w:rPr>
        <w:t>绿色圆粒</w:t>
      </w:r>
      <w:r w:rsidRPr="00985EC0">
        <w:rPr>
          <w:rFonts w:ascii="宋体" w:hAnsi="宋体"/>
          <w:szCs w:val="21"/>
        </w:rPr>
        <w:t>(yyR_)</w:t>
      </w:r>
      <w:r w:rsidRPr="00985EC0">
        <w:rPr>
          <w:rFonts w:ascii="宋体" w:hAnsi="宋体" w:hint="eastAsia"/>
          <w:szCs w:val="21"/>
        </w:rPr>
        <w:t>出现于第三大三角形的三个角上</w:t>
      </w:r>
      <w:r w:rsidRPr="00985EC0">
        <w:rPr>
          <w:rFonts w:ascii="宋体" w:hAnsi="宋体"/>
          <w:szCs w:val="21"/>
        </w:rPr>
        <w:t>(yyRR</w:t>
      </w:r>
      <w:r w:rsidRPr="00985EC0">
        <w:rPr>
          <w:rFonts w:ascii="宋体" w:hAnsi="宋体" w:hint="eastAsia"/>
          <w:szCs w:val="21"/>
        </w:rPr>
        <w:t>、</w:t>
      </w:r>
      <w:r w:rsidRPr="00985EC0">
        <w:rPr>
          <w:rFonts w:ascii="宋体" w:hAnsi="宋体"/>
          <w:szCs w:val="21"/>
        </w:rPr>
        <w:t>yyRr)</w:t>
      </w:r>
      <w:r w:rsidRPr="00985EC0">
        <w:rPr>
          <w:rFonts w:ascii="宋体" w:hAnsi="宋体" w:hint="eastAsia"/>
          <w:szCs w:val="21"/>
        </w:rPr>
        <w:t>；</w:t>
      </w:r>
    </w:p>
    <w:p w:rsidR="00761ED7" w:rsidRPr="00985EC0" w:rsidRDefault="00761ED7" w:rsidP="00761ED7">
      <w:pPr>
        <w:tabs>
          <w:tab w:val="left" w:pos="1833"/>
        </w:tabs>
        <w:rPr>
          <w:rFonts w:ascii="宋体" w:hAnsi="宋体" w:hint="eastAsia"/>
          <w:szCs w:val="21"/>
        </w:rPr>
      </w:pPr>
      <w:r w:rsidRPr="00985EC0">
        <w:rPr>
          <w:rFonts w:ascii="宋体" w:hAnsi="宋体" w:hint="eastAsia"/>
          <w:szCs w:val="21"/>
        </w:rPr>
        <w:t>绿色皱粒</w:t>
      </w:r>
      <w:r w:rsidRPr="00985EC0">
        <w:rPr>
          <w:rFonts w:ascii="宋体" w:hAnsi="宋体"/>
          <w:szCs w:val="21"/>
        </w:rPr>
        <w:t>(yyrr)</w:t>
      </w:r>
      <w:r w:rsidRPr="00985EC0">
        <w:rPr>
          <w:rFonts w:ascii="宋体" w:hAnsi="宋体" w:hint="eastAsia"/>
          <w:szCs w:val="21"/>
        </w:rPr>
        <w:t>出现于小三角形内</w:t>
      </w:r>
      <w:r w:rsidRPr="00985EC0">
        <w:rPr>
          <w:rFonts w:ascii="宋体" w:hAnsi="宋体"/>
          <w:szCs w:val="21"/>
        </w:rPr>
        <w:t>(yyrr)</w:t>
      </w:r>
      <w:r w:rsidRPr="00985EC0">
        <w:rPr>
          <w:rFonts w:ascii="宋体" w:hAnsi="宋体" w:hint="eastAsia"/>
          <w:szCs w:val="21"/>
        </w:rPr>
        <w:t>。</w:t>
      </w:r>
    </w:p>
    <w:p w:rsidR="00761ED7" w:rsidRPr="00985EC0" w:rsidRDefault="00761ED7" w:rsidP="00761ED7">
      <w:pPr>
        <w:tabs>
          <w:tab w:val="left" w:pos="1833"/>
        </w:tabs>
        <w:rPr>
          <w:rFonts w:ascii="宋体" w:hAnsi="宋体" w:hint="eastAsia"/>
          <w:szCs w:val="21"/>
        </w:rPr>
      </w:pPr>
      <w:r w:rsidRPr="00985EC0">
        <w:rPr>
          <w:rFonts w:ascii="宋体" w:hAnsi="宋体"/>
          <w:szCs w:val="21"/>
        </w:rPr>
        <w:t>b.</w:t>
      </w:r>
      <w:r w:rsidRPr="00985EC0">
        <w:rPr>
          <w:rFonts w:ascii="宋体" w:hAnsi="宋体" w:hint="eastAsia"/>
          <w:szCs w:val="21"/>
        </w:rPr>
        <w:t>基因型:九种基因型中的纯合体</w:t>
      </w:r>
      <w:r w:rsidRPr="00985EC0">
        <w:rPr>
          <w:rFonts w:ascii="宋体" w:hAnsi="宋体"/>
          <w:szCs w:val="21"/>
        </w:rPr>
        <w:t>(YYRR</w:t>
      </w:r>
      <w:r w:rsidRPr="00985EC0">
        <w:rPr>
          <w:rFonts w:ascii="宋体" w:hAnsi="宋体" w:hint="eastAsia"/>
          <w:szCs w:val="21"/>
        </w:rPr>
        <w:t>、</w:t>
      </w:r>
      <w:r w:rsidRPr="00985EC0">
        <w:rPr>
          <w:rFonts w:ascii="宋体" w:hAnsi="宋体"/>
          <w:szCs w:val="21"/>
        </w:rPr>
        <w:t>YYrr</w:t>
      </w:r>
      <w:r w:rsidRPr="00985EC0">
        <w:rPr>
          <w:rFonts w:ascii="宋体" w:hAnsi="宋体" w:hint="eastAsia"/>
          <w:szCs w:val="21"/>
        </w:rPr>
        <w:t>、</w:t>
      </w:r>
      <w:r w:rsidRPr="00985EC0">
        <w:rPr>
          <w:rFonts w:ascii="宋体" w:hAnsi="宋体"/>
          <w:szCs w:val="21"/>
        </w:rPr>
        <w:t>yyRR</w:t>
      </w:r>
      <w:r w:rsidRPr="00985EC0">
        <w:rPr>
          <w:rFonts w:ascii="宋体" w:hAnsi="宋体" w:hint="eastAsia"/>
          <w:szCs w:val="21"/>
        </w:rPr>
        <w:t>、</w:t>
      </w:r>
      <w:r w:rsidRPr="00985EC0">
        <w:rPr>
          <w:rFonts w:ascii="宋体" w:hAnsi="宋体"/>
          <w:szCs w:val="21"/>
        </w:rPr>
        <w:t>yyrr)</w:t>
      </w:r>
      <w:r w:rsidRPr="00985EC0">
        <w:rPr>
          <w:rFonts w:ascii="宋体" w:hAnsi="宋体" w:hint="eastAsia"/>
          <w:szCs w:val="21"/>
        </w:rPr>
        <w:t>与两对基因的杂合体</w:t>
      </w:r>
      <w:r w:rsidRPr="00985EC0">
        <w:rPr>
          <w:rFonts w:ascii="宋体" w:hAnsi="宋体"/>
          <w:szCs w:val="21"/>
        </w:rPr>
        <w:t>(YyRr)</w:t>
      </w:r>
      <w:r w:rsidRPr="00985EC0">
        <w:rPr>
          <w:rFonts w:ascii="宋体" w:hAnsi="宋体" w:hint="eastAsia"/>
          <w:szCs w:val="21"/>
        </w:rPr>
        <w:t>各位于一对角线上，如下左图:</w:t>
      </w:r>
    </w:p>
    <w:p w:rsidR="00761ED7" w:rsidRDefault="00761ED7" w:rsidP="00323B43">
      <w:pPr>
        <w:rPr>
          <w:rFonts w:hint="eastAsia"/>
        </w:rPr>
      </w:pPr>
      <w:r>
        <w:rPr>
          <w:rFonts w:ascii="宋体" w:hAnsi="宋体"/>
          <w:noProof/>
          <w:szCs w:val="21"/>
        </w:rPr>
        <w:lastRenderedPageBreak/>
        <w:drawing>
          <wp:inline distT="0" distB="0" distL="0" distR="0">
            <wp:extent cx="2171700" cy="1524000"/>
            <wp:effectExtent l="19050" t="0" r="0" b="0"/>
            <wp:docPr id="159" name="图片 15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学科网(www.zxxk.com)--教育资源门户，提供试卷、教案、课件、论文、素材及各类教学资源下载，还有大量而丰富的教学相关资讯！"/>
                    <pic:cNvPicPr>
                      <a:picLocks noChangeAspect="1" noChangeArrowheads="1"/>
                    </pic:cNvPicPr>
                  </pic:nvPicPr>
                  <pic:blipFill>
                    <a:blip r:embed="rId12" cstate="print"/>
                    <a:srcRect/>
                    <a:stretch>
                      <a:fillRect/>
                    </a:stretch>
                  </pic:blipFill>
                  <pic:spPr bwMode="auto">
                    <a:xfrm>
                      <a:off x="0" y="0"/>
                      <a:ext cx="2171700" cy="1524000"/>
                    </a:xfrm>
                    <a:prstGeom prst="rect">
                      <a:avLst/>
                    </a:prstGeom>
                    <a:noFill/>
                    <a:ln w="9525">
                      <a:noFill/>
                      <a:miter lim="800000"/>
                      <a:headEnd/>
                      <a:tailEnd/>
                    </a:ln>
                  </pic:spPr>
                </pic:pic>
              </a:graphicData>
            </a:graphic>
          </wp:inline>
        </w:drawing>
      </w:r>
      <w:r>
        <w:rPr>
          <w:rFonts w:ascii="宋体" w:hAnsi="宋体"/>
          <w:noProof/>
          <w:szCs w:val="21"/>
        </w:rPr>
        <w:drawing>
          <wp:inline distT="0" distB="0" distL="0" distR="0">
            <wp:extent cx="2162175" cy="1485900"/>
            <wp:effectExtent l="19050" t="0" r="9525" b="0"/>
            <wp:docPr id="162" name="图片 16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学科网(www.zxxk.com)--教育资源门户，提供试卷、教案、课件、论文、素材及各类教学资源下载，还有大量而丰富的教学相关资讯！"/>
                    <pic:cNvPicPr>
                      <a:picLocks noChangeAspect="1" noChangeArrowheads="1"/>
                    </pic:cNvPicPr>
                  </pic:nvPicPr>
                  <pic:blipFill>
                    <a:blip r:embed="rId13" cstate="print"/>
                    <a:srcRect/>
                    <a:stretch>
                      <a:fillRect/>
                    </a:stretch>
                  </pic:blipFill>
                  <pic:spPr bwMode="auto">
                    <a:xfrm>
                      <a:off x="0" y="0"/>
                      <a:ext cx="2162175" cy="1485900"/>
                    </a:xfrm>
                    <a:prstGeom prst="rect">
                      <a:avLst/>
                    </a:prstGeom>
                    <a:noFill/>
                    <a:ln w="9525">
                      <a:noFill/>
                      <a:miter lim="800000"/>
                      <a:headEnd/>
                      <a:tailEnd/>
                    </a:ln>
                  </pic:spPr>
                </pic:pic>
              </a:graphicData>
            </a:graphic>
          </wp:inline>
        </w:drawing>
      </w:r>
    </w:p>
    <w:p w:rsidR="00761ED7" w:rsidRPr="00985EC0" w:rsidRDefault="00761ED7" w:rsidP="00761ED7">
      <w:pPr>
        <w:tabs>
          <w:tab w:val="left" w:pos="1833"/>
        </w:tabs>
        <w:rPr>
          <w:rFonts w:ascii="宋体" w:hAnsi="宋体" w:hint="eastAsia"/>
          <w:szCs w:val="21"/>
        </w:rPr>
      </w:pPr>
      <w:r w:rsidRPr="00985EC0">
        <w:rPr>
          <w:rFonts w:ascii="宋体" w:hAnsi="宋体" w:hint="eastAsia"/>
          <w:szCs w:val="21"/>
        </w:rPr>
        <w:t>一对基因的杂合体以纯合体对角线为轴而对称，见上右图:</w:t>
      </w:r>
    </w:p>
    <w:p w:rsidR="00761ED7" w:rsidRPr="00985EC0" w:rsidRDefault="00761ED7" w:rsidP="00761ED7">
      <w:pPr>
        <w:tabs>
          <w:tab w:val="left" w:pos="1833"/>
        </w:tabs>
        <w:rPr>
          <w:rFonts w:ascii="宋体" w:hAnsi="宋体" w:hint="eastAsia"/>
          <w:szCs w:val="21"/>
        </w:rPr>
      </w:pPr>
      <w:r w:rsidRPr="00985EC0">
        <w:rPr>
          <w:rFonts w:ascii="宋体" w:hAnsi="宋体" w:hint="eastAsia"/>
          <w:szCs w:val="21"/>
        </w:rPr>
        <w:t>c.九种基因型可作如下规律性的排列</w:t>
      </w:r>
      <w:r w:rsidRPr="00985EC0">
        <w:rPr>
          <w:rFonts w:ascii="宋体" w:hAnsi="宋体"/>
          <w:szCs w:val="21"/>
        </w:rPr>
        <w:t>(</w:t>
      </w:r>
      <w:r w:rsidRPr="00985EC0">
        <w:rPr>
          <w:rFonts w:ascii="宋体" w:hAnsi="宋体" w:hint="eastAsia"/>
          <w:szCs w:val="21"/>
        </w:rPr>
        <w:t>用</w:t>
      </w:r>
      <w:r w:rsidRPr="00985EC0">
        <w:rPr>
          <w:rFonts w:ascii="宋体" w:hAnsi="宋体"/>
          <w:szCs w:val="21"/>
        </w:rPr>
        <w:t>F</w:t>
      </w:r>
      <w:r w:rsidRPr="00985EC0">
        <w:rPr>
          <w:rFonts w:ascii="宋体" w:hAnsi="宋体" w:hint="eastAsia"/>
          <w:szCs w:val="21"/>
          <w:vertAlign w:val="subscript"/>
        </w:rPr>
        <w:t>2</w:t>
      </w:r>
      <w:r w:rsidRPr="00985EC0">
        <w:rPr>
          <w:rFonts w:ascii="宋体" w:hAnsi="宋体" w:hint="eastAsia"/>
          <w:szCs w:val="21"/>
        </w:rPr>
        <w:t>中两对基因组合方式及比率相乘的方法得出如下结果</w:t>
      </w:r>
      <w:r w:rsidRPr="00985EC0">
        <w:rPr>
          <w:rFonts w:ascii="宋体" w:hAnsi="宋体"/>
          <w:szCs w:val="21"/>
        </w:rPr>
        <w:t>)</w:t>
      </w:r>
      <w:r w:rsidRPr="00985EC0">
        <w:rPr>
          <w:rFonts w:ascii="宋体" w:hAnsi="宋体" w:hint="eastAsia"/>
          <w:szCs w:val="21"/>
        </w:rPr>
        <w:t>，每种基因型前的系数即为其比例数，见下表:</w:t>
      </w:r>
    </w:p>
    <w:p w:rsidR="00761ED7" w:rsidRPr="00985EC0" w:rsidRDefault="00761ED7" w:rsidP="00761ED7">
      <w:pPr>
        <w:tabs>
          <w:tab w:val="left" w:pos="1833"/>
        </w:tabs>
        <w:rPr>
          <w:rFonts w:ascii="宋体" w:hAnsi="宋体"/>
          <w:szCs w:val="21"/>
        </w:rPr>
      </w:pPr>
      <w:r>
        <w:rPr>
          <w:rFonts w:ascii="宋体" w:hAnsi="宋体"/>
          <w:noProof/>
          <w:szCs w:val="21"/>
        </w:rPr>
        <w:drawing>
          <wp:anchor distT="0" distB="0" distL="114300" distR="114300" simplePos="0" relativeHeight="251660288" behindDoc="0" locked="0" layoutInCell="1" allowOverlap="1">
            <wp:simplePos x="0" y="0"/>
            <wp:positionH relativeFrom="column">
              <wp:posOffset>114300</wp:posOffset>
            </wp:positionH>
            <wp:positionV relativeFrom="paragraph">
              <wp:posOffset>0</wp:posOffset>
            </wp:positionV>
            <wp:extent cx="2276475" cy="1095375"/>
            <wp:effectExtent l="19050" t="0" r="9525" b="0"/>
            <wp:wrapSquare wrapText="bothSides"/>
            <wp:docPr id="9"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学科网(www.zxxk.com)--教育资源门户，提供试卷、教案、课件、论文、素材及各类教学资源下载，还有大量而丰富的教学相关资讯！"/>
                    <pic:cNvPicPr>
                      <a:picLocks noChangeAspect="1" noChangeArrowheads="1"/>
                    </pic:cNvPicPr>
                  </pic:nvPicPr>
                  <pic:blipFill>
                    <a:blip r:embed="rId14" cstate="print"/>
                    <a:srcRect/>
                    <a:stretch>
                      <a:fillRect/>
                    </a:stretch>
                  </pic:blipFill>
                  <pic:spPr bwMode="auto">
                    <a:xfrm>
                      <a:off x="0" y="0"/>
                      <a:ext cx="2276475" cy="1095375"/>
                    </a:xfrm>
                    <a:prstGeom prst="rect">
                      <a:avLst/>
                    </a:prstGeom>
                    <a:noFill/>
                    <a:ln w="9525">
                      <a:noFill/>
                      <a:miter lim="800000"/>
                      <a:headEnd/>
                      <a:tailEnd/>
                    </a:ln>
                  </pic:spPr>
                </pic:pic>
              </a:graphicData>
            </a:graphic>
          </wp:anchor>
        </w:drawing>
      </w:r>
    </w:p>
    <w:p w:rsidR="00761ED7" w:rsidRDefault="00761ED7" w:rsidP="00323B43">
      <w:pPr>
        <w:rPr>
          <w:rFonts w:hint="eastAsia"/>
        </w:rPr>
      </w:pPr>
    </w:p>
    <w:p w:rsidR="00761ED7" w:rsidRDefault="00761ED7" w:rsidP="00323B43">
      <w:pPr>
        <w:rPr>
          <w:rFonts w:hint="eastAsia"/>
        </w:rPr>
      </w:pPr>
    </w:p>
    <w:p w:rsidR="00761ED7" w:rsidRDefault="00761ED7" w:rsidP="00323B43">
      <w:pPr>
        <w:rPr>
          <w:rFonts w:hint="eastAsia"/>
        </w:rPr>
      </w:pPr>
    </w:p>
    <w:p w:rsidR="00761ED7" w:rsidRDefault="00761ED7" w:rsidP="00323B43">
      <w:pPr>
        <w:rPr>
          <w:rFonts w:hint="eastAsia"/>
        </w:rPr>
      </w:pPr>
    </w:p>
    <w:p w:rsidR="00761ED7" w:rsidRPr="00985EC0" w:rsidRDefault="00761ED7" w:rsidP="00761ED7">
      <w:pPr>
        <w:tabs>
          <w:tab w:val="left" w:pos="4785"/>
        </w:tabs>
        <w:rPr>
          <w:rFonts w:ascii="宋体" w:hAnsi="宋体" w:hint="eastAsia"/>
          <w:szCs w:val="21"/>
        </w:rPr>
      </w:pPr>
      <w:r w:rsidRPr="00985EC0">
        <w:rPr>
          <w:rFonts w:ascii="宋体" w:hAnsi="宋体"/>
          <w:szCs w:val="21"/>
        </w:rPr>
        <w:t>(</w:t>
      </w:r>
      <w:r w:rsidRPr="00985EC0">
        <w:rPr>
          <w:rFonts w:ascii="宋体" w:hAnsi="宋体" w:hint="eastAsia"/>
          <w:szCs w:val="21"/>
        </w:rPr>
        <w:t>三</w:t>
      </w:r>
      <w:r w:rsidRPr="00985EC0">
        <w:rPr>
          <w:rFonts w:ascii="宋体" w:hAnsi="宋体"/>
          <w:szCs w:val="21"/>
        </w:rPr>
        <w:t>)</w:t>
      </w:r>
      <w:r w:rsidRPr="00985EC0">
        <w:rPr>
          <w:rFonts w:ascii="宋体" w:hAnsi="宋体" w:hint="eastAsia"/>
          <w:szCs w:val="21"/>
        </w:rPr>
        <w:t>对自由组合现象解释的验证</w:t>
      </w:r>
    </w:p>
    <w:p w:rsidR="00761ED7" w:rsidRPr="00985EC0" w:rsidRDefault="00761ED7" w:rsidP="00761ED7">
      <w:pPr>
        <w:tabs>
          <w:tab w:val="left" w:pos="4785"/>
        </w:tabs>
        <w:rPr>
          <w:rFonts w:ascii="宋体" w:hAnsi="宋体" w:hint="eastAsia"/>
          <w:szCs w:val="21"/>
        </w:rPr>
      </w:pPr>
      <w:r w:rsidRPr="00985EC0">
        <w:rPr>
          <w:rFonts w:ascii="宋体" w:hAnsi="宋体" w:hint="eastAsia"/>
          <w:szCs w:val="21"/>
        </w:rPr>
        <w:t>提问:什么叫测交</w:t>
      </w:r>
      <w:r w:rsidRPr="00985EC0">
        <w:rPr>
          <w:rFonts w:ascii="宋体" w:hAnsi="宋体"/>
          <w:szCs w:val="21"/>
        </w:rPr>
        <w:t>?</w:t>
      </w:r>
    </w:p>
    <w:p w:rsidR="00761ED7" w:rsidRPr="00985EC0" w:rsidRDefault="00761ED7" w:rsidP="00761ED7">
      <w:pPr>
        <w:tabs>
          <w:tab w:val="left" w:pos="4785"/>
        </w:tabs>
        <w:rPr>
          <w:rFonts w:ascii="宋体" w:hAnsi="宋体" w:hint="eastAsia"/>
          <w:szCs w:val="21"/>
        </w:rPr>
      </w:pPr>
      <w:r w:rsidRPr="00985EC0">
        <w:rPr>
          <w:rFonts w:ascii="宋体" w:hAnsi="宋体" w:hint="eastAsia"/>
          <w:szCs w:val="21"/>
        </w:rPr>
        <w:t>学生回答:是用</w:t>
      </w:r>
      <w:r w:rsidRPr="00985EC0">
        <w:rPr>
          <w:rFonts w:ascii="宋体" w:hAnsi="宋体"/>
          <w:szCs w:val="21"/>
        </w:rPr>
        <w:t>F</w:t>
      </w:r>
      <w:r w:rsidRPr="00985EC0">
        <w:rPr>
          <w:rFonts w:ascii="宋体" w:hAnsi="宋体"/>
          <w:szCs w:val="21"/>
          <w:vertAlign w:val="subscript"/>
        </w:rPr>
        <w:t>1</w:t>
      </w:r>
      <w:r w:rsidRPr="00985EC0">
        <w:rPr>
          <w:rFonts w:ascii="宋体" w:hAnsi="宋体" w:hint="eastAsia"/>
          <w:szCs w:val="21"/>
        </w:rPr>
        <w:t>代与亲本的隐性类型杂交。目的是测定</w:t>
      </w:r>
      <w:r w:rsidRPr="00985EC0">
        <w:rPr>
          <w:rFonts w:ascii="宋体" w:hAnsi="宋体"/>
          <w:szCs w:val="21"/>
        </w:rPr>
        <w:t>F</w:t>
      </w:r>
      <w:r w:rsidRPr="00985EC0">
        <w:rPr>
          <w:rFonts w:ascii="宋体" w:hAnsi="宋体"/>
          <w:szCs w:val="21"/>
          <w:vertAlign w:val="subscript"/>
        </w:rPr>
        <w:t>1</w:t>
      </w:r>
      <w:r w:rsidRPr="00985EC0">
        <w:rPr>
          <w:rFonts w:ascii="宋体" w:hAnsi="宋体" w:hint="eastAsia"/>
          <w:szCs w:val="21"/>
        </w:rPr>
        <w:t>的基因型。请一位学生到黑板上仿照分离定律的测交验证模式，写出测交及其结果的遗传图解。</w:t>
      </w:r>
    </w:p>
    <w:p w:rsidR="00761ED7" w:rsidRPr="00985EC0" w:rsidRDefault="001C6C79" w:rsidP="00761ED7">
      <w:pPr>
        <w:tabs>
          <w:tab w:val="left" w:pos="4785"/>
        </w:tabs>
        <w:rPr>
          <w:rFonts w:ascii="宋体" w:hAnsi="宋体" w:hint="eastAsia"/>
          <w:szCs w:val="21"/>
        </w:rPr>
      </w:pPr>
      <w:r>
        <w:rPr>
          <w:rFonts w:ascii="宋体" w:hAnsi="宋体" w:hint="eastAsia"/>
          <w:noProof/>
          <w:szCs w:val="21"/>
        </w:rPr>
        <w:drawing>
          <wp:anchor distT="0" distB="0" distL="114300" distR="114300" simplePos="0" relativeHeight="251662336" behindDoc="0" locked="0" layoutInCell="1" allowOverlap="1">
            <wp:simplePos x="0" y="0"/>
            <wp:positionH relativeFrom="column">
              <wp:posOffset>2971800</wp:posOffset>
            </wp:positionH>
            <wp:positionV relativeFrom="paragraph">
              <wp:posOffset>685800</wp:posOffset>
            </wp:positionV>
            <wp:extent cx="2019300" cy="1352550"/>
            <wp:effectExtent l="19050" t="0" r="0" b="0"/>
            <wp:wrapSquare wrapText="bothSides"/>
            <wp:docPr id="10"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学科网(www.zxxk.com)--教育资源门户，提供试卷、教案、课件、论文、素材及各类教学资源下载，还有大量而丰富的教学相关资讯！"/>
                    <pic:cNvPicPr>
                      <a:picLocks noChangeAspect="1" noChangeArrowheads="1"/>
                    </pic:cNvPicPr>
                  </pic:nvPicPr>
                  <pic:blipFill>
                    <a:blip r:embed="rId15" cstate="print"/>
                    <a:srcRect/>
                    <a:stretch>
                      <a:fillRect/>
                    </a:stretch>
                  </pic:blipFill>
                  <pic:spPr bwMode="auto">
                    <a:xfrm>
                      <a:off x="0" y="0"/>
                      <a:ext cx="2019300" cy="1352550"/>
                    </a:xfrm>
                    <a:prstGeom prst="rect">
                      <a:avLst/>
                    </a:prstGeom>
                    <a:noFill/>
                    <a:ln w="9525">
                      <a:noFill/>
                      <a:miter lim="800000"/>
                      <a:headEnd/>
                      <a:tailEnd/>
                    </a:ln>
                  </pic:spPr>
                </pic:pic>
              </a:graphicData>
            </a:graphic>
          </wp:anchor>
        </w:drawing>
      </w:r>
      <w:r w:rsidR="00761ED7" w:rsidRPr="00985EC0">
        <w:rPr>
          <w:rFonts w:ascii="宋体" w:hAnsi="宋体" w:hint="eastAsia"/>
          <w:szCs w:val="21"/>
        </w:rPr>
        <w:t>教师指导:这是根据孟德尔</w:t>
      </w:r>
      <w:r w:rsidR="00761ED7">
        <w:rPr>
          <w:rFonts w:ascii="宋体" w:hAnsi="宋体" w:hint="eastAsia"/>
          <w:noProof/>
          <w:szCs w:val="21"/>
        </w:rPr>
        <w:drawing>
          <wp:inline distT="0" distB="0" distL="0" distR="0">
            <wp:extent cx="19050" cy="19050"/>
            <wp:effectExtent l="19050" t="0" r="0" b="0"/>
            <wp:docPr id="166" name="图片 16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学科网(www.zxxk.com)--教育资源门户，提供试卷、教案、课件、论文、素材及各类教学资源下载，还有大量而丰富的教学相关资讯！"/>
                    <pic:cNvPicPr>
                      <a:picLocks noChangeAspect="1" noChangeArrowheads="1"/>
                    </pic:cNvPicPr>
                  </pic:nvPicPr>
                  <pic:blipFill>
                    <a:blip r:embed="rId6"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00761ED7" w:rsidRPr="00985EC0">
        <w:rPr>
          <w:rFonts w:ascii="宋体" w:hAnsi="宋体" w:hint="eastAsia"/>
          <w:szCs w:val="21"/>
        </w:rPr>
        <w:t>对自由组合现象的解释。从理论上推导出来的结果，如果实验结果与理论推导相符，则说明理论是正确的，如果实验结果与理论推导不相符，则说明这种理论推导是错误的，实践才是检验真理的惟一标准。</w:t>
      </w:r>
    </w:p>
    <w:p w:rsidR="00761ED7" w:rsidRPr="00985EC0" w:rsidRDefault="00761ED7" w:rsidP="00761ED7">
      <w:pPr>
        <w:tabs>
          <w:tab w:val="left" w:pos="4785"/>
        </w:tabs>
        <w:rPr>
          <w:rFonts w:ascii="宋体" w:hAnsi="宋体" w:hint="eastAsia"/>
          <w:szCs w:val="21"/>
        </w:rPr>
      </w:pPr>
      <w:r w:rsidRPr="00985EC0">
        <w:rPr>
          <w:rFonts w:ascii="宋体" w:hAnsi="宋体" w:hint="eastAsia"/>
          <w:szCs w:val="21"/>
        </w:rPr>
        <w:t>学生活动:阅读教材</w:t>
      </w:r>
      <w:r w:rsidRPr="00985EC0">
        <w:rPr>
          <w:rFonts w:ascii="宋体" w:hAnsi="宋体"/>
          <w:szCs w:val="21"/>
        </w:rPr>
        <w:t>P31</w:t>
      </w:r>
      <w:r w:rsidRPr="00985EC0">
        <w:rPr>
          <w:rFonts w:ascii="宋体" w:hAnsi="宋体" w:hint="eastAsia"/>
          <w:szCs w:val="21"/>
        </w:rPr>
        <w:t>。孟德尔用</w:t>
      </w:r>
      <w:r w:rsidRPr="00985EC0">
        <w:rPr>
          <w:rFonts w:ascii="宋体" w:hAnsi="宋体"/>
          <w:szCs w:val="21"/>
        </w:rPr>
        <w:t>F</w:t>
      </w:r>
      <w:r w:rsidRPr="00985EC0">
        <w:rPr>
          <w:rFonts w:ascii="宋体" w:hAnsi="宋体"/>
          <w:szCs w:val="21"/>
          <w:vertAlign w:val="subscript"/>
        </w:rPr>
        <w:t>1</w:t>
      </w:r>
      <w:r w:rsidRPr="00985EC0">
        <w:rPr>
          <w:rFonts w:ascii="宋体" w:hAnsi="宋体" w:hint="eastAsia"/>
          <w:szCs w:val="21"/>
        </w:rPr>
        <w:t>作了测</w:t>
      </w:r>
    </w:p>
    <w:p w:rsidR="00761ED7" w:rsidRPr="00985EC0" w:rsidRDefault="00761ED7" w:rsidP="00761ED7">
      <w:pPr>
        <w:tabs>
          <w:tab w:val="left" w:pos="4785"/>
        </w:tabs>
        <w:rPr>
          <w:rFonts w:ascii="宋体" w:hAnsi="宋体" w:hint="eastAsia"/>
          <w:szCs w:val="21"/>
        </w:rPr>
      </w:pPr>
      <w:r w:rsidRPr="00985EC0">
        <w:rPr>
          <w:rFonts w:ascii="宋体" w:hAnsi="宋体" w:hint="eastAsia"/>
          <w:szCs w:val="21"/>
        </w:rPr>
        <w:t>交实验，实验结果完全符合他的预想。证实了他</w:t>
      </w:r>
      <w:r w:rsidRPr="00FF6077">
        <w:rPr>
          <w:rFonts w:ascii="宋体" w:hAnsi="宋体"/>
          <w:color w:val="FFFFFF"/>
          <w:sz w:val="4"/>
          <w:szCs w:val="21"/>
        </w:rPr>
        <w:t>[来</w:t>
      </w:r>
    </w:p>
    <w:p w:rsidR="00761ED7" w:rsidRPr="00985EC0" w:rsidRDefault="00761ED7" w:rsidP="00761ED7">
      <w:pPr>
        <w:tabs>
          <w:tab w:val="left" w:pos="4785"/>
        </w:tabs>
        <w:rPr>
          <w:rFonts w:ascii="宋体" w:hAnsi="宋体" w:hint="eastAsia"/>
          <w:szCs w:val="21"/>
        </w:rPr>
      </w:pPr>
      <w:r w:rsidRPr="00985EC0">
        <w:rPr>
          <w:rFonts w:ascii="宋体" w:hAnsi="宋体" w:hint="eastAsia"/>
          <w:szCs w:val="21"/>
        </w:rPr>
        <w:t>理论推导的正确性。</w:t>
      </w:r>
    </w:p>
    <w:p w:rsidR="00761ED7" w:rsidRPr="00985EC0" w:rsidRDefault="00761ED7" w:rsidP="00761ED7">
      <w:pPr>
        <w:tabs>
          <w:tab w:val="left" w:pos="4785"/>
        </w:tabs>
        <w:rPr>
          <w:rFonts w:ascii="宋体" w:hAnsi="宋体" w:hint="eastAsia"/>
          <w:szCs w:val="21"/>
        </w:rPr>
      </w:pPr>
      <w:r w:rsidRPr="00985EC0">
        <w:rPr>
          <w:rFonts w:ascii="宋体" w:hAnsi="宋体" w:hint="eastAsia"/>
          <w:szCs w:val="21"/>
        </w:rPr>
        <w:t>设疑:用</w:t>
      </w:r>
      <w:r w:rsidRPr="00985EC0">
        <w:rPr>
          <w:rFonts w:ascii="宋体" w:hAnsi="宋体"/>
          <w:szCs w:val="21"/>
        </w:rPr>
        <w:t>F</w:t>
      </w:r>
      <w:r w:rsidRPr="00985EC0">
        <w:rPr>
          <w:rFonts w:ascii="宋体" w:hAnsi="宋体"/>
          <w:szCs w:val="21"/>
          <w:vertAlign w:val="subscript"/>
        </w:rPr>
        <w:t>1</w:t>
      </w:r>
      <w:r w:rsidRPr="00985EC0">
        <w:rPr>
          <w:rFonts w:ascii="宋体" w:hAnsi="宋体"/>
          <w:szCs w:val="21"/>
        </w:rPr>
        <w:t>(YyRr)</w:t>
      </w:r>
      <w:r w:rsidRPr="00985EC0">
        <w:rPr>
          <w:rFonts w:ascii="宋体" w:hAnsi="宋体" w:hint="eastAsia"/>
          <w:szCs w:val="21"/>
        </w:rPr>
        <w:t>作母本和父本测交的试验结</w:t>
      </w:r>
    </w:p>
    <w:p w:rsidR="00761ED7" w:rsidRPr="00985EC0" w:rsidRDefault="00761ED7" w:rsidP="00761ED7">
      <w:pPr>
        <w:tabs>
          <w:tab w:val="left" w:pos="4785"/>
        </w:tabs>
        <w:rPr>
          <w:rFonts w:ascii="宋体" w:hAnsi="宋体" w:hint="eastAsia"/>
          <w:szCs w:val="21"/>
        </w:rPr>
      </w:pPr>
      <w:r w:rsidRPr="00985EC0">
        <w:rPr>
          <w:rFonts w:ascii="宋体" w:hAnsi="宋体" w:hint="eastAsia"/>
          <w:szCs w:val="21"/>
        </w:rPr>
        <w:t>果怎样呢</w:t>
      </w:r>
      <w:r w:rsidRPr="00985EC0">
        <w:rPr>
          <w:rFonts w:ascii="宋体" w:hAnsi="宋体"/>
          <w:szCs w:val="21"/>
        </w:rPr>
        <w:t>?</w:t>
      </w:r>
    </w:p>
    <w:p w:rsidR="00761ED7" w:rsidRPr="00985EC0" w:rsidRDefault="00761ED7" w:rsidP="00761ED7">
      <w:pPr>
        <w:tabs>
          <w:tab w:val="left" w:pos="4785"/>
        </w:tabs>
        <w:rPr>
          <w:rFonts w:ascii="宋体" w:hAnsi="宋体" w:hint="eastAsia"/>
          <w:szCs w:val="21"/>
        </w:rPr>
      </w:pPr>
      <w:r w:rsidRPr="00985EC0">
        <w:rPr>
          <w:rFonts w:ascii="宋体" w:hAnsi="宋体" w:hint="eastAsia"/>
          <w:szCs w:val="21"/>
        </w:rPr>
        <w:t>学生争先恐后推演，教师出示投影，比较测</w:t>
      </w:r>
      <w:r w:rsidRPr="00FF6077">
        <w:rPr>
          <w:rFonts w:ascii="宋体" w:hAnsi="宋体"/>
          <w:color w:val="FFFFFF"/>
          <w:sz w:val="4"/>
          <w:szCs w:val="21"/>
        </w:rPr>
        <w:t>[来源:Z,xx,k.Com]</w:t>
      </w:r>
    </w:p>
    <w:p w:rsidR="00761ED7" w:rsidRPr="00985EC0" w:rsidRDefault="00761ED7" w:rsidP="00761ED7">
      <w:pPr>
        <w:tabs>
          <w:tab w:val="left" w:pos="4785"/>
        </w:tabs>
        <w:rPr>
          <w:rFonts w:ascii="宋体" w:hAnsi="宋体" w:hint="eastAsia"/>
          <w:szCs w:val="21"/>
        </w:rPr>
      </w:pPr>
      <w:r w:rsidRPr="00985EC0">
        <w:rPr>
          <w:rFonts w:ascii="宋体" w:hAnsi="宋体" w:hint="eastAsia"/>
          <w:szCs w:val="21"/>
        </w:rPr>
        <w:t>交结果，师生结论是:两种情况是相同的，这说明</w:t>
      </w:r>
    </w:p>
    <w:p w:rsidR="00761ED7" w:rsidRPr="00985EC0" w:rsidRDefault="00761ED7" w:rsidP="00761ED7">
      <w:pPr>
        <w:tabs>
          <w:tab w:val="left" w:pos="4785"/>
        </w:tabs>
        <w:rPr>
          <w:rFonts w:ascii="宋体" w:hAnsi="宋体" w:hint="eastAsia"/>
          <w:szCs w:val="21"/>
        </w:rPr>
      </w:pPr>
      <w:r w:rsidRPr="00985EC0">
        <w:rPr>
          <w:rFonts w:ascii="宋体" w:hAnsi="宋体"/>
          <w:szCs w:val="21"/>
        </w:rPr>
        <w:t>F</w:t>
      </w:r>
      <w:r w:rsidRPr="00985EC0">
        <w:rPr>
          <w:rFonts w:ascii="宋体" w:hAnsi="宋体"/>
          <w:szCs w:val="21"/>
          <w:vertAlign w:val="subscript"/>
        </w:rPr>
        <w:t>1</w:t>
      </w:r>
      <w:r w:rsidRPr="00985EC0">
        <w:rPr>
          <w:rFonts w:ascii="宋体" w:hAnsi="宋体" w:hint="eastAsia"/>
          <w:szCs w:val="21"/>
        </w:rPr>
        <w:t>在形成配子</w:t>
      </w:r>
      <w:r>
        <w:rPr>
          <w:rFonts w:ascii="宋体" w:hAnsi="宋体" w:hint="eastAsia"/>
          <w:noProof/>
          <w:szCs w:val="21"/>
        </w:rPr>
        <w:drawing>
          <wp:inline distT="0" distB="0" distL="0" distR="0">
            <wp:extent cx="19050" cy="9525"/>
            <wp:effectExtent l="19050" t="0" r="0" b="0"/>
            <wp:docPr id="167" name="图片 16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学科网(www.zxxk.com)--教育资源门户，提供试卷、教案、课件、论文、素材及各类教学资源下载，还有大量而丰富的教学相关资讯！"/>
                    <pic:cNvPicPr>
                      <a:picLocks noChangeAspect="1" noChangeArrowheads="1"/>
                    </pic:cNvPicPr>
                  </pic:nvPicPr>
                  <pic:blipFill>
                    <a:blip r:embed="rId7" cstate="print"/>
                    <a:srcRect/>
                    <a:stretch>
                      <a:fillRect/>
                    </a:stretch>
                  </pic:blipFill>
                  <pic:spPr bwMode="auto">
                    <a:xfrm>
                      <a:off x="0" y="0"/>
                      <a:ext cx="19050" cy="9525"/>
                    </a:xfrm>
                    <a:prstGeom prst="rect">
                      <a:avLst/>
                    </a:prstGeom>
                    <a:noFill/>
                    <a:ln w="9525">
                      <a:noFill/>
                      <a:miter lim="800000"/>
                      <a:headEnd/>
                      <a:tailEnd/>
                    </a:ln>
                  </pic:spPr>
                </pic:pic>
              </a:graphicData>
            </a:graphic>
          </wp:inline>
        </w:drawing>
      </w:r>
      <w:r w:rsidRPr="00985EC0">
        <w:rPr>
          <w:rFonts w:ascii="宋体" w:hAnsi="宋体" w:hint="eastAsia"/>
          <w:szCs w:val="21"/>
        </w:rPr>
        <w:t>时，不同对的基因是自由组合的。</w:t>
      </w:r>
    </w:p>
    <w:p w:rsidR="00761ED7" w:rsidRPr="00985EC0" w:rsidRDefault="00761ED7" w:rsidP="00761ED7">
      <w:pPr>
        <w:tabs>
          <w:tab w:val="left" w:pos="4785"/>
        </w:tabs>
        <w:rPr>
          <w:rFonts w:ascii="宋体" w:hAnsi="宋体" w:hint="eastAsia"/>
          <w:szCs w:val="21"/>
        </w:rPr>
      </w:pPr>
      <w:r w:rsidRPr="00985EC0">
        <w:rPr>
          <w:rFonts w:ascii="宋体" w:hAnsi="宋体"/>
          <w:szCs w:val="21"/>
        </w:rPr>
        <w:t>(</w:t>
      </w:r>
      <w:r w:rsidRPr="00985EC0">
        <w:rPr>
          <w:rFonts w:ascii="宋体" w:hAnsi="宋体" w:hint="eastAsia"/>
          <w:szCs w:val="21"/>
        </w:rPr>
        <w:t>四</w:t>
      </w:r>
      <w:r w:rsidRPr="00985EC0">
        <w:rPr>
          <w:rFonts w:ascii="宋体" w:hAnsi="宋体"/>
          <w:szCs w:val="21"/>
        </w:rPr>
        <w:t>)</w:t>
      </w:r>
      <w:r w:rsidRPr="00985EC0">
        <w:rPr>
          <w:rFonts w:ascii="宋体" w:hAnsi="宋体" w:hint="eastAsia"/>
          <w:szCs w:val="21"/>
        </w:rPr>
        <w:t>基因自由组合定律的实质</w:t>
      </w:r>
      <w:r w:rsidRPr="00FF6077">
        <w:rPr>
          <w:rFonts w:ascii="宋体" w:hAnsi="宋体"/>
          <w:color w:val="FFFFFF"/>
          <w:sz w:val="4"/>
          <w:szCs w:val="21"/>
        </w:rPr>
        <w:t>[来源:学科网ZXXK]</w:t>
      </w:r>
    </w:p>
    <w:p w:rsidR="00761ED7" w:rsidRPr="00985EC0" w:rsidRDefault="00761ED7" w:rsidP="00761ED7">
      <w:pPr>
        <w:tabs>
          <w:tab w:val="left" w:pos="4785"/>
        </w:tabs>
        <w:rPr>
          <w:rFonts w:ascii="宋体" w:hAnsi="宋体" w:hint="eastAsia"/>
          <w:szCs w:val="21"/>
        </w:rPr>
      </w:pPr>
      <w:r w:rsidRPr="00985EC0">
        <w:rPr>
          <w:rFonts w:ascii="宋体" w:hAnsi="宋体" w:hint="eastAsia"/>
          <w:szCs w:val="21"/>
        </w:rPr>
        <w:t>教师介绍:豌豆体细胞有</w:t>
      </w:r>
      <w:r w:rsidRPr="00985EC0">
        <w:rPr>
          <w:rFonts w:ascii="宋体" w:hAnsi="宋体"/>
          <w:szCs w:val="21"/>
        </w:rPr>
        <w:t>7</w:t>
      </w:r>
      <w:r w:rsidRPr="00985EC0">
        <w:rPr>
          <w:rFonts w:ascii="宋体" w:hAnsi="宋体" w:hint="eastAsia"/>
          <w:szCs w:val="21"/>
        </w:rPr>
        <w:t>对同源染色体，控制颜色的基因</w:t>
      </w:r>
      <w:r w:rsidRPr="00985EC0">
        <w:rPr>
          <w:rFonts w:ascii="宋体" w:hAnsi="宋体"/>
          <w:szCs w:val="21"/>
        </w:rPr>
        <w:t>(Y</w:t>
      </w:r>
      <w:r w:rsidRPr="00985EC0">
        <w:rPr>
          <w:rFonts w:ascii="宋体" w:hAnsi="宋体" w:hint="eastAsia"/>
          <w:szCs w:val="21"/>
        </w:rPr>
        <w:t>与</w:t>
      </w:r>
      <w:r w:rsidRPr="00985EC0">
        <w:rPr>
          <w:rFonts w:ascii="宋体" w:hAnsi="宋体"/>
          <w:szCs w:val="21"/>
        </w:rPr>
        <w:t>y)</w:t>
      </w:r>
      <w:r w:rsidRPr="00985EC0">
        <w:rPr>
          <w:rFonts w:ascii="宋体" w:hAnsi="宋体" w:hint="eastAsia"/>
          <w:szCs w:val="21"/>
        </w:rPr>
        <w:t>位于第</w:t>
      </w:r>
      <w:r w:rsidRPr="00985EC0">
        <w:rPr>
          <w:rFonts w:ascii="宋体" w:hAnsi="宋体"/>
          <w:szCs w:val="21"/>
        </w:rPr>
        <w:t>l</w:t>
      </w:r>
      <w:r w:rsidRPr="00985EC0">
        <w:rPr>
          <w:rFonts w:ascii="宋体" w:hAnsi="宋体" w:hint="eastAsia"/>
          <w:szCs w:val="21"/>
        </w:rPr>
        <w:t>对染色体上，控制形状的基因</w:t>
      </w:r>
      <w:r w:rsidRPr="00985EC0">
        <w:rPr>
          <w:rFonts w:ascii="宋体" w:hAnsi="宋体"/>
          <w:szCs w:val="21"/>
        </w:rPr>
        <w:t>(R</w:t>
      </w:r>
      <w:r w:rsidRPr="00985EC0">
        <w:rPr>
          <w:rFonts w:ascii="宋体" w:hAnsi="宋体" w:hint="eastAsia"/>
          <w:szCs w:val="21"/>
        </w:rPr>
        <w:t>与</w:t>
      </w:r>
      <w:r w:rsidRPr="00985EC0">
        <w:rPr>
          <w:rFonts w:ascii="宋体" w:hAnsi="宋体"/>
          <w:szCs w:val="21"/>
        </w:rPr>
        <w:t>r)</w:t>
      </w:r>
      <w:r w:rsidRPr="00985EC0">
        <w:rPr>
          <w:rFonts w:ascii="宋体" w:hAnsi="宋体" w:hint="eastAsia"/>
          <w:szCs w:val="21"/>
        </w:rPr>
        <w:t>位于第</w:t>
      </w:r>
      <w:r w:rsidRPr="00985EC0">
        <w:rPr>
          <w:rFonts w:ascii="宋体" w:hAnsi="宋体"/>
          <w:szCs w:val="21"/>
        </w:rPr>
        <w:t>7</w:t>
      </w:r>
      <w:r w:rsidRPr="00985EC0">
        <w:rPr>
          <w:rFonts w:ascii="宋体" w:hAnsi="宋体" w:hint="eastAsia"/>
          <w:szCs w:val="21"/>
        </w:rPr>
        <w:t>对染色体上。</w:t>
      </w:r>
    </w:p>
    <w:p w:rsidR="00761ED7" w:rsidRPr="00985EC0" w:rsidRDefault="00761ED7" w:rsidP="00761ED7">
      <w:pPr>
        <w:tabs>
          <w:tab w:val="left" w:pos="4785"/>
        </w:tabs>
        <w:rPr>
          <w:rFonts w:ascii="宋体" w:hAnsi="宋体" w:hint="eastAsia"/>
          <w:szCs w:val="21"/>
        </w:rPr>
      </w:pPr>
      <w:r w:rsidRPr="00985EC0">
        <w:rPr>
          <w:rFonts w:ascii="宋体" w:hAnsi="宋体" w:hint="eastAsia"/>
          <w:szCs w:val="21"/>
        </w:rPr>
        <w:t>学生活动:观看减数分裂多媒体课件。巩固在减数分裂过程中，同源染色体分离的同时，非同源染色体自由组合，从而理解位于非同源染色体上的非等位基因之间的动态关系，即非等位基因的分离或组合是互不干扰的。</w:t>
      </w:r>
    </w:p>
    <w:p w:rsidR="00761ED7" w:rsidRPr="00985EC0" w:rsidRDefault="00761ED7" w:rsidP="00761ED7">
      <w:pPr>
        <w:tabs>
          <w:tab w:val="left" w:pos="4785"/>
        </w:tabs>
        <w:rPr>
          <w:rFonts w:ascii="宋体" w:hAnsi="宋体" w:hint="eastAsia"/>
          <w:szCs w:val="21"/>
        </w:rPr>
      </w:pPr>
      <w:r w:rsidRPr="00985EC0">
        <w:rPr>
          <w:rFonts w:ascii="宋体" w:hAnsi="宋体" w:hint="eastAsia"/>
          <w:szCs w:val="21"/>
        </w:rPr>
        <w:t>设疑:如果在同一对同源染色体上的非等位基因能不能自由组合</w:t>
      </w:r>
      <w:r w:rsidRPr="00985EC0">
        <w:rPr>
          <w:rFonts w:ascii="宋体" w:hAnsi="宋体"/>
          <w:szCs w:val="21"/>
        </w:rPr>
        <w:t>?</w:t>
      </w:r>
    </w:p>
    <w:p w:rsidR="00761ED7" w:rsidRPr="00985EC0" w:rsidRDefault="00761ED7" w:rsidP="00761ED7">
      <w:pPr>
        <w:tabs>
          <w:tab w:val="left" w:pos="4785"/>
        </w:tabs>
        <w:rPr>
          <w:rFonts w:ascii="宋体" w:hAnsi="宋体" w:hint="eastAsia"/>
          <w:szCs w:val="21"/>
        </w:rPr>
      </w:pPr>
      <w:r w:rsidRPr="00985EC0">
        <w:rPr>
          <w:rFonts w:ascii="宋体" w:hAnsi="宋体" w:hint="eastAsia"/>
          <w:szCs w:val="21"/>
        </w:rPr>
        <w:t>学生展开热烈讨论。</w:t>
      </w:r>
    </w:p>
    <w:p w:rsidR="00761ED7" w:rsidRPr="00985EC0" w:rsidRDefault="001C6C79" w:rsidP="00761ED7">
      <w:pPr>
        <w:tabs>
          <w:tab w:val="left" w:pos="4785"/>
        </w:tabs>
        <w:rPr>
          <w:rFonts w:ascii="宋体" w:hAnsi="宋体" w:hint="eastAsia"/>
          <w:szCs w:val="21"/>
        </w:rPr>
      </w:pPr>
      <w:r>
        <w:rPr>
          <w:rFonts w:ascii="宋体" w:hAnsi="宋体" w:hint="eastAsia"/>
          <w:noProof/>
          <w:szCs w:val="21"/>
        </w:rPr>
        <w:lastRenderedPageBreak/>
        <w:drawing>
          <wp:anchor distT="0" distB="0" distL="114300" distR="114300" simplePos="0" relativeHeight="251666432" behindDoc="0" locked="0" layoutInCell="1" allowOverlap="1">
            <wp:simplePos x="0" y="0"/>
            <wp:positionH relativeFrom="column">
              <wp:posOffset>3819526</wp:posOffset>
            </wp:positionH>
            <wp:positionV relativeFrom="paragraph">
              <wp:posOffset>-161925</wp:posOffset>
            </wp:positionV>
            <wp:extent cx="762000" cy="666750"/>
            <wp:effectExtent l="19050" t="0" r="0" b="0"/>
            <wp:wrapNone/>
            <wp:docPr id="165" name="图片 16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学科网(www.zxxk.com)--教育资源门户，提供试卷、教案、课件、论文、素材及各类教学资源下载，还有大量而丰富的教学相关资讯！"/>
                    <pic:cNvPicPr>
                      <a:picLocks noChangeAspect="1" noChangeArrowheads="1"/>
                    </pic:cNvPicPr>
                  </pic:nvPicPr>
                  <pic:blipFill>
                    <a:blip r:embed="rId16" cstate="print"/>
                    <a:srcRect/>
                    <a:stretch>
                      <a:fillRect/>
                    </a:stretch>
                  </pic:blipFill>
                  <pic:spPr bwMode="auto">
                    <a:xfrm>
                      <a:off x="0" y="0"/>
                      <a:ext cx="762000" cy="666750"/>
                    </a:xfrm>
                    <a:prstGeom prst="rect">
                      <a:avLst/>
                    </a:prstGeom>
                    <a:noFill/>
                    <a:ln w="9525">
                      <a:noFill/>
                      <a:miter lim="800000"/>
                      <a:headEnd/>
                      <a:tailEnd/>
                    </a:ln>
                  </pic:spPr>
                </pic:pic>
              </a:graphicData>
            </a:graphic>
          </wp:anchor>
        </w:drawing>
      </w:r>
      <w:r w:rsidR="00761ED7" w:rsidRPr="00985EC0">
        <w:rPr>
          <w:rFonts w:ascii="宋体" w:hAnsi="宋体" w:hint="eastAsia"/>
          <w:szCs w:val="21"/>
        </w:rPr>
        <w:t>教师出示投影，显示如图</w:t>
      </w:r>
      <w:r>
        <w:rPr>
          <w:rFonts w:ascii="宋体" w:hAnsi="宋体" w:hint="eastAsia"/>
          <w:szCs w:val="21"/>
        </w:rPr>
        <w:t>:</w:t>
      </w:r>
    </w:p>
    <w:p w:rsidR="00761ED7" w:rsidRPr="00985EC0" w:rsidRDefault="00761ED7" w:rsidP="00761ED7">
      <w:pPr>
        <w:tabs>
          <w:tab w:val="left" w:pos="4785"/>
        </w:tabs>
        <w:rPr>
          <w:rFonts w:ascii="宋体" w:hAnsi="宋体" w:hint="eastAsia"/>
          <w:szCs w:val="21"/>
        </w:rPr>
      </w:pPr>
      <w:r w:rsidRPr="00985EC0">
        <w:rPr>
          <w:rFonts w:ascii="宋体" w:hAnsi="宋体" w:hint="eastAsia"/>
          <w:szCs w:val="21"/>
        </w:rPr>
        <w:t>思考:在此图中哪些基因能自由组合</w:t>
      </w:r>
      <w:r w:rsidRPr="00985EC0">
        <w:rPr>
          <w:rFonts w:ascii="宋体" w:hAnsi="宋体"/>
          <w:szCs w:val="21"/>
        </w:rPr>
        <w:t>?</w:t>
      </w:r>
      <w:r w:rsidRPr="00985EC0">
        <w:rPr>
          <w:rFonts w:ascii="宋体" w:hAnsi="宋体" w:hint="eastAsia"/>
          <w:szCs w:val="21"/>
        </w:rPr>
        <w:t>哪些不能自由组合</w:t>
      </w:r>
      <w:r w:rsidRPr="00985EC0">
        <w:rPr>
          <w:rFonts w:ascii="宋体" w:hAnsi="宋体"/>
          <w:szCs w:val="21"/>
        </w:rPr>
        <w:t>?</w:t>
      </w:r>
      <w:r w:rsidRPr="00985EC0">
        <w:rPr>
          <w:rFonts w:ascii="宋体" w:hAnsi="宋体" w:hint="eastAsia"/>
          <w:szCs w:val="21"/>
        </w:rPr>
        <w:t>为什么</w:t>
      </w:r>
      <w:r w:rsidRPr="00985EC0">
        <w:rPr>
          <w:rFonts w:ascii="宋体" w:hAnsi="宋体"/>
          <w:szCs w:val="21"/>
        </w:rPr>
        <w:t>?</w:t>
      </w:r>
    </w:p>
    <w:p w:rsidR="00761ED7" w:rsidRPr="00985EC0" w:rsidRDefault="00761ED7" w:rsidP="00761ED7">
      <w:pPr>
        <w:tabs>
          <w:tab w:val="left" w:pos="4785"/>
        </w:tabs>
        <w:rPr>
          <w:rFonts w:ascii="宋体" w:hAnsi="宋体" w:hint="eastAsia"/>
          <w:szCs w:val="21"/>
        </w:rPr>
      </w:pPr>
      <w:r w:rsidRPr="00985EC0">
        <w:rPr>
          <w:rFonts w:ascii="宋体" w:hAnsi="宋体" w:hint="eastAsia"/>
          <w:szCs w:val="21"/>
        </w:rPr>
        <w:t>学生回答:</w:t>
      </w:r>
      <w:r w:rsidRPr="00985EC0">
        <w:rPr>
          <w:rFonts w:ascii="宋体" w:hAnsi="宋体"/>
          <w:szCs w:val="21"/>
        </w:rPr>
        <w:t>YR</w:t>
      </w:r>
      <w:r w:rsidRPr="00985EC0">
        <w:rPr>
          <w:rFonts w:ascii="宋体" w:hAnsi="宋体" w:hint="eastAsia"/>
          <w:szCs w:val="21"/>
        </w:rPr>
        <w:t>与</w:t>
      </w:r>
      <w:r w:rsidRPr="00985EC0">
        <w:rPr>
          <w:rFonts w:ascii="宋体" w:hAnsi="宋体"/>
          <w:szCs w:val="21"/>
        </w:rPr>
        <w:t>D</w:t>
      </w:r>
      <w:r w:rsidRPr="00985EC0">
        <w:rPr>
          <w:rFonts w:ascii="宋体" w:hAnsi="宋体" w:hint="eastAsia"/>
          <w:szCs w:val="21"/>
        </w:rPr>
        <w:t>或</w:t>
      </w:r>
      <w:r w:rsidRPr="00985EC0">
        <w:rPr>
          <w:rFonts w:ascii="宋体" w:hAnsi="宋体"/>
          <w:szCs w:val="21"/>
        </w:rPr>
        <w:t>d</w:t>
      </w:r>
      <w:r w:rsidRPr="00985EC0">
        <w:rPr>
          <w:rFonts w:ascii="宋体" w:hAnsi="宋体" w:hint="eastAsia"/>
          <w:szCs w:val="21"/>
        </w:rPr>
        <w:t>能自由组合，</w:t>
      </w:r>
      <w:r w:rsidRPr="00985EC0">
        <w:rPr>
          <w:rFonts w:ascii="宋体" w:hAnsi="宋体"/>
          <w:szCs w:val="21"/>
        </w:rPr>
        <w:t>yr</w:t>
      </w:r>
      <w:r w:rsidRPr="00985EC0">
        <w:rPr>
          <w:rFonts w:ascii="宋体" w:hAnsi="宋体" w:hint="eastAsia"/>
          <w:szCs w:val="21"/>
        </w:rPr>
        <w:t>与</w:t>
      </w:r>
      <w:r w:rsidRPr="00985EC0">
        <w:rPr>
          <w:rFonts w:ascii="宋体" w:hAnsi="宋体"/>
          <w:szCs w:val="21"/>
        </w:rPr>
        <w:t>D</w:t>
      </w:r>
      <w:r w:rsidRPr="00985EC0">
        <w:rPr>
          <w:rFonts w:ascii="宋体" w:hAnsi="宋体" w:hint="eastAsia"/>
          <w:szCs w:val="21"/>
        </w:rPr>
        <w:t>或</w:t>
      </w:r>
      <w:r w:rsidRPr="00985EC0">
        <w:rPr>
          <w:rFonts w:ascii="宋体" w:hAnsi="宋体"/>
          <w:szCs w:val="21"/>
        </w:rPr>
        <w:t>d</w:t>
      </w:r>
      <w:r w:rsidRPr="00985EC0">
        <w:rPr>
          <w:rFonts w:ascii="宋体" w:hAnsi="宋体" w:hint="eastAsia"/>
          <w:szCs w:val="21"/>
        </w:rPr>
        <w:t>能自由组合，</w:t>
      </w:r>
      <w:r w:rsidRPr="00985EC0">
        <w:rPr>
          <w:rFonts w:ascii="宋体" w:hAnsi="宋体"/>
          <w:szCs w:val="21"/>
        </w:rPr>
        <w:t>Y</w:t>
      </w:r>
      <w:r w:rsidRPr="00985EC0">
        <w:rPr>
          <w:rFonts w:ascii="宋体" w:hAnsi="宋体" w:hint="eastAsia"/>
          <w:szCs w:val="21"/>
        </w:rPr>
        <w:t>不能与</w:t>
      </w:r>
      <w:r w:rsidRPr="00985EC0">
        <w:rPr>
          <w:rFonts w:ascii="宋体" w:hAnsi="宋体"/>
          <w:szCs w:val="21"/>
        </w:rPr>
        <w:t>R</w:t>
      </w:r>
      <w:r w:rsidRPr="00985EC0">
        <w:rPr>
          <w:rFonts w:ascii="宋体" w:hAnsi="宋体" w:hint="eastAsia"/>
          <w:szCs w:val="21"/>
        </w:rPr>
        <w:t>或</w:t>
      </w:r>
      <w:r w:rsidRPr="00985EC0">
        <w:rPr>
          <w:rFonts w:ascii="宋体" w:hAnsi="宋体"/>
          <w:szCs w:val="21"/>
        </w:rPr>
        <w:t>r</w:t>
      </w:r>
      <w:r w:rsidRPr="00985EC0">
        <w:rPr>
          <w:rFonts w:ascii="宋体" w:hAnsi="宋体" w:hint="eastAsia"/>
          <w:szCs w:val="21"/>
        </w:rPr>
        <w:t>组合，</w:t>
      </w:r>
      <w:r w:rsidRPr="00985EC0">
        <w:rPr>
          <w:rFonts w:ascii="宋体" w:hAnsi="宋体"/>
          <w:szCs w:val="21"/>
        </w:rPr>
        <w:t>y</w:t>
      </w:r>
      <w:r w:rsidRPr="00985EC0">
        <w:rPr>
          <w:rFonts w:ascii="宋体" w:hAnsi="宋体" w:hint="eastAsia"/>
          <w:szCs w:val="21"/>
        </w:rPr>
        <w:t>不能与</w:t>
      </w:r>
      <w:r w:rsidRPr="00985EC0">
        <w:rPr>
          <w:rFonts w:ascii="宋体" w:hAnsi="宋体"/>
          <w:szCs w:val="21"/>
        </w:rPr>
        <w:t>R</w:t>
      </w:r>
      <w:r w:rsidRPr="00985EC0">
        <w:rPr>
          <w:rFonts w:ascii="宋体" w:hAnsi="宋体" w:hint="eastAsia"/>
          <w:szCs w:val="21"/>
        </w:rPr>
        <w:t>或</w:t>
      </w:r>
      <w:r w:rsidRPr="00985EC0">
        <w:rPr>
          <w:rFonts w:ascii="宋体" w:hAnsi="宋体"/>
          <w:szCs w:val="21"/>
        </w:rPr>
        <w:t>r</w:t>
      </w:r>
      <w:r w:rsidRPr="00985EC0">
        <w:rPr>
          <w:rFonts w:ascii="宋体" w:hAnsi="宋体" w:hint="eastAsia"/>
          <w:szCs w:val="21"/>
        </w:rPr>
        <w:t>组合。因为在减数分裂过程中，同源染色体要分离，等位基因也要分离，只有非同源染色体上的非等位基因才自由组合。</w:t>
      </w:r>
    </w:p>
    <w:p w:rsidR="00761ED7" w:rsidRPr="00985EC0" w:rsidRDefault="00761ED7" w:rsidP="00761ED7">
      <w:pPr>
        <w:tabs>
          <w:tab w:val="left" w:pos="4785"/>
        </w:tabs>
        <w:rPr>
          <w:rFonts w:ascii="宋体" w:hAnsi="宋体" w:hint="eastAsia"/>
          <w:szCs w:val="21"/>
        </w:rPr>
      </w:pPr>
      <w:r w:rsidRPr="00985EC0">
        <w:rPr>
          <w:rFonts w:ascii="宋体" w:hAnsi="宋体" w:hint="eastAsia"/>
          <w:szCs w:val="21"/>
        </w:rPr>
        <w:t>设疑:基因的分离定律和自由组合定律有哪些区别和联系呢</w:t>
      </w:r>
      <w:r w:rsidRPr="00985EC0">
        <w:rPr>
          <w:rFonts w:ascii="宋体" w:hAnsi="宋体"/>
          <w:szCs w:val="21"/>
        </w:rPr>
        <w:t>?</w:t>
      </w:r>
    </w:p>
    <w:p w:rsidR="00761ED7" w:rsidRPr="00985EC0" w:rsidRDefault="00761ED7" w:rsidP="00761ED7">
      <w:pPr>
        <w:tabs>
          <w:tab w:val="left" w:pos="4785"/>
        </w:tabs>
        <w:rPr>
          <w:rFonts w:ascii="宋体" w:hAnsi="宋体" w:hint="eastAsia"/>
          <w:szCs w:val="21"/>
        </w:rPr>
      </w:pPr>
      <w:r w:rsidRPr="00985EC0">
        <w:rPr>
          <w:rFonts w:ascii="宋体" w:hAnsi="宋体" w:hint="eastAsia"/>
          <w:szCs w:val="21"/>
        </w:rPr>
        <w:t>教师出示投影表格，由学生讨论完成。</w:t>
      </w:r>
    </w:p>
    <w:tbl>
      <w:tblPr>
        <w:tblW w:w="81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2006"/>
        <w:gridCol w:w="2764"/>
        <w:gridCol w:w="3332"/>
      </w:tblGrid>
      <w:tr w:rsidR="00761ED7" w:rsidRPr="00985EC0" w:rsidTr="006A45E8">
        <w:tblPrEx>
          <w:tblCellMar>
            <w:top w:w="0" w:type="dxa"/>
            <w:bottom w:w="0" w:type="dxa"/>
          </w:tblCellMar>
        </w:tblPrEx>
        <w:trPr>
          <w:trHeight w:val="148"/>
          <w:jc w:val="center"/>
        </w:trPr>
        <w:tc>
          <w:tcPr>
            <w:tcW w:w="8102" w:type="dxa"/>
            <w:gridSpan w:val="3"/>
            <w:shd w:val="clear" w:color="auto" w:fill="FFFFFF"/>
          </w:tcPr>
          <w:p w:rsidR="00761ED7" w:rsidRPr="00985EC0" w:rsidRDefault="00761ED7" w:rsidP="006A45E8">
            <w:pPr>
              <w:tabs>
                <w:tab w:val="left" w:pos="4785"/>
              </w:tabs>
              <w:rPr>
                <w:rFonts w:ascii="宋体" w:hAnsi="宋体" w:hint="eastAsia"/>
                <w:szCs w:val="21"/>
              </w:rPr>
            </w:pPr>
            <w:r w:rsidRPr="00985EC0">
              <w:rPr>
                <w:rFonts w:ascii="宋体" w:hAnsi="宋体" w:hint="eastAsia"/>
                <w:szCs w:val="21"/>
              </w:rPr>
              <w:t>基因的分离定律和自由组合定律的比较</w:t>
            </w:r>
          </w:p>
        </w:tc>
      </w:tr>
      <w:tr w:rsidR="00761ED7" w:rsidRPr="00985EC0" w:rsidTr="006A45E8">
        <w:tblPrEx>
          <w:tblCellMar>
            <w:top w:w="0" w:type="dxa"/>
            <w:bottom w:w="0" w:type="dxa"/>
          </w:tblCellMar>
        </w:tblPrEx>
        <w:trPr>
          <w:trHeight w:val="148"/>
          <w:jc w:val="center"/>
        </w:trPr>
        <w:tc>
          <w:tcPr>
            <w:tcW w:w="2006" w:type="dxa"/>
            <w:shd w:val="clear" w:color="auto" w:fill="FFFFFF"/>
            <w:vAlign w:val="center"/>
          </w:tcPr>
          <w:p w:rsidR="00761ED7" w:rsidRPr="00985EC0" w:rsidRDefault="00761ED7" w:rsidP="006A45E8">
            <w:pPr>
              <w:tabs>
                <w:tab w:val="left" w:pos="4785"/>
              </w:tabs>
              <w:rPr>
                <w:rFonts w:ascii="宋体" w:hAnsi="宋体"/>
                <w:szCs w:val="21"/>
              </w:rPr>
            </w:pPr>
            <w:r w:rsidRPr="00985EC0">
              <w:rPr>
                <w:rFonts w:ascii="宋体" w:hAnsi="宋体" w:hint="eastAsia"/>
                <w:szCs w:val="21"/>
              </w:rPr>
              <w:t>项目\</w:t>
            </w:r>
            <w:r w:rsidRPr="00985EC0">
              <w:rPr>
                <w:rFonts w:ascii="宋体" w:hAnsi="宋体"/>
                <w:szCs w:val="21"/>
              </w:rPr>
              <w:t xml:space="preserve"> </w:t>
            </w:r>
            <w:r w:rsidRPr="00985EC0">
              <w:rPr>
                <w:rFonts w:ascii="宋体" w:hAnsi="宋体" w:hint="eastAsia"/>
                <w:szCs w:val="21"/>
              </w:rPr>
              <w:t>规律</w:t>
            </w:r>
          </w:p>
        </w:tc>
        <w:tc>
          <w:tcPr>
            <w:tcW w:w="2764" w:type="dxa"/>
            <w:shd w:val="clear" w:color="auto" w:fill="FFFFFF"/>
          </w:tcPr>
          <w:p w:rsidR="00761ED7" w:rsidRPr="00985EC0" w:rsidRDefault="00761ED7" w:rsidP="006A45E8">
            <w:pPr>
              <w:tabs>
                <w:tab w:val="left" w:pos="4785"/>
              </w:tabs>
              <w:rPr>
                <w:rFonts w:ascii="宋体" w:hAnsi="宋体"/>
                <w:szCs w:val="21"/>
              </w:rPr>
            </w:pPr>
            <w:r w:rsidRPr="00985EC0">
              <w:rPr>
                <w:rFonts w:ascii="宋体" w:hAnsi="宋体" w:hint="eastAsia"/>
                <w:szCs w:val="21"/>
              </w:rPr>
              <w:t>分离定律</w:t>
            </w:r>
          </w:p>
        </w:tc>
        <w:tc>
          <w:tcPr>
            <w:tcW w:w="3332" w:type="dxa"/>
            <w:shd w:val="clear" w:color="auto" w:fill="FFFFFF"/>
          </w:tcPr>
          <w:p w:rsidR="00761ED7" w:rsidRPr="00985EC0" w:rsidRDefault="00761ED7" w:rsidP="006A45E8">
            <w:pPr>
              <w:tabs>
                <w:tab w:val="left" w:pos="4785"/>
              </w:tabs>
              <w:rPr>
                <w:rFonts w:ascii="宋体" w:hAnsi="宋体"/>
                <w:szCs w:val="21"/>
              </w:rPr>
            </w:pPr>
            <w:r w:rsidRPr="00985EC0">
              <w:rPr>
                <w:rFonts w:ascii="宋体" w:hAnsi="宋体" w:hint="eastAsia"/>
                <w:szCs w:val="21"/>
              </w:rPr>
              <w:t>自由组合定律</w:t>
            </w:r>
          </w:p>
        </w:tc>
      </w:tr>
      <w:tr w:rsidR="00761ED7" w:rsidRPr="00985EC0" w:rsidTr="006A45E8">
        <w:tblPrEx>
          <w:tblCellMar>
            <w:top w:w="0" w:type="dxa"/>
            <w:bottom w:w="0" w:type="dxa"/>
          </w:tblCellMar>
        </w:tblPrEx>
        <w:trPr>
          <w:trHeight w:val="137"/>
          <w:jc w:val="center"/>
        </w:trPr>
        <w:tc>
          <w:tcPr>
            <w:tcW w:w="2006" w:type="dxa"/>
            <w:shd w:val="clear" w:color="auto" w:fill="FFFFFF"/>
            <w:vAlign w:val="center"/>
          </w:tcPr>
          <w:p w:rsidR="00761ED7" w:rsidRPr="00985EC0" w:rsidRDefault="00761ED7" w:rsidP="006A45E8">
            <w:pPr>
              <w:tabs>
                <w:tab w:val="left" w:pos="4785"/>
              </w:tabs>
              <w:rPr>
                <w:rFonts w:ascii="宋体" w:hAnsi="宋体"/>
                <w:szCs w:val="21"/>
              </w:rPr>
            </w:pPr>
            <w:r w:rsidRPr="00985EC0">
              <w:rPr>
                <w:rFonts w:ascii="宋体" w:hAnsi="宋体" w:hint="eastAsia"/>
                <w:szCs w:val="21"/>
              </w:rPr>
              <w:t>研究的相对性状</w:t>
            </w:r>
          </w:p>
        </w:tc>
        <w:tc>
          <w:tcPr>
            <w:tcW w:w="2764" w:type="dxa"/>
            <w:shd w:val="clear" w:color="auto" w:fill="FFFFFF"/>
            <w:vAlign w:val="center"/>
          </w:tcPr>
          <w:p w:rsidR="00761ED7" w:rsidRPr="00985EC0" w:rsidRDefault="00761ED7" w:rsidP="006A45E8">
            <w:pPr>
              <w:tabs>
                <w:tab w:val="left" w:pos="4785"/>
              </w:tabs>
              <w:rPr>
                <w:rFonts w:ascii="宋体" w:hAnsi="宋体"/>
                <w:szCs w:val="21"/>
              </w:rPr>
            </w:pPr>
            <w:r w:rsidRPr="00985EC0">
              <w:rPr>
                <w:rFonts w:ascii="宋体" w:hAnsi="宋体" w:hint="eastAsia"/>
                <w:szCs w:val="21"/>
              </w:rPr>
              <w:t>一对</w:t>
            </w:r>
          </w:p>
        </w:tc>
        <w:tc>
          <w:tcPr>
            <w:tcW w:w="3332" w:type="dxa"/>
            <w:shd w:val="clear" w:color="auto" w:fill="FFFFFF"/>
            <w:vAlign w:val="center"/>
          </w:tcPr>
          <w:p w:rsidR="00761ED7" w:rsidRPr="00985EC0" w:rsidRDefault="00761ED7" w:rsidP="006A45E8">
            <w:pPr>
              <w:tabs>
                <w:tab w:val="left" w:pos="4785"/>
              </w:tabs>
              <w:rPr>
                <w:rFonts w:ascii="宋体" w:hAnsi="宋体"/>
                <w:szCs w:val="21"/>
              </w:rPr>
            </w:pPr>
            <w:r w:rsidRPr="00985EC0">
              <w:rPr>
                <w:rFonts w:ascii="宋体" w:hAnsi="宋体" w:hint="eastAsia"/>
                <w:szCs w:val="21"/>
              </w:rPr>
              <w:t>两对或两对以上</w:t>
            </w:r>
            <w:r w:rsidRPr="00FF6077">
              <w:rPr>
                <w:rFonts w:ascii="宋体" w:hAnsi="宋体"/>
                <w:color w:val="FFFFFF"/>
                <w:sz w:val="4"/>
                <w:szCs w:val="21"/>
              </w:rPr>
              <w:t>[来源:学§科§网Z§X§X§K]</w:t>
            </w:r>
          </w:p>
        </w:tc>
      </w:tr>
      <w:tr w:rsidR="00761ED7" w:rsidRPr="00985EC0" w:rsidTr="006A45E8">
        <w:tblPrEx>
          <w:tblCellMar>
            <w:top w:w="0" w:type="dxa"/>
            <w:bottom w:w="0" w:type="dxa"/>
          </w:tblCellMar>
        </w:tblPrEx>
        <w:trPr>
          <w:trHeight w:val="626"/>
          <w:jc w:val="center"/>
        </w:trPr>
        <w:tc>
          <w:tcPr>
            <w:tcW w:w="2006" w:type="dxa"/>
            <w:shd w:val="clear" w:color="auto" w:fill="FFFFFF"/>
            <w:vAlign w:val="center"/>
          </w:tcPr>
          <w:p w:rsidR="00761ED7" w:rsidRPr="00985EC0" w:rsidRDefault="00761ED7" w:rsidP="006A45E8">
            <w:pPr>
              <w:tabs>
                <w:tab w:val="left" w:pos="4785"/>
              </w:tabs>
              <w:rPr>
                <w:rFonts w:ascii="宋体" w:hAnsi="宋体" w:hint="eastAsia"/>
                <w:szCs w:val="21"/>
              </w:rPr>
            </w:pPr>
            <w:r w:rsidRPr="00985EC0">
              <w:rPr>
                <w:rFonts w:ascii="宋体" w:hAnsi="宋体" w:hint="eastAsia"/>
                <w:szCs w:val="21"/>
              </w:rPr>
              <w:t>等位基因数量及在</w:t>
            </w:r>
          </w:p>
          <w:p w:rsidR="00761ED7" w:rsidRPr="00985EC0" w:rsidRDefault="00761ED7" w:rsidP="006A45E8">
            <w:pPr>
              <w:tabs>
                <w:tab w:val="left" w:pos="4785"/>
              </w:tabs>
              <w:rPr>
                <w:rFonts w:ascii="宋体" w:hAnsi="宋体"/>
                <w:szCs w:val="21"/>
              </w:rPr>
            </w:pPr>
            <w:r w:rsidRPr="00985EC0">
              <w:rPr>
                <w:rFonts w:ascii="宋体" w:hAnsi="宋体" w:hint="eastAsia"/>
                <w:szCs w:val="21"/>
              </w:rPr>
              <w:t>染色体上的位置</w:t>
            </w:r>
          </w:p>
        </w:tc>
        <w:tc>
          <w:tcPr>
            <w:tcW w:w="2764" w:type="dxa"/>
            <w:shd w:val="clear" w:color="auto" w:fill="FFFFFF"/>
            <w:vAlign w:val="center"/>
          </w:tcPr>
          <w:p w:rsidR="00761ED7" w:rsidRPr="00985EC0" w:rsidRDefault="00761ED7" w:rsidP="006A45E8">
            <w:pPr>
              <w:tabs>
                <w:tab w:val="left" w:pos="4785"/>
              </w:tabs>
              <w:rPr>
                <w:rFonts w:ascii="宋体" w:hAnsi="宋体"/>
                <w:szCs w:val="21"/>
              </w:rPr>
            </w:pPr>
            <w:r w:rsidRPr="00985EC0">
              <w:rPr>
                <w:rFonts w:ascii="宋体" w:hAnsi="宋体" w:hint="eastAsia"/>
                <w:szCs w:val="21"/>
              </w:rPr>
              <w:t>一对等位基因位于一对同源染色体上</w:t>
            </w:r>
          </w:p>
        </w:tc>
        <w:tc>
          <w:tcPr>
            <w:tcW w:w="3332" w:type="dxa"/>
            <w:shd w:val="clear" w:color="auto" w:fill="FFFFFF"/>
            <w:vAlign w:val="center"/>
          </w:tcPr>
          <w:p w:rsidR="00761ED7" w:rsidRPr="00985EC0" w:rsidRDefault="00761ED7" w:rsidP="006A45E8">
            <w:pPr>
              <w:tabs>
                <w:tab w:val="left" w:pos="4785"/>
              </w:tabs>
              <w:rPr>
                <w:rFonts w:ascii="宋体" w:hAnsi="宋体"/>
                <w:szCs w:val="21"/>
              </w:rPr>
            </w:pPr>
            <w:r w:rsidRPr="00985EC0">
              <w:rPr>
                <w:rFonts w:ascii="宋体" w:hAnsi="宋体" w:hint="eastAsia"/>
                <w:szCs w:val="21"/>
              </w:rPr>
              <w:t>两对</w:t>
            </w:r>
            <w:r w:rsidRPr="00985EC0">
              <w:rPr>
                <w:rFonts w:ascii="宋体" w:hAnsi="宋体"/>
                <w:szCs w:val="21"/>
              </w:rPr>
              <w:t>(</w:t>
            </w:r>
            <w:r w:rsidRPr="00985EC0">
              <w:rPr>
                <w:rFonts w:ascii="宋体" w:hAnsi="宋体" w:hint="eastAsia"/>
                <w:szCs w:val="21"/>
              </w:rPr>
              <w:t>或两对以上</w:t>
            </w:r>
            <w:r w:rsidRPr="00985EC0">
              <w:rPr>
                <w:rFonts w:ascii="宋体" w:hAnsi="宋体"/>
                <w:szCs w:val="21"/>
              </w:rPr>
              <w:t>)</w:t>
            </w:r>
            <w:r w:rsidRPr="00985EC0">
              <w:rPr>
                <w:rFonts w:ascii="宋体" w:hAnsi="宋体" w:hint="eastAsia"/>
                <w:szCs w:val="21"/>
              </w:rPr>
              <w:t>等位基因分别位于不同的同源染色体上</w:t>
            </w:r>
          </w:p>
        </w:tc>
      </w:tr>
      <w:tr w:rsidR="00761ED7" w:rsidRPr="00985EC0" w:rsidTr="006A45E8">
        <w:tblPrEx>
          <w:tblCellMar>
            <w:top w:w="0" w:type="dxa"/>
            <w:bottom w:w="0" w:type="dxa"/>
          </w:tblCellMar>
        </w:tblPrEx>
        <w:trPr>
          <w:trHeight w:val="630"/>
          <w:jc w:val="center"/>
        </w:trPr>
        <w:tc>
          <w:tcPr>
            <w:tcW w:w="2006" w:type="dxa"/>
            <w:shd w:val="clear" w:color="auto" w:fill="FFFFFF"/>
            <w:vAlign w:val="center"/>
          </w:tcPr>
          <w:p w:rsidR="00761ED7" w:rsidRPr="00985EC0" w:rsidRDefault="00761ED7" w:rsidP="006A45E8">
            <w:pPr>
              <w:tabs>
                <w:tab w:val="left" w:pos="4785"/>
              </w:tabs>
              <w:rPr>
                <w:rFonts w:ascii="宋体" w:hAnsi="宋体"/>
                <w:szCs w:val="21"/>
              </w:rPr>
            </w:pPr>
            <w:r w:rsidRPr="00985EC0">
              <w:rPr>
                <w:rFonts w:ascii="宋体" w:hAnsi="宋体" w:hint="eastAsia"/>
                <w:szCs w:val="21"/>
              </w:rPr>
              <w:t>细胞学基础</w:t>
            </w:r>
          </w:p>
        </w:tc>
        <w:tc>
          <w:tcPr>
            <w:tcW w:w="2764" w:type="dxa"/>
            <w:shd w:val="clear" w:color="auto" w:fill="FFFFFF"/>
            <w:vAlign w:val="center"/>
          </w:tcPr>
          <w:p w:rsidR="00761ED7" w:rsidRPr="00985EC0" w:rsidRDefault="00761ED7" w:rsidP="006A45E8">
            <w:pPr>
              <w:tabs>
                <w:tab w:val="left" w:pos="4785"/>
              </w:tabs>
              <w:rPr>
                <w:rFonts w:ascii="宋体" w:hAnsi="宋体"/>
                <w:szCs w:val="21"/>
              </w:rPr>
            </w:pPr>
            <w:r w:rsidRPr="00985EC0">
              <w:rPr>
                <w:rFonts w:ascii="宋体" w:hAnsi="宋体" w:hint="eastAsia"/>
                <w:szCs w:val="21"/>
              </w:rPr>
              <w:t>减数第一次分裂中同源染色体分离</w:t>
            </w:r>
          </w:p>
        </w:tc>
        <w:tc>
          <w:tcPr>
            <w:tcW w:w="3332" w:type="dxa"/>
            <w:shd w:val="clear" w:color="auto" w:fill="FFFFFF"/>
            <w:vAlign w:val="center"/>
          </w:tcPr>
          <w:p w:rsidR="00761ED7" w:rsidRPr="00985EC0" w:rsidRDefault="00761ED7" w:rsidP="006A45E8">
            <w:pPr>
              <w:tabs>
                <w:tab w:val="left" w:pos="4785"/>
              </w:tabs>
              <w:rPr>
                <w:rFonts w:ascii="宋体" w:hAnsi="宋体"/>
                <w:szCs w:val="21"/>
              </w:rPr>
            </w:pPr>
            <w:r w:rsidRPr="00985EC0">
              <w:rPr>
                <w:rFonts w:ascii="宋体" w:hAnsi="宋体" w:hint="eastAsia"/>
                <w:szCs w:val="21"/>
              </w:rPr>
              <w:t>减数第一次分裂中非同源染色体自由组合</w:t>
            </w:r>
          </w:p>
        </w:tc>
      </w:tr>
      <w:tr w:rsidR="00761ED7" w:rsidRPr="00985EC0" w:rsidTr="006A45E8">
        <w:tblPrEx>
          <w:tblCellMar>
            <w:top w:w="0" w:type="dxa"/>
            <w:bottom w:w="0" w:type="dxa"/>
          </w:tblCellMar>
        </w:tblPrEx>
        <w:trPr>
          <w:trHeight w:val="630"/>
          <w:jc w:val="center"/>
        </w:trPr>
        <w:tc>
          <w:tcPr>
            <w:tcW w:w="2006" w:type="dxa"/>
            <w:shd w:val="clear" w:color="auto" w:fill="FFFFFF"/>
            <w:vAlign w:val="center"/>
          </w:tcPr>
          <w:p w:rsidR="00761ED7" w:rsidRPr="00985EC0" w:rsidRDefault="00761ED7" w:rsidP="006A45E8">
            <w:pPr>
              <w:tabs>
                <w:tab w:val="left" w:pos="4785"/>
              </w:tabs>
              <w:rPr>
                <w:rFonts w:ascii="宋体" w:hAnsi="宋体"/>
                <w:szCs w:val="21"/>
              </w:rPr>
            </w:pPr>
            <w:r w:rsidRPr="00985EC0">
              <w:rPr>
                <w:rFonts w:ascii="宋体" w:hAnsi="宋体" w:hint="eastAsia"/>
                <w:szCs w:val="21"/>
              </w:rPr>
              <w:t>遗传实质</w:t>
            </w:r>
          </w:p>
        </w:tc>
        <w:tc>
          <w:tcPr>
            <w:tcW w:w="2764" w:type="dxa"/>
            <w:shd w:val="clear" w:color="auto" w:fill="FFFFFF"/>
            <w:vAlign w:val="center"/>
          </w:tcPr>
          <w:p w:rsidR="00761ED7" w:rsidRPr="00985EC0" w:rsidRDefault="00761ED7" w:rsidP="006A45E8">
            <w:pPr>
              <w:tabs>
                <w:tab w:val="left" w:pos="4785"/>
              </w:tabs>
              <w:rPr>
                <w:rFonts w:ascii="宋体" w:hAnsi="宋体"/>
                <w:szCs w:val="21"/>
              </w:rPr>
            </w:pPr>
            <w:r w:rsidRPr="00985EC0">
              <w:rPr>
                <w:rFonts w:ascii="宋体" w:hAnsi="宋体" w:hint="eastAsia"/>
                <w:szCs w:val="21"/>
              </w:rPr>
              <w:t>等位基因随同源染色体的分开而分离</w:t>
            </w:r>
          </w:p>
        </w:tc>
        <w:tc>
          <w:tcPr>
            <w:tcW w:w="3332" w:type="dxa"/>
            <w:shd w:val="clear" w:color="auto" w:fill="FFFFFF"/>
            <w:vAlign w:val="center"/>
          </w:tcPr>
          <w:p w:rsidR="00761ED7" w:rsidRPr="00985EC0" w:rsidRDefault="00761ED7" w:rsidP="006A45E8">
            <w:pPr>
              <w:tabs>
                <w:tab w:val="left" w:pos="4785"/>
              </w:tabs>
              <w:rPr>
                <w:rFonts w:ascii="宋体" w:hAnsi="宋体"/>
                <w:szCs w:val="21"/>
              </w:rPr>
            </w:pPr>
            <w:r w:rsidRPr="00985EC0">
              <w:rPr>
                <w:rFonts w:ascii="宋体" w:hAnsi="宋体" w:hint="eastAsia"/>
                <w:szCs w:val="21"/>
              </w:rPr>
              <w:t>非同源染色体上的非等位基因自由组合</w:t>
            </w:r>
          </w:p>
        </w:tc>
      </w:tr>
      <w:tr w:rsidR="00761ED7" w:rsidRPr="00985EC0" w:rsidTr="006A45E8">
        <w:tblPrEx>
          <w:tblCellMar>
            <w:top w:w="0" w:type="dxa"/>
            <w:bottom w:w="0" w:type="dxa"/>
          </w:tblCellMar>
        </w:tblPrEx>
        <w:trPr>
          <w:trHeight w:val="829"/>
          <w:jc w:val="center"/>
        </w:trPr>
        <w:tc>
          <w:tcPr>
            <w:tcW w:w="2006" w:type="dxa"/>
            <w:shd w:val="clear" w:color="auto" w:fill="FFFFFF"/>
            <w:vAlign w:val="center"/>
          </w:tcPr>
          <w:p w:rsidR="00761ED7" w:rsidRPr="00985EC0" w:rsidRDefault="00761ED7" w:rsidP="006A45E8">
            <w:pPr>
              <w:tabs>
                <w:tab w:val="left" w:pos="4785"/>
              </w:tabs>
              <w:rPr>
                <w:rFonts w:ascii="宋体" w:hAnsi="宋体"/>
                <w:szCs w:val="21"/>
              </w:rPr>
            </w:pPr>
            <w:r w:rsidRPr="00985EC0">
              <w:rPr>
                <w:rFonts w:ascii="宋体" w:hAnsi="宋体" w:hint="eastAsia"/>
                <w:szCs w:val="21"/>
              </w:rPr>
              <w:t>联系</w:t>
            </w:r>
          </w:p>
        </w:tc>
        <w:tc>
          <w:tcPr>
            <w:tcW w:w="6096" w:type="dxa"/>
            <w:gridSpan w:val="2"/>
            <w:shd w:val="clear" w:color="auto" w:fill="FFFFFF"/>
            <w:vAlign w:val="center"/>
          </w:tcPr>
          <w:p w:rsidR="00761ED7" w:rsidRPr="00985EC0" w:rsidRDefault="00761ED7" w:rsidP="006A45E8">
            <w:pPr>
              <w:tabs>
                <w:tab w:val="left" w:pos="4785"/>
              </w:tabs>
              <w:rPr>
                <w:rFonts w:ascii="宋体" w:hAnsi="宋体" w:hint="eastAsia"/>
                <w:szCs w:val="21"/>
              </w:rPr>
            </w:pPr>
            <w:r w:rsidRPr="00985EC0">
              <w:rPr>
                <w:rFonts w:ascii="宋体" w:hAnsi="宋体" w:hint="eastAsia"/>
                <w:szCs w:val="21"/>
              </w:rPr>
              <w:t>分离定律是自由组合定律的基础</w:t>
            </w:r>
            <w:r w:rsidRPr="00985EC0">
              <w:rPr>
                <w:rFonts w:ascii="宋体" w:hAnsi="宋体"/>
                <w:szCs w:val="21"/>
              </w:rPr>
              <w:t>(</w:t>
            </w:r>
            <w:r w:rsidRPr="00985EC0">
              <w:rPr>
                <w:rFonts w:ascii="宋体" w:hAnsi="宋体" w:hint="eastAsia"/>
                <w:szCs w:val="21"/>
              </w:rPr>
              <w:t>减数分裂中，同源染色体上的每对等位基因都要按分离定律发生分离，而非同源染色体上的非等位基因，则发生自由组合</w:t>
            </w:r>
            <w:r w:rsidRPr="00985EC0">
              <w:rPr>
                <w:rFonts w:ascii="宋体" w:hAnsi="宋体"/>
                <w:szCs w:val="21"/>
              </w:rPr>
              <w:t>)</w:t>
            </w:r>
            <w:r w:rsidRPr="00985EC0">
              <w:rPr>
                <w:rFonts w:ascii="宋体" w:hAnsi="宋体" w:hint="eastAsia"/>
                <w:szCs w:val="21"/>
              </w:rPr>
              <w:t>。</w:t>
            </w:r>
          </w:p>
        </w:tc>
      </w:tr>
    </w:tbl>
    <w:p w:rsidR="00761ED7" w:rsidRPr="00985EC0" w:rsidRDefault="00761ED7" w:rsidP="00761ED7">
      <w:pPr>
        <w:tabs>
          <w:tab w:val="left" w:pos="4785"/>
        </w:tabs>
        <w:rPr>
          <w:rFonts w:ascii="宋体" w:hAnsi="宋体" w:hint="eastAsia"/>
          <w:szCs w:val="21"/>
        </w:rPr>
      </w:pPr>
      <w:r w:rsidRPr="00985EC0">
        <w:rPr>
          <w:rFonts w:ascii="宋体" w:hAnsi="宋体" w:hint="eastAsia"/>
          <w:szCs w:val="21"/>
        </w:rPr>
        <w:t>基因自由组合定律在实践中的应用</w:t>
      </w:r>
    </w:p>
    <w:p w:rsidR="00761ED7" w:rsidRPr="00985EC0" w:rsidRDefault="00761ED7" w:rsidP="00761ED7">
      <w:pPr>
        <w:tabs>
          <w:tab w:val="left" w:pos="4785"/>
        </w:tabs>
        <w:rPr>
          <w:rFonts w:ascii="宋体" w:hAnsi="宋体" w:hint="eastAsia"/>
          <w:szCs w:val="21"/>
        </w:rPr>
      </w:pPr>
      <w:r w:rsidRPr="00985EC0">
        <w:rPr>
          <w:rFonts w:ascii="宋体" w:hAnsi="宋体" w:hint="eastAsia"/>
          <w:szCs w:val="21"/>
        </w:rPr>
        <w:t>学生阅读课本教师叙述：</w:t>
      </w:r>
    </w:p>
    <w:p w:rsidR="00761ED7" w:rsidRPr="00985EC0" w:rsidRDefault="00761ED7" w:rsidP="00761ED7">
      <w:pPr>
        <w:tabs>
          <w:tab w:val="left" w:pos="4785"/>
        </w:tabs>
        <w:rPr>
          <w:rFonts w:ascii="宋体" w:hAnsi="宋体" w:hint="eastAsia"/>
          <w:szCs w:val="21"/>
        </w:rPr>
      </w:pPr>
      <w:r w:rsidRPr="00985EC0">
        <w:rPr>
          <w:rFonts w:ascii="宋体" w:hAnsi="宋体" w:hint="eastAsia"/>
          <w:szCs w:val="21"/>
        </w:rPr>
        <w:t>一．指导杂交育种：可根据需要，把具有不同优良性状的两个亲本的优良性状组合到一起，</w:t>
      </w:r>
    </w:p>
    <w:p w:rsidR="00761ED7" w:rsidRPr="00985EC0" w:rsidRDefault="00761ED7" w:rsidP="00761ED7">
      <w:pPr>
        <w:tabs>
          <w:tab w:val="left" w:pos="4785"/>
        </w:tabs>
        <w:rPr>
          <w:rFonts w:ascii="宋体" w:hAnsi="宋体" w:hint="eastAsia"/>
          <w:szCs w:val="21"/>
        </w:rPr>
      </w:pPr>
      <w:r w:rsidRPr="00985EC0">
        <w:rPr>
          <w:rFonts w:ascii="宋体" w:hAnsi="宋体" w:hint="eastAsia"/>
          <w:szCs w:val="21"/>
        </w:rPr>
        <w:t>原理：通过基因重组，培育具有多个优良性状的新品种，如小麦</w:t>
      </w:r>
    </w:p>
    <w:p w:rsidR="00761ED7" w:rsidRPr="00985EC0" w:rsidRDefault="00761ED7" w:rsidP="00761ED7">
      <w:pPr>
        <w:tabs>
          <w:tab w:val="left" w:pos="4785"/>
        </w:tabs>
        <w:rPr>
          <w:rFonts w:ascii="宋体" w:hAnsi="宋体" w:hint="eastAsia"/>
          <w:szCs w:val="21"/>
        </w:rPr>
      </w:pPr>
      <w:r w:rsidRPr="00985EC0">
        <w:rPr>
          <w:rFonts w:ascii="宋体" w:hAnsi="宋体"/>
          <w:szCs w:val="21"/>
        </w:rPr>
        <w:pict>
          <v:line id="_x0000_s1080" alt="学科网(www.zxxk.com)--教育资源门户，提供试卷、教案、课件、论文、素材及各类教学资源下载，还有大量而丰富的教学相关资讯！" style="position:absolute;left:0;text-align:left;z-index:251665408" from="125.85pt,7.95pt" to="170.85pt,7.95pt">
            <v:stroke endarrow="classic"/>
          </v:line>
        </w:pict>
      </w:r>
      <w:r w:rsidRPr="00985EC0">
        <w:rPr>
          <w:rFonts w:ascii="宋体" w:hAnsi="宋体" w:hint="eastAsia"/>
          <w:szCs w:val="21"/>
        </w:rPr>
        <w:t>矮杆、不抗病×高杆、抗病         矮杆抗病新品种（纯合体）</w:t>
      </w:r>
    </w:p>
    <w:p w:rsidR="00761ED7" w:rsidRPr="00985EC0" w:rsidRDefault="00761ED7" w:rsidP="00761ED7">
      <w:pPr>
        <w:tabs>
          <w:tab w:val="left" w:pos="4785"/>
        </w:tabs>
        <w:rPr>
          <w:rFonts w:ascii="宋体" w:hAnsi="宋体" w:hint="eastAsia"/>
          <w:szCs w:val="21"/>
        </w:rPr>
      </w:pPr>
      <w:r w:rsidRPr="00985EC0">
        <w:rPr>
          <w:rFonts w:ascii="宋体" w:hAnsi="宋体" w:hint="eastAsia"/>
          <w:szCs w:val="21"/>
        </w:rPr>
        <w:t>二．提供遗传病的预测和诊断的理论依据：人们可根据基因的自由组合定律分析家系中两种或两种以上遗传病后代发病的概率。</w:t>
      </w:r>
      <w:r w:rsidRPr="00FF6077">
        <w:rPr>
          <w:rFonts w:ascii="宋体" w:hAnsi="宋体"/>
          <w:color w:val="FFFFFF"/>
          <w:sz w:val="4"/>
          <w:szCs w:val="21"/>
        </w:rPr>
        <w:t>[来源:学+科+网]</w:t>
      </w:r>
    </w:p>
    <w:p w:rsidR="00761ED7" w:rsidRPr="00985EC0" w:rsidRDefault="00761ED7" w:rsidP="00761ED7">
      <w:pPr>
        <w:tabs>
          <w:tab w:val="left" w:pos="4785"/>
        </w:tabs>
        <w:rPr>
          <w:rFonts w:ascii="宋体" w:hAnsi="宋体" w:hint="eastAsia"/>
          <w:b/>
          <w:szCs w:val="21"/>
        </w:rPr>
      </w:pPr>
      <w:r w:rsidRPr="00985EC0">
        <w:rPr>
          <w:rFonts w:ascii="宋体" w:hAnsi="宋体" w:hint="eastAsia"/>
          <w:szCs w:val="21"/>
        </w:rPr>
        <w:t>原理：根据基因的自由组合定律来分析家系中两种遗传病同时发病的情况，并且推断出后代的基因型和表现型以及它们出现的概率，为遗传病的预测和诊断提供理论依据</w:t>
      </w:r>
    </w:p>
    <w:p w:rsidR="00761ED7" w:rsidRPr="00985EC0" w:rsidRDefault="00761ED7" w:rsidP="00761ED7">
      <w:pPr>
        <w:tabs>
          <w:tab w:val="left" w:pos="4785"/>
        </w:tabs>
        <w:rPr>
          <w:rFonts w:ascii="宋体" w:hAnsi="宋体" w:hint="eastAsia"/>
          <w:szCs w:val="21"/>
        </w:rPr>
      </w:pPr>
      <w:r w:rsidRPr="00985EC0">
        <w:rPr>
          <w:rFonts w:ascii="宋体" w:hAnsi="宋体" w:hint="eastAsia"/>
          <w:szCs w:val="21"/>
        </w:rPr>
        <w:t>三．解题过程：</w:t>
      </w:r>
    </w:p>
    <w:p w:rsidR="00761ED7" w:rsidRPr="00985EC0" w:rsidRDefault="00761ED7" w:rsidP="00761ED7">
      <w:pPr>
        <w:tabs>
          <w:tab w:val="left" w:pos="4785"/>
        </w:tabs>
        <w:rPr>
          <w:rFonts w:ascii="宋体" w:hAnsi="宋体" w:hint="eastAsia"/>
          <w:szCs w:val="21"/>
        </w:rPr>
      </w:pPr>
      <w:r w:rsidRPr="00985EC0">
        <w:rPr>
          <w:rFonts w:ascii="宋体" w:hAnsi="宋体" w:hint="eastAsia"/>
          <w:szCs w:val="21"/>
        </w:rPr>
        <w:t>1、怎样理解基因分离定律？</w:t>
      </w:r>
    </w:p>
    <w:p w:rsidR="00761ED7" w:rsidRPr="00985EC0" w:rsidRDefault="00761ED7" w:rsidP="00761ED7">
      <w:pPr>
        <w:tabs>
          <w:tab w:val="left" w:pos="4785"/>
        </w:tabs>
        <w:rPr>
          <w:rFonts w:ascii="宋体" w:hAnsi="宋体" w:hint="eastAsia"/>
          <w:szCs w:val="21"/>
        </w:rPr>
      </w:pPr>
      <w:r w:rsidRPr="00985EC0">
        <w:rPr>
          <w:rFonts w:ascii="宋体" w:hAnsi="宋体" w:hint="eastAsia"/>
          <w:szCs w:val="21"/>
        </w:rPr>
        <w:t xml:space="preserve">     答：基因分离定律是关于等位基因的遗传定律。要理解掌握基因分离定律，必须要搞懂下面关于等位基因的五个要点：</w:t>
      </w:r>
    </w:p>
    <w:p w:rsidR="00761ED7" w:rsidRPr="00985EC0" w:rsidRDefault="00761ED7" w:rsidP="00761ED7">
      <w:pPr>
        <w:tabs>
          <w:tab w:val="left" w:pos="4785"/>
        </w:tabs>
        <w:rPr>
          <w:rFonts w:ascii="宋体" w:hAnsi="宋体" w:hint="eastAsia"/>
          <w:szCs w:val="21"/>
        </w:rPr>
      </w:pPr>
      <w:r w:rsidRPr="00985EC0">
        <w:rPr>
          <w:rFonts w:ascii="宋体" w:hAnsi="宋体" w:hint="eastAsia"/>
          <w:szCs w:val="21"/>
        </w:rPr>
        <w:t xml:space="preserve">     ⑴存在：存在于杂合子的所有体细胞中。</w:t>
      </w:r>
    </w:p>
    <w:p w:rsidR="00761ED7" w:rsidRPr="00985EC0" w:rsidRDefault="00761ED7" w:rsidP="00761ED7">
      <w:pPr>
        <w:tabs>
          <w:tab w:val="left" w:pos="4785"/>
        </w:tabs>
        <w:rPr>
          <w:rFonts w:ascii="宋体" w:hAnsi="宋体" w:hint="eastAsia"/>
          <w:szCs w:val="21"/>
        </w:rPr>
      </w:pPr>
      <w:r w:rsidRPr="00985EC0">
        <w:rPr>
          <w:rFonts w:ascii="宋体" w:hAnsi="宋体" w:hint="eastAsia"/>
          <w:szCs w:val="21"/>
        </w:rPr>
        <w:t>⑵位置：位于一对同源染色体的同一位置上。</w:t>
      </w:r>
    </w:p>
    <w:p w:rsidR="00761ED7" w:rsidRPr="00985EC0" w:rsidRDefault="00761ED7" w:rsidP="00761ED7">
      <w:pPr>
        <w:tabs>
          <w:tab w:val="left" w:pos="4785"/>
        </w:tabs>
        <w:rPr>
          <w:rFonts w:ascii="宋体" w:hAnsi="宋体" w:hint="eastAsia"/>
          <w:szCs w:val="21"/>
        </w:rPr>
      </w:pPr>
      <w:r w:rsidRPr="00985EC0">
        <w:rPr>
          <w:rFonts w:ascii="宋体" w:hAnsi="宋体" w:hint="eastAsia"/>
          <w:szCs w:val="21"/>
        </w:rPr>
        <w:t>⑶特点：能控制一对相对性状，具有一定的独立性。</w:t>
      </w:r>
    </w:p>
    <w:p w:rsidR="00761ED7" w:rsidRPr="00985EC0" w:rsidRDefault="00761ED7" w:rsidP="00761ED7">
      <w:pPr>
        <w:tabs>
          <w:tab w:val="left" w:pos="4785"/>
        </w:tabs>
        <w:rPr>
          <w:rFonts w:ascii="宋体" w:hAnsi="宋体" w:hint="eastAsia"/>
          <w:szCs w:val="21"/>
        </w:rPr>
      </w:pPr>
      <w:r w:rsidRPr="00985EC0">
        <w:rPr>
          <w:rFonts w:ascii="宋体" w:hAnsi="宋体" w:hint="eastAsia"/>
          <w:szCs w:val="21"/>
        </w:rPr>
        <w:t>⑷分离的时间：减数分裂的第一次分裂的后期。</w:t>
      </w:r>
    </w:p>
    <w:p w:rsidR="00761ED7" w:rsidRPr="00985EC0" w:rsidRDefault="00761ED7" w:rsidP="00761ED7">
      <w:pPr>
        <w:tabs>
          <w:tab w:val="left" w:pos="4785"/>
        </w:tabs>
        <w:rPr>
          <w:rFonts w:ascii="宋体" w:hAnsi="宋体" w:hint="eastAsia"/>
          <w:szCs w:val="21"/>
        </w:rPr>
      </w:pPr>
      <w:r w:rsidRPr="00985EC0">
        <w:rPr>
          <w:rFonts w:ascii="宋体" w:hAnsi="宋体" w:hint="eastAsia"/>
          <w:szCs w:val="21"/>
        </w:rPr>
        <w:t>⑸遗传行为（基因分离定律的中心内容）：随同源染色体的分开而分离，分别进入两个配子中，独立地随配子遗传给后代。</w:t>
      </w:r>
    </w:p>
    <w:p w:rsidR="00761ED7" w:rsidRPr="00985EC0" w:rsidRDefault="00761ED7" w:rsidP="00761ED7">
      <w:pPr>
        <w:tabs>
          <w:tab w:val="left" w:pos="4785"/>
        </w:tabs>
        <w:rPr>
          <w:rFonts w:ascii="宋体" w:hAnsi="宋体" w:hint="eastAsia"/>
          <w:szCs w:val="21"/>
        </w:rPr>
      </w:pPr>
      <w:r w:rsidRPr="00985EC0">
        <w:rPr>
          <w:rFonts w:ascii="宋体" w:hAnsi="宋体" w:hint="eastAsia"/>
          <w:szCs w:val="21"/>
        </w:rPr>
        <w:t>2．基因分离定律与基因自由组合定律有什么关系？</w:t>
      </w:r>
    </w:p>
    <w:p w:rsidR="00761ED7" w:rsidRPr="00985EC0" w:rsidRDefault="00761ED7" w:rsidP="00761ED7">
      <w:pPr>
        <w:tabs>
          <w:tab w:val="left" w:pos="4785"/>
        </w:tabs>
        <w:rPr>
          <w:rFonts w:ascii="宋体" w:hAnsi="宋体" w:hint="eastAsia"/>
          <w:szCs w:val="21"/>
        </w:rPr>
      </w:pPr>
      <w:r w:rsidRPr="00985EC0">
        <w:rPr>
          <w:rFonts w:ascii="宋体" w:hAnsi="宋体" w:hint="eastAsia"/>
          <w:szCs w:val="21"/>
        </w:rPr>
        <w:t>答：基因自由组合定律的实质是：位于非同源染色体上的非等位基因的分离或组合是互不</w:t>
      </w:r>
      <w:r w:rsidRPr="00985EC0">
        <w:rPr>
          <w:rFonts w:ascii="宋体" w:hAnsi="宋体" w:hint="eastAsia"/>
          <w:szCs w:val="21"/>
        </w:rPr>
        <w:lastRenderedPageBreak/>
        <w:t>干扰的。在进行减数分裂形成配子的过程中，同源染色体上的等位基因彼此分离，同时非同源染色体上的非等位基因自由组合。从实质中可知，“非同源染色体上的非等位基因自由组合”的前提是“同源染色体上的等位基因彼此分离”。因此基因的分离定律是基因自由组合定律的基础。</w:t>
      </w:r>
    </w:p>
    <w:p w:rsidR="00761ED7" w:rsidRPr="00985EC0" w:rsidRDefault="00761ED7" w:rsidP="00761ED7">
      <w:pPr>
        <w:tabs>
          <w:tab w:val="left" w:pos="4785"/>
        </w:tabs>
        <w:rPr>
          <w:rFonts w:ascii="宋体" w:hAnsi="宋体" w:hint="eastAsia"/>
          <w:szCs w:val="21"/>
        </w:rPr>
      </w:pPr>
      <w:r w:rsidRPr="00985EC0">
        <w:rPr>
          <w:rFonts w:ascii="宋体" w:hAnsi="宋体" w:hint="eastAsia"/>
          <w:szCs w:val="21"/>
        </w:rPr>
        <w:t>3．显、隐性性状的判断</w:t>
      </w:r>
    </w:p>
    <w:p w:rsidR="00761ED7" w:rsidRPr="00985EC0" w:rsidRDefault="00761ED7" w:rsidP="00761ED7">
      <w:pPr>
        <w:tabs>
          <w:tab w:val="left" w:pos="4785"/>
        </w:tabs>
        <w:rPr>
          <w:rFonts w:ascii="宋体" w:hAnsi="宋体" w:hint="eastAsia"/>
          <w:szCs w:val="21"/>
        </w:rPr>
      </w:pPr>
      <w:r w:rsidRPr="00985EC0">
        <w:rPr>
          <w:rFonts w:ascii="宋体" w:hAnsi="宋体" w:hint="eastAsia"/>
          <w:szCs w:val="21"/>
        </w:rPr>
        <w:t>判断相对性状中的显、隐性性状的方法主要有下两种：</w:t>
      </w:r>
    </w:p>
    <w:p w:rsidR="00761ED7" w:rsidRPr="00985EC0" w:rsidRDefault="00761ED7" w:rsidP="00761ED7">
      <w:pPr>
        <w:tabs>
          <w:tab w:val="left" w:pos="4785"/>
        </w:tabs>
        <w:rPr>
          <w:rFonts w:ascii="宋体" w:hAnsi="宋体" w:hint="eastAsia"/>
          <w:szCs w:val="21"/>
        </w:rPr>
      </w:pPr>
      <w:r w:rsidRPr="00985EC0">
        <w:rPr>
          <w:rFonts w:ascii="宋体" w:hAnsi="宋体" w:hint="eastAsia"/>
          <w:szCs w:val="21"/>
        </w:rPr>
        <w:t>⑴根据显、隐性性状的概念来判断。具有相对性状的亲本杂交，若子一代只显现亲本的一个性状，则子一代所显现出来的那个性状为显性性状，未显现出来的性状为隐性性状。</w:t>
      </w:r>
    </w:p>
    <w:p w:rsidR="00761ED7" w:rsidRPr="00985EC0" w:rsidRDefault="00761ED7" w:rsidP="00761ED7">
      <w:pPr>
        <w:tabs>
          <w:tab w:val="left" w:pos="4785"/>
        </w:tabs>
        <w:rPr>
          <w:rFonts w:ascii="宋体" w:hAnsi="宋体" w:hint="eastAsia"/>
          <w:bCs/>
          <w:szCs w:val="21"/>
        </w:rPr>
      </w:pPr>
      <w:r w:rsidRPr="00985EC0">
        <w:rPr>
          <w:rFonts w:ascii="宋体" w:hAnsi="宋体" w:hint="eastAsia"/>
          <w:szCs w:val="21"/>
        </w:rPr>
        <w:t>例题：</w:t>
      </w:r>
      <w:r w:rsidRPr="00985EC0">
        <w:rPr>
          <w:rFonts w:ascii="宋体" w:hAnsi="宋体" w:hint="eastAsia"/>
          <w:bCs/>
          <w:szCs w:val="21"/>
        </w:rPr>
        <w:t>下表是大豆的花色四个组合的遗传实验结果。根据哪个组合能判断出显性的花色类型？</w:t>
      </w:r>
      <w:r w:rsidRPr="00FF6077">
        <w:rPr>
          <w:rFonts w:ascii="宋体" w:hAnsi="宋体"/>
          <w:bCs/>
          <w:color w:val="FFFFFF"/>
          <w:sz w:val="4"/>
          <w:szCs w:val="21"/>
        </w:rPr>
        <w:t>[来源:学,科,网Z,X,X,K]</w:t>
      </w: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0"/>
        <w:gridCol w:w="1608"/>
        <w:gridCol w:w="1608"/>
        <w:gridCol w:w="1608"/>
      </w:tblGrid>
      <w:tr w:rsidR="00761ED7" w:rsidRPr="00985EC0" w:rsidTr="006A45E8">
        <w:trPr>
          <w:cantSplit/>
          <w:jc w:val="center"/>
        </w:trPr>
        <w:tc>
          <w:tcPr>
            <w:tcW w:w="1140" w:type="dxa"/>
            <w:vMerge w:val="restart"/>
          </w:tcPr>
          <w:p w:rsidR="00761ED7" w:rsidRPr="00985EC0" w:rsidRDefault="00761ED7" w:rsidP="006A45E8">
            <w:pPr>
              <w:tabs>
                <w:tab w:val="left" w:pos="4785"/>
              </w:tabs>
              <w:rPr>
                <w:rFonts w:ascii="宋体" w:hAnsi="宋体" w:hint="eastAsia"/>
                <w:szCs w:val="21"/>
              </w:rPr>
            </w:pPr>
            <w:r w:rsidRPr="00985EC0">
              <w:rPr>
                <w:rFonts w:ascii="宋体" w:hAnsi="宋体" w:hint="eastAsia"/>
                <w:bCs/>
                <w:szCs w:val="21"/>
              </w:rPr>
              <w:t>组合</w:t>
            </w:r>
            <w:r w:rsidRPr="00FF6077">
              <w:rPr>
                <w:rFonts w:ascii="宋体" w:hAnsi="宋体"/>
                <w:bCs/>
                <w:color w:val="FFFFFF"/>
                <w:sz w:val="4"/>
                <w:szCs w:val="21"/>
              </w:rPr>
              <w:t>[来源:Zxxk.Com]</w:t>
            </w:r>
          </w:p>
        </w:tc>
        <w:tc>
          <w:tcPr>
            <w:tcW w:w="1608" w:type="dxa"/>
            <w:vMerge w:val="restart"/>
          </w:tcPr>
          <w:p w:rsidR="00761ED7" w:rsidRPr="00985EC0" w:rsidRDefault="00761ED7" w:rsidP="006A45E8">
            <w:pPr>
              <w:tabs>
                <w:tab w:val="left" w:pos="4785"/>
              </w:tabs>
              <w:rPr>
                <w:rFonts w:ascii="宋体" w:hAnsi="宋体" w:hint="eastAsia"/>
                <w:szCs w:val="21"/>
              </w:rPr>
            </w:pPr>
            <w:r w:rsidRPr="00985EC0">
              <w:rPr>
                <w:rFonts w:ascii="宋体" w:hAnsi="宋体" w:hint="eastAsia"/>
                <w:bCs/>
                <w:szCs w:val="21"/>
              </w:rPr>
              <w:t>亲本表现型</w:t>
            </w:r>
            <w:r w:rsidRPr="00FF6077">
              <w:rPr>
                <w:rFonts w:ascii="宋体" w:hAnsi="宋体"/>
                <w:bCs/>
                <w:color w:val="FFFFFF"/>
                <w:sz w:val="4"/>
                <w:szCs w:val="21"/>
              </w:rPr>
              <w:t>[来源:Z,xx,k.Com][来源:学+科+网Z+X+X+K]</w:t>
            </w:r>
          </w:p>
        </w:tc>
        <w:tc>
          <w:tcPr>
            <w:tcW w:w="3216" w:type="dxa"/>
            <w:gridSpan w:val="2"/>
          </w:tcPr>
          <w:p w:rsidR="00761ED7" w:rsidRPr="00985EC0" w:rsidRDefault="00761ED7" w:rsidP="006A45E8">
            <w:pPr>
              <w:tabs>
                <w:tab w:val="left" w:pos="4785"/>
              </w:tabs>
              <w:rPr>
                <w:rFonts w:ascii="宋体" w:hAnsi="宋体" w:hint="eastAsia"/>
                <w:szCs w:val="21"/>
              </w:rPr>
            </w:pPr>
            <w:r w:rsidRPr="00985EC0">
              <w:rPr>
                <w:rFonts w:ascii="宋体" w:hAnsi="宋体"/>
                <w:bCs/>
                <w:szCs w:val="21"/>
              </w:rPr>
              <w:t>F</w:t>
            </w:r>
            <w:r w:rsidRPr="00985EC0">
              <w:rPr>
                <w:rFonts w:ascii="宋体" w:hAnsi="宋体"/>
                <w:bCs/>
                <w:szCs w:val="21"/>
                <w:vertAlign w:val="subscript"/>
              </w:rPr>
              <w:t>1</w:t>
            </w:r>
            <w:r w:rsidRPr="00985EC0">
              <w:rPr>
                <w:rFonts w:ascii="宋体" w:hAnsi="宋体" w:hint="eastAsia"/>
                <w:bCs/>
                <w:szCs w:val="21"/>
              </w:rPr>
              <w:t>的表现型和植株数目</w:t>
            </w:r>
          </w:p>
        </w:tc>
      </w:tr>
      <w:tr w:rsidR="00761ED7" w:rsidRPr="00985EC0" w:rsidTr="006A45E8">
        <w:trPr>
          <w:cantSplit/>
          <w:jc w:val="center"/>
        </w:trPr>
        <w:tc>
          <w:tcPr>
            <w:tcW w:w="1140" w:type="dxa"/>
            <w:vMerge/>
          </w:tcPr>
          <w:p w:rsidR="00761ED7" w:rsidRPr="00985EC0" w:rsidRDefault="00761ED7" w:rsidP="006A45E8">
            <w:pPr>
              <w:tabs>
                <w:tab w:val="left" w:pos="4785"/>
              </w:tabs>
              <w:rPr>
                <w:rFonts w:ascii="宋体" w:hAnsi="宋体" w:hint="eastAsia"/>
                <w:szCs w:val="21"/>
              </w:rPr>
            </w:pPr>
          </w:p>
        </w:tc>
        <w:tc>
          <w:tcPr>
            <w:tcW w:w="1608" w:type="dxa"/>
            <w:vMerge/>
          </w:tcPr>
          <w:p w:rsidR="00761ED7" w:rsidRPr="00985EC0" w:rsidRDefault="00761ED7" w:rsidP="006A45E8">
            <w:pPr>
              <w:tabs>
                <w:tab w:val="left" w:pos="4785"/>
              </w:tabs>
              <w:rPr>
                <w:rFonts w:ascii="宋体" w:hAnsi="宋体" w:hint="eastAsia"/>
                <w:szCs w:val="21"/>
              </w:rPr>
            </w:pPr>
          </w:p>
        </w:tc>
        <w:tc>
          <w:tcPr>
            <w:tcW w:w="1608" w:type="dxa"/>
          </w:tcPr>
          <w:p w:rsidR="00761ED7" w:rsidRPr="00985EC0" w:rsidRDefault="00761ED7" w:rsidP="006A45E8">
            <w:pPr>
              <w:tabs>
                <w:tab w:val="left" w:pos="4785"/>
              </w:tabs>
              <w:rPr>
                <w:rFonts w:ascii="宋体" w:hAnsi="宋体" w:hint="eastAsia"/>
                <w:szCs w:val="21"/>
              </w:rPr>
            </w:pPr>
            <w:r w:rsidRPr="00985EC0">
              <w:rPr>
                <w:rFonts w:ascii="宋体" w:hAnsi="宋体" w:hint="eastAsia"/>
                <w:bCs/>
                <w:szCs w:val="21"/>
              </w:rPr>
              <w:t>紫花</w:t>
            </w:r>
          </w:p>
        </w:tc>
        <w:tc>
          <w:tcPr>
            <w:tcW w:w="1608" w:type="dxa"/>
          </w:tcPr>
          <w:p w:rsidR="00761ED7" w:rsidRPr="00985EC0" w:rsidRDefault="00761ED7" w:rsidP="006A45E8">
            <w:pPr>
              <w:tabs>
                <w:tab w:val="left" w:pos="4785"/>
              </w:tabs>
              <w:rPr>
                <w:rFonts w:ascii="宋体" w:hAnsi="宋体" w:hint="eastAsia"/>
                <w:szCs w:val="21"/>
              </w:rPr>
            </w:pPr>
            <w:r w:rsidRPr="00985EC0">
              <w:rPr>
                <w:rFonts w:ascii="宋体" w:hAnsi="宋体" w:hint="eastAsia"/>
                <w:bCs/>
                <w:szCs w:val="21"/>
              </w:rPr>
              <w:t>白花</w:t>
            </w:r>
          </w:p>
        </w:tc>
      </w:tr>
      <w:tr w:rsidR="00761ED7" w:rsidRPr="00985EC0" w:rsidTr="006A45E8">
        <w:trPr>
          <w:jc w:val="center"/>
        </w:trPr>
        <w:tc>
          <w:tcPr>
            <w:tcW w:w="1140" w:type="dxa"/>
          </w:tcPr>
          <w:p w:rsidR="00761ED7" w:rsidRPr="00985EC0" w:rsidRDefault="00761ED7" w:rsidP="006A45E8">
            <w:pPr>
              <w:tabs>
                <w:tab w:val="left" w:pos="4785"/>
              </w:tabs>
              <w:rPr>
                <w:rFonts w:ascii="宋体" w:hAnsi="宋体" w:hint="eastAsia"/>
                <w:szCs w:val="21"/>
              </w:rPr>
            </w:pPr>
            <w:r w:rsidRPr="00985EC0">
              <w:rPr>
                <w:rFonts w:ascii="宋体" w:hAnsi="宋体" w:hint="eastAsia"/>
                <w:bCs/>
                <w:szCs w:val="21"/>
              </w:rPr>
              <w:t>一</w:t>
            </w:r>
          </w:p>
        </w:tc>
        <w:tc>
          <w:tcPr>
            <w:tcW w:w="1608" w:type="dxa"/>
          </w:tcPr>
          <w:p w:rsidR="00761ED7" w:rsidRPr="00985EC0" w:rsidRDefault="00761ED7" w:rsidP="006A45E8">
            <w:pPr>
              <w:tabs>
                <w:tab w:val="left" w:pos="4785"/>
              </w:tabs>
              <w:rPr>
                <w:rFonts w:ascii="宋体" w:hAnsi="宋体" w:hint="eastAsia"/>
                <w:szCs w:val="21"/>
              </w:rPr>
            </w:pPr>
            <w:r w:rsidRPr="00985EC0">
              <w:rPr>
                <w:rFonts w:ascii="宋体" w:hAnsi="宋体" w:hint="eastAsia"/>
                <w:bCs/>
                <w:szCs w:val="21"/>
              </w:rPr>
              <w:t>紫花×白花</w:t>
            </w:r>
          </w:p>
        </w:tc>
        <w:tc>
          <w:tcPr>
            <w:tcW w:w="1608" w:type="dxa"/>
          </w:tcPr>
          <w:p w:rsidR="00761ED7" w:rsidRPr="00985EC0" w:rsidRDefault="00761ED7" w:rsidP="006A45E8">
            <w:pPr>
              <w:tabs>
                <w:tab w:val="left" w:pos="4785"/>
              </w:tabs>
              <w:rPr>
                <w:rFonts w:ascii="宋体" w:hAnsi="宋体" w:hint="eastAsia"/>
                <w:szCs w:val="21"/>
              </w:rPr>
            </w:pPr>
            <w:r w:rsidRPr="00985EC0">
              <w:rPr>
                <w:rFonts w:ascii="宋体" w:hAnsi="宋体"/>
                <w:bCs/>
                <w:szCs w:val="21"/>
              </w:rPr>
              <w:t>405</w:t>
            </w:r>
          </w:p>
        </w:tc>
        <w:tc>
          <w:tcPr>
            <w:tcW w:w="1608" w:type="dxa"/>
          </w:tcPr>
          <w:p w:rsidR="00761ED7" w:rsidRPr="00985EC0" w:rsidRDefault="00761ED7" w:rsidP="006A45E8">
            <w:pPr>
              <w:tabs>
                <w:tab w:val="left" w:pos="4785"/>
              </w:tabs>
              <w:rPr>
                <w:rFonts w:ascii="宋体" w:hAnsi="宋体" w:hint="eastAsia"/>
                <w:szCs w:val="21"/>
              </w:rPr>
            </w:pPr>
            <w:r w:rsidRPr="00985EC0">
              <w:rPr>
                <w:rFonts w:ascii="宋体" w:hAnsi="宋体"/>
                <w:bCs/>
                <w:szCs w:val="21"/>
              </w:rPr>
              <w:t>411</w:t>
            </w:r>
          </w:p>
        </w:tc>
      </w:tr>
      <w:tr w:rsidR="00761ED7" w:rsidRPr="00985EC0" w:rsidTr="006A45E8">
        <w:trPr>
          <w:jc w:val="center"/>
        </w:trPr>
        <w:tc>
          <w:tcPr>
            <w:tcW w:w="1140" w:type="dxa"/>
          </w:tcPr>
          <w:p w:rsidR="00761ED7" w:rsidRPr="00985EC0" w:rsidRDefault="00761ED7" w:rsidP="006A45E8">
            <w:pPr>
              <w:tabs>
                <w:tab w:val="left" w:pos="4785"/>
              </w:tabs>
              <w:rPr>
                <w:rFonts w:ascii="宋体" w:hAnsi="宋体" w:hint="eastAsia"/>
                <w:szCs w:val="21"/>
              </w:rPr>
            </w:pPr>
            <w:r w:rsidRPr="00985EC0">
              <w:rPr>
                <w:rFonts w:ascii="宋体" w:hAnsi="宋体" w:hint="eastAsia"/>
                <w:bCs/>
                <w:szCs w:val="21"/>
              </w:rPr>
              <w:t>二</w:t>
            </w:r>
          </w:p>
        </w:tc>
        <w:tc>
          <w:tcPr>
            <w:tcW w:w="1608" w:type="dxa"/>
          </w:tcPr>
          <w:p w:rsidR="00761ED7" w:rsidRPr="00985EC0" w:rsidRDefault="00761ED7" w:rsidP="006A45E8">
            <w:pPr>
              <w:tabs>
                <w:tab w:val="left" w:pos="4785"/>
              </w:tabs>
              <w:rPr>
                <w:rFonts w:ascii="宋体" w:hAnsi="宋体" w:hint="eastAsia"/>
                <w:szCs w:val="21"/>
              </w:rPr>
            </w:pPr>
            <w:r w:rsidRPr="00985EC0">
              <w:rPr>
                <w:rFonts w:ascii="宋体" w:hAnsi="宋体" w:hint="eastAsia"/>
                <w:bCs/>
                <w:szCs w:val="21"/>
              </w:rPr>
              <w:t>紫花×白花</w:t>
            </w:r>
          </w:p>
        </w:tc>
        <w:tc>
          <w:tcPr>
            <w:tcW w:w="1608" w:type="dxa"/>
          </w:tcPr>
          <w:p w:rsidR="00761ED7" w:rsidRPr="00985EC0" w:rsidRDefault="00761ED7" w:rsidP="006A45E8">
            <w:pPr>
              <w:tabs>
                <w:tab w:val="left" w:pos="4785"/>
              </w:tabs>
              <w:rPr>
                <w:rFonts w:ascii="宋体" w:hAnsi="宋体" w:hint="eastAsia"/>
                <w:szCs w:val="21"/>
              </w:rPr>
            </w:pPr>
            <w:r w:rsidRPr="00985EC0">
              <w:rPr>
                <w:rFonts w:ascii="宋体" w:hAnsi="宋体"/>
                <w:bCs/>
                <w:szCs w:val="21"/>
              </w:rPr>
              <w:t>807</w:t>
            </w:r>
          </w:p>
        </w:tc>
        <w:tc>
          <w:tcPr>
            <w:tcW w:w="1608" w:type="dxa"/>
          </w:tcPr>
          <w:p w:rsidR="00761ED7" w:rsidRPr="00985EC0" w:rsidRDefault="00761ED7" w:rsidP="006A45E8">
            <w:pPr>
              <w:tabs>
                <w:tab w:val="left" w:pos="4785"/>
              </w:tabs>
              <w:rPr>
                <w:rFonts w:ascii="宋体" w:hAnsi="宋体" w:hint="eastAsia"/>
                <w:szCs w:val="21"/>
              </w:rPr>
            </w:pPr>
            <w:r w:rsidRPr="00985EC0">
              <w:rPr>
                <w:rFonts w:ascii="宋体" w:hAnsi="宋体"/>
                <w:bCs/>
                <w:szCs w:val="21"/>
              </w:rPr>
              <w:t>0</w:t>
            </w:r>
          </w:p>
        </w:tc>
      </w:tr>
      <w:tr w:rsidR="00761ED7" w:rsidRPr="00985EC0" w:rsidTr="006A45E8">
        <w:trPr>
          <w:jc w:val="center"/>
        </w:trPr>
        <w:tc>
          <w:tcPr>
            <w:tcW w:w="1140" w:type="dxa"/>
          </w:tcPr>
          <w:p w:rsidR="00761ED7" w:rsidRPr="00985EC0" w:rsidRDefault="00761ED7" w:rsidP="006A45E8">
            <w:pPr>
              <w:tabs>
                <w:tab w:val="left" w:pos="4785"/>
              </w:tabs>
              <w:rPr>
                <w:rFonts w:ascii="宋体" w:hAnsi="宋体" w:hint="eastAsia"/>
                <w:szCs w:val="21"/>
              </w:rPr>
            </w:pPr>
            <w:r w:rsidRPr="00985EC0">
              <w:rPr>
                <w:rFonts w:ascii="宋体" w:hAnsi="宋体" w:hint="eastAsia"/>
                <w:bCs/>
                <w:szCs w:val="21"/>
              </w:rPr>
              <w:t>三</w:t>
            </w:r>
          </w:p>
        </w:tc>
        <w:tc>
          <w:tcPr>
            <w:tcW w:w="1608" w:type="dxa"/>
          </w:tcPr>
          <w:p w:rsidR="00761ED7" w:rsidRPr="00985EC0" w:rsidRDefault="00761ED7" w:rsidP="006A45E8">
            <w:pPr>
              <w:tabs>
                <w:tab w:val="left" w:pos="4785"/>
              </w:tabs>
              <w:rPr>
                <w:rFonts w:ascii="宋体" w:hAnsi="宋体" w:hint="eastAsia"/>
                <w:szCs w:val="21"/>
              </w:rPr>
            </w:pPr>
            <w:r w:rsidRPr="00985EC0">
              <w:rPr>
                <w:rFonts w:ascii="宋体" w:hAnsi="宋体" w:hint="eastAsia"/>
                <w:bCs/>
                <w:szCs w:val="21"/>
              </w:rPr>
              <w:t>紫花×紫花</w:t>
            </w:r>
          </w:p>
        </w:tc>
        <w:tc>
          <w:tcPr>
            <w:tcW w:w="1608" w:type="dxa"/>
          </w:tcPr>
          <w:p w:rsidR="00761ED7" w:rsidRPr="00985EC0" w:rsidRDefault="00761ED7" w:rsidP="006A45E8">
            <w:pPr>
              <w:tabs>
                <w:tab w:val="left" w:pos="4785"/>
              </w:tabs>
              <w:rPr>
                <w:rFonts w:ascii="宋体" w:hAnsi="宋体" w:hint="eastAsia"/>
                <w:szCs w:val="21"/>
              </w:rPr>
            </w:pPr>
            <w:r w:rsidRPr="00985EC0">
              <w:rPr>
                <w:rFonts w:ascii="宋体" w:hAnsi="宋体"/>
                <w:bCs/>
                <w:szCs w:val="21"/>
              </w:rPr>
              <w:t>1240</w:t>
            </w:r>
          </w:p>
        </w:tc>
        <w:tc>
          <w:tcPr>
            <w:tcW w:w="1608" w:type="dxa"/>
          </w:tcPr>
          <w:p w:rsidR="00761ED7" w:rsidRPr="00985EC0" w:rsidRDefault="00761ED7" w:rsidP="006A45E8">
            <w:pPr>
              <w:tabs>
                <w:tab w:val="left" w:pos="4785"/>
              </w:tabs>
              <w:rPr>
                <w:rFonts w:ascii="宋体" w:hAnsi="宋体" w:hint="eastAsia"/>
                <w:szCs w:val="21"/>
              </w:rPr>
            </w:pPr>
            <w:r w:rsidRPr="00985EC0">
              <w:rPr>
                <w:rFonts w:ascii="宋体" w:hAnsi="宋体"/>
                <w:bCs/>
                <w:szCs w:val="21"/>
              </w:rPr>
              <w:t>413</w:t>
            </w:r>
          </w:p>
        </w:tc>
      </w:tr>
      <w:tr w:rsidR="00761ED7" w:rsidRPr="00985EC0" w:rsidTr="006A45E8">
        <w:trPr>
          <w:jc w:val="center"/>
        </w:trPr>
        <w:tc>
          <w:tcPr>
            <w:tcW w:w="1140" w:type="dxa"/>
          </w:tcPr>
          <w:p w:rsidR="00761ED7" w:rsidRPr="00985EC0" w:rsidRDefault="00761ED7" w:rsidP="006A45E8">
            <w:pPr>
              <w:tabs>
                <w:tab w:val="left" w:pos="4785"/>
              </w:tabs>
              <w:rPr>
                <w:rFonts w:ascii="宋体" w:hAnsi="宋体" w:hint="eastAsia"/>
                <w:bCs/>
                <w:szCs w:val="21"/>
              </w:rPr>
            </w:pPr>
            <w:r w:rsidRPr="00985EC0">
              <w:rPr>
                <w:rFonts w:ascii="宋体" w:hAnsi="宋体" w:hint="eastAsia"/>
                <w:bCs/>
                <w:szCs w:val="21"/>
              </w:rPr>
              <w:t>四</w:t>
            </w:r>
          </w:p>
        </w:tc>
        <w:tc>
          <w:tcPr>
            <w:tcW w:w="1608" w:type="dxa"/>
          </w:tcPr>
          <w:p w:rsidR="00761ED7" w:rsidRPr="00985EC0" w:rsidRDefault="00761ED7" w:rsidP="006A45E8">
            <w:pPr>
              <w:tabs>
                <w:tab w:val="left" w:pos="4785"/>
              </w:tabs>
              <w:rPr>
                <w:rFonts w:ascii="宋体" w:hAnsi="宋体" w:hint="eastAsia"/>
                <w:bCs/>
                <w:szCs w:val="21"/>
              </w:rPr>
            </w:pPr>
            <w:r w:rsidRPr="00985EC0">
              <w:rPr>
                <w:rFonts w:ascii="宋体" w:hAnsi="宋体" w:hint="eastAsia"/>
                <w:bCs/>
                <w:szCs w:val="21"/>
              </w:rPr>
              <w:t>紫花植株自交</w:t>
            </w:r>
          </w:p>
        </w:tc>
        <w:tc>
          <w:tcPr>
            <w:tcW w:w="1608" w:type="dxa"/>
          </w:tcPr>
          <w:p w:rsidR="00761ED7" w:rsidRPr="00985EC0" w:rsidRDefault="00761ED7" w:rsidP="006A45E8">
            <w:pPr>
              <w:tabs>
                <w:tab w:val="left" w:pos="4785"/>
              </w:tabs>
              <w:rPr>
                <w:rFonts w:ascii="宋体" w:hAnsi="宋体" w:hint="eastAsia"/>
                <w:bCs/>
                <w:szCs w:val="21"/>
              </w:rPr>
            </w:pPr>
            <w:r w:rsidRPr="00985EC0">
              <w:rPr>
                <w:rFonts w:ascii="宋体" w:hAnsi="宋体" w:hint="eastAsia"/>
                <w:bCs/>
                <w:szCs w:val="21"/>
              </w:rPr>
              <w:t>1245</w:t>
            </w:r>
          </w:p>
        </w:tc>
        <w:tc>
          <w:tcPr>
            <w:tcW w:w="1608" w:type="dxa"/>
          </w:tcPr>
          <w:p w:rsidR="00761ED7" w:rsidRPr="00985EC0" w:rsidRDefault="00761ED7" w:rsidP="006A45E8">
            <w:pPr>
              <w:tabs>
                <w:tab w:val="left" w:pos="4785"/>
              </w:tabs>
              <w:rPr>
                <w:rFonts w:ascii="宋体" w:hAnsi="宋体" w:hint="eastAsia"/>
                <w:bCs/>
                <w:szCs w:val="21"/>
              </w:rPr>
            </w:pPr>
            <w:r w:rsidRPr="00985EC0">
              <w:rPr>
                <w:rFonts w:ascii="宋体" w:hAnsi="宋体" w:hint="eastAsia"/>
                <w:bCs/>
                <w:szCs w:val="21"/>
              </w:rPr>
              <w:t>417</w:t>
            </w:r>
          </w:p>
        </w:tc>
      </w:tr>
    </w:tbl>
    <w:p w:rsidR="00761ED7" w:rsidRPr="00985EC0" w:rsidRDefault="00761ED7" w:rsidP="00761ED7">
      <w:pPr>
        <w:tabs>
          <w:tab w:val="left" w:pos="4785"/>
        </w:tabs>
        <w:rPr>
          <w:rFonts w:ascii="宋体" w:hAnsi="宋体" w:hint="eastAsia"/>
          <w:szCs w:val="21"/>
        </w:rPr>
      </w:pPr>
      <w:r w:rsidRPr="00985EC0">
        <w:rPr>
          <w:rFonts w:ascii="宋体" w:hAnsi="宋体" w:hint="eastAsia"/>
          <w:szCs w:val="21"/>
        </w:rPr>
        <w:t>具有相对性状的亲本组合只有组一和组二，组一子一代有二种表现型，不符合上述条件；组二子一代只显现亲本的一个性状，因此由组二可判断紫花为显性性状，白花为隐性性状。</w:t>
      </w:r>
    </w:p>
    <w:p w:rsidR="00761ED7" w:rsidRPr="00985EC0" w:rsidRDefault="00761ED7" w:rsidP="00761ED7">
      <w:pPr>
        <w:tabs>
          <w:tab w:val="left" w:pos="4785"/>
        </w:tabs>
        <w:rPr>
          <w:rFonts w:ascii="宋体" w:hAnsi="宋体" w:hint="eastAsia"/>
          <w:szCs w:val="21"/>
        </w:rPr>
      </w:pPr>
      <w:r w:rsidRPr="00985EC0">
        <w:rPr>
          <w:rFonts w:ascii="宋体" w:hAnsi="宋体" w:hint="eastAsia"/>
          <w:szCs w:val="21"/>
        </w:rPr>
        <w:t>⑵根据性状分离的现象来判断。两亲本表现同一性状，子一代中出现了性状分离的现象，则亲本所表现的性状为显性性状，子一代新出现的那个性状为隐性性状；如上例题中的“组三”就是这种情况。或某亲本自交，子一代出现了性状分离的现象，则这一亲本所表现的性状为显性性状，子一代</w:t>
      </w:r>
      <w:r>
        <w:rPr>
          <w:rFonts w:ascii="宋体" w:hAnsi="宋体" w:hint="eastAsia"/>
          <w:noProof/>
          <w:szCs w:val="21"/>
        </w:rPr>
        <w:drawing>
          <wp:inline distT="0" distB="0" distL="0" distR="0">
            <wp:extent cx="19050" cy="19050"/>
            <wp:effectExtent l="19050" t="0" r="0" b="0"/>
            <wp:docPr id="192" name="图片 19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学科网(www.zxxk.com)--教育资源门户，提供试卷、教案、课件、论文、素材及各类教学资源下载，还有大量而丰富的教学相关资讯！"/>
                    <pic:cNvPicPr>
                      <a:picLocks noChangeAspect="1" noChangeArrowheads="1"/>
                    </pic:cNvPicPr>
                  </pic:nvPicPr>
                  <pic:blipFill>
                    <a:blip r:embed="rId6"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985EC0">
        <w:rPr>
          <w:rFonts w:ascii="宋体" w:hAnsi="宋体" w:hint="eastAsia"/>
          <w:szCs w:val="21"/>
        </w:rPr>
        <w:t xml:space="preserve">新出现的那个性状为隐性性状；如上例题中的组四。 </w:t>
      </w:r>
    </w:p>
    <w:p w:rsidR="00761ED7" w:rsidRPr="00985EC0" w:rsidRDefault="00761ED7" w:rsidP="00761ED7">
      <w:pPr>
        <w:tabs>
          <w:tab w:val="left" w:pos="4785"/>
        </w:tabs>
        <w:rPr>
          <w:rFonts w:ascii="宋体" w:hAnsi="宋体" w:hint="eastAsia"/>
          <w:szCs w:val="21"/>
        </w:rPr>
      </w:pPr>
      <w:r w:rsidRPr="00985EC0">
        <w:rPr>
          <w:rFonts w:ascii="宋体" w:hAnsi="宋体" w:hint="eastAsia"/>
          <w:szCs w:val="21"/>
        </w:rPr>
        <w:t>4．解答与基因自由组合定律有关题的一种方法—分枝法</w:t>
      </w:r>
    </w:p>
    <w:p w:rsidR="00761ED7" w:rsidRPr="00985EC0" w:rsidRDefault="00761ED7" w:rsidP="00761ED7">
      <w:pPr>
        <w:tabs>
          <w:tab w:val="left" w:pos="4785"/>
        </w:tabs>
        <w:rPr>
          <w:rFonts w:ascii="宋体" w:hAnsi="宋体" w:hint="eastAsia"/>
          <w:szCs w:val="21"/>
        </w:rPr>
      </w:pPr>
      <w:r w:rsidRPr="00985EC0">
        <w:rPr>
          <w:rFonts w:ascii="宋体" w:hAnsi="宋体" w:hint="eastAsia"/>
          <w:szCs w:val="21"/>
        </w:rPr>
        <w:t>有关基因自由组合定律的遗传应用题常涉及两对、三对或更多对的等位基因，在分析时，可先考虑一对等位基因的遗传情况，然后把各对等位基因的遗传情况根据乘法原理组合起来。</w:t>
      </w:r>
    </w:p>
    <w:p w:rsidR="00761ED7" w:rsidRPr="00985EC0" w:rsidRDefault="00761ED7" w:rsidP="00761ED7">
      <w:pPr>
        <w:tabs>
          <w:tab w:val="left" w:pos="4785"/>
        </w:tabs>
        <w:rPr>
          <w:rFonts w:ascii="宋体" w:hAnsi="宋体" w:hint="eastAsia"/>
          <w:szCs w:val="21"/>
        </w:rPr>
      </w:pPr>
      <w:r w:rsidRPr="00985EC0">
        <w:rPr>
          <w:rFonts w:ascii="宋体" w:hAnsi="宋体" w:hint="eastAsia"/>
          <w:szCs w:val="21"/>
        </w:rPr>
        <w:t>5、应用分离定律解决自由组合问题</w:t>
      </w:r>
    </w:p>
    <w:p w:rsidR="00761ED7" w:rsidRPr="00985EC0" w:rsidRDefault="00761ED7" w:rsidP="00761ED7">
      <w:pPr>
        <w:tabs>
          <w:tab w:val="left" w:pos="4785"/>
        </w:tabs>
        <w:rPr>
          <w:rFonts w:ascii="宋体" w:hAnsi="宋体" w:hint="eastAsia"/>
          <w:szCs w:val="21"/>
        </w:rPr>
      </w:pPr>
      <w:r w:rsidRPr="00985EC0">
        <w:rPr>
          <w:rFonts w:ascii="宋体" w:hAnsi="宋体" w:hint="eastAsia"/>
          <w:szCs w:val="21"/>
        </w:rPr>
        <w:t>思路：将自由组合问题转化为若干个分离问题。</w:t>
      </w:r>
    </w:p>
    <w:p w:rsidR="00761ED7" w:rsidRPr="00985EC0" w:rsidRDefault="00761ED7" w:rsidP="00761ED7">
      <w:pPr>
        <w:tabs>
          <w:tab w:val="left" w:pos="4785"/>
        </w:tabs>
        <w:rPr>
          <w:rFonts w:ascii="宋体" w:hAnsi="宋体" w:hint="eastAsia"/>
          <w:szCs w:val="21"/>
        </w:rPr>
      </w:pPr>
      <w:r w:rsidRPr="00985EC0">
        <w:rPr>
          <w:rFonts w:ascii="宋体" w:hAnsi="宋体" w:hint="eastAsia"/>
          <w:szCs w:val="21"/>
        </w:rPr>
        <w:t>某个体产生配子的类型数等于各对基因单独形成的配子种类数的乘积；</w:t>
      </w:r>
    </w:p>
    <w:p w:rsidR="00761ED7" w:rsidRPr="00985EC0" w:rsidRDefault="00761ED7" w:rsidP="00761ED7">
      <w:pPr>
        <w:tabs>
          <w:tab w:val="left" w:pos="4785"/>
        </w:tabs>
        <w:rPr>
          <w:rFonts w:ascii="宋体" w:hAnsi="宋体" w:hint="eastAsia"/>
          <w:szCs w:val="21"/>
        </w:rPr>
      </w:pPr>
      <w:r w:rsidRPr="00985EC0">
        <w:rPr>
          <w:rFonts w:ascii="宋体" w:hAnsi="宋体" w:hint="eastAsia"/>
          <w:szCs w:val="21"/>
        </w:rPr>
        <w:t>子代基因型或表现型种类数=各对基因单独自交时产生的基因型或表现型种类数的乘积；</w:t>
      </w:r>
    </w:p>
    <w:p w:rsidR="00761ED7" w:rsidRPr="00985EC0" w:rsidRDefault="00761ED7" w:rsidP="00761ED7">
      <w:pPr>
        <w:tabs>
          <w:tab w:val="left" w:pos="4785"/>
        </w:tabs>
        <w:rPr>
          <w:rFonts w:ascii="宋体" w:hAnsi="宋体" w:hint="eastAsia"/>
          <w:szCs w:val="21"/>
        </w:rPr>
      </w:pPr>
      <w:r w:rsidRPr="00985EC0">
        <w:rPr>
          <w:rFonts w:ascii="宋体" w:hAnsi="宋体" w:hint="eastAsia"/>
          <w:szCs w:val="21"/>
        </w:rPr>
        <w:t>子代中个别基因型或表现型所占比例等于该个别基因型或表现型中各对基因型或表现型出现几率的乘积；</w:t>
      </w:r>
    </w:p>
    <w:p w:rsidR="00761ED7" w:rsidRPr="00985EC0" w:rsidRDefault="00761ED7" w:rsidP="00761ED7">
      <w:pPr>
        <w:tabs>
          <w:tab w:val="left" w:pos="4785"/>
        </w:tabs>
        <w:rPr>
          <w:rFonts w:ascii="宋体" w:hAnsi="宋体" w:hint="eastAsia"/>
          <w:szCs w:val="21"/>
        </w:rPr>
      </w:pPr>
      <w:r w:rsidRPr="00985EC0">
        <w:rPr>
          <w:rFonts w:ascii="宋体" w:hAnsi="宋体" w:hint="eastAsia"/>
          <w:szCs w:val="21"/>
        </w:rPr>
        <w:t>题型：</w:t>
      </w:r>
    </w:p>
    <w:p w:rsidR="00761ED7" w:rsidRPr="00985EC0" w:rsidRDefault="00761ED7" w:rsidP="00761ED7">
      <w:pPr>
        <w:tabs>
          <w:tab w:val="left" w:pos="4785"/>
        </w:tabs>
        <w:rPr>
          <w:rFonts w:ascii="宋体" w:hAnsi="宋体" w:hint="eastAsia"/>
          <w:szCs w:val="21"/>
        </w:rPr>
      </w:pPr>
      <w:r w:rsidRPr="00985EC0">
        <w:rPr>
          <w:rFonts w:ascii="宋体" w:hAnsi="宋体" w:hint="eastAsia"/>
          <w:szCs w:val="21"/>
        </w:rPr>
        <w:t>① 求配子：纯合体只产生一种配子：AA→</w:t>
      </w:r>
      <w:r w:rsidRPr="00985EC0">
        <w:rPr>
          <w:rFonts w:ascii="宋体" w:hAnsi="宋体" w:hint="eastAsia"/>
          <w:szCs w:val="21"/>
          <w:u w:val="single"/>
        </w:rPr>
        <w:t xml:space="preserve">     </w:t>
      </w:r>
      <w:r w:rsidRPr="00985EC0">
        <w:rPr>
          <w:rFonts w:ascii="宋体" w:hAnsi="宋体" w:hint="eastAsia"/>
          <w:szCs w:val="21"/>
        </w:rPr>
        <w:t>；AAdd→</w:t>
      </w:r>
      <w:r w:rsidRPr="00985EC0">
        <w:rPr>
          <w:rFonts w:ascii="宋体" w:hAnsi="宋体" w:hint="eastAsia"/>
          <w:szCs w:val="21"/>
          <w:u w:val="single"/>
        </w:rPr>
        <w:t xml:space="preserve">        </w:t>
      </w:r>
      <w:r w:rsidRPr="00985EC0">
        <w:rPr>
          <w:rFonts w:ascii="宋体" w:hAnsi="宋体" w:hint="eastAsia"/>
          <w:szCs w:val="21"/>
        </w:rPr>
        <w:t>；</w:t>
      </w:r>
    </w:p>
    <w:p w:rsidR="00761ED7" w:rsidRPr="00985EC0" w:rsidRDefault="00761ED7" w:rsidP="00761ED7">
      <w:pPr>
        <w:tabs>
          <w:tab w:val="left" w:pos="4785"/>
        </w:tabs>
        <w:rPr>
          <w:rFonts w:ascii="宋体" w:hAnsi="宋体" w:hint="eastAsia"/>
          <w:szCs w:val="21"/>
        </w:rPr>
      </w:pPr>
      <w:r w:rsidRPr="00985EC0">
        <w:rPr>
          <w:rFonts w:ascii="宋体" w:hAnsi="宋体" w:hint="eastAsia"/>
          <w:szCs w:val="21"/>
        </w:rPr>
        <w:t>杂合子：2</w:t>
      </w:r>
      <w:r w:rsidRPr="00985EC0">
        <w:rPr>
          <w:rFonts w:ascii="宋体" w:hAnsi="宋体" w:hint="eastAsia"/>
          <w:szCs w:val="21"/>
          <w:vertAlign w:val="superscript"/>
        </w:rPr>
        <w:t xml:space="preserve">n </w:t>
      </w:r>
      <w:r w:rsidRPr="00985EC0">
        <w:rPr>
          <w:rFonts w:ascii="宋体" w:hAnsi="宋体" w:hint="eastAsia"/>
          <w:szCs w:val="21"/>
        </w:rPr>
        <w:t>（ n为等位基因的数量（对））如：Aa有2</w:t>
      </w:r>
      <w:r w:rsidRPr="00985EC0">
        <w:rPr>
          <w:rFonts w:ascii="宋体" w:hAnsi="宋体" w:hint="eastAsia"/>
          <w:szCs w:val="21"/>
          <w:vertAlign w:val="superscript"/>
        </w:rPr>
        <w:t>1</w:t>
      </w:r>
      <w:r w:rsidRPr="00985EC0">
        <w:rPr>
          <w:rFonts w:ascii="宋体" w:hAnsi="宋体" w:hint="eastAsia"/>
          <w:szCs w:val="21"/>
        </w:rPr>
        <w:t>种，AaRrTT有</w:t>
      </w:r>
      <w:r w:rsidRPr="00985EC0">
        <w:rPr>
          <w:rFonts w:ascii="宋体" w:hAnsi="宋体" w:hint="eastAsia"/>
          <w:szCs w:val="21"/>
          <w:u w:val="single"/>
        </w:rPr>
        <w:t xml:space="preserve">      </w:t>
      </w:r>
      <w:r w:rsidRPr="00985EC0">
        <w:rPr>
          <w:rFonts w:ascii="宋体" w:hAnsi="宋体" w:hint="eastAsia"/>
          <w:szCs w:val="21"/>
        </w:rPr>
        <w:t>种</w:t>
      </w:r>
    </w:p>
    <w:p w:rsidR="00761ED7" w:rsidRPr="00985EC0" w:rsidRDefault="00761ED7" w:rsidP="00761ED7">
      <w:pPr>
        <w:tabs>
          <w:tab w:val="left" w:pos="4785"/>
        </w:tabs>
        <w:rPr>
          <w:rFonts w:ascii="宋体" w:hAnsi="宋体" w:hint="eastAsia"/>
          <w:szCs w:val="21"/>
        </w:rPr>
      </w:pPr>
      <w:r w:rsidRPr="00985EC0">
        <w:rPr>
          <w:rFonts w:ascii="宋体" w:hAnsi="宋体" w:hint="eastAsia"/>
          <w:szCs w:val="21"/>
        </w:rPr>
        <w:t>两亲本杂交，求配子间的结合方式。先求各自产生几个配子，再做乘法。如AaBbCc与AaBbCC杂交中配子结合方式有8×4=32种。</w:t>
      </w:r>
    </w:p>
    <w:p w:rsidR="00761ED7" w:rsidRPr="00985EC0" w:rsidRDefault="00761ED7" w:rsidP="00761ED7">
      <w:pPr>
        <w:tabs>
          <w:tab w:val="left" w:pos="4785"/>
        </w:tabs>
        <w:rPr>
          <w:rFonts w:ascii="宋体" w:hAnsi="宋体" w:hint="eastAsia"/>
          <w:szCs w:val="21"/>
        </w:rPr>
      </w:pPr>
      <w:r w:rsidRPr="00985EC0">
        <w:rPr>
          <w:rFonts w:ascii="宋体" w:hAnsi="宋体" w:hint="eastAsia"/>
          <w:szCs w:val="21"/>
        </w:rPr>
        <w:t>② 由亲代基因型求子代表现型或基因型及概率：</w:t>
      </w:r>
    </w:p>
    <w:p w:rsidR="00761ED7" w:rsidRPr="00985EC0" w:rsidRDefault="00761ED7" w:rsidP="00761ED7">
      <w:pPr>
        <w:tabs>
          <w:tab w:val="left" w:pos="4785"/>
        </w:tabs>
        <w:rPr>
          <w:rFonts w:ascii="宋体" w:hAnsi="宋体" w:hint="eastAsia"/>
          <w:szCs w:val="21"/>
        </w:rPr>
      </w:pPr>
      <w:r w:rsidRPr="00985EC0">
        <w:rPr>
          <w:rFonts w:ascii="宋体" w:hAnsi="宋体" w:hint="eastAsia"/>
          <w:szCs w:val="21"/>
        </w:rPr>
        <w:t>∵ 每对性状遗传都遵循基因的分离定律（3：1），即F2中，黄：绿＝3：1圆：皱＝3：1</w:t>
      </w:r>
    </w:p>
    <w:p w:rsidR="00761ED7" w:rsidRPr="0012583C" w:rsidRDefault="00761ED7" w:rsidP="00761ED7">
      <w:pPr>
        <w:tabs>
          <w:tab w:val="left" w:pos="4785"/>
        </w:tabs>
        <w:rPr>
          <w:rFonts w:hint="eastAsia"/>
          <w:vanish/>
        </w:rPr>
      </w:pPr>
      <w:r w:rsidRPr="00985EC0">
        <w:rPr>
          <w:rFonts w:ascii="宋体" w:hAnsi="宋体" w:hint="eastAsia"/>
          <w:szCs w:val="21"/>
        </w:rPr>
        <w:t>∴ 先分别将每对基因拆开计算，再用相乘法可快速求得任一子代基因型的概率</w:t>
      </w:r>
    </w:p>
    <w:p w:rsidR="00761ED7" w:rsidRPr="0012583C" w:rsidRDefault="00761ED7" w:rsidP="00761ED7">
      <w:pPr>
        <w:rPr>
          <w:rFonts w:hint="eastAsia"/>
          <w:vanish/>
        </w:rPr>
      </w:pPr>
      <w:r w:rsidRPr="0012583C">
        <w:rPr>
          <w:rFonts w:hint="eastAsia"/>
          <w:vanish/>
        </w:rPr>
        <w:t>w.w.w.k.s.5.u.c.o.m</w:t>
      </w:r>
    </w:p>
    <w:p w:rsidR="00761ED7" w:rsidRPr="009A5AEE" w:rsidRDefault="00761ED7" w:rsidP="00761ED7">
      <w:pPr>
        <w:tabs>
          <w:tab w:val="left" w:pos="4785"/>
        </w:tabs>
        <w:rPr>
          <w:rFonts w:hint="eastAsia"/>
          <w:vanish/>
          <w:color w:val="FFFFFF"/>
          <w:szCs w:val="24"/>
        </w:rPr>
      </w:pPr>
      <w:r w:rsidRPr="009A5AEE">
        <w:rPr>
          <w:rFonts w:hint="eastAsia"/>
          <w:vanish/>
          <w:color w:val="F2F2F2"/>
          <w:szCs w:val="24"/>
        </w:rPr>
        <w:t>www.ks5u.com</w:t>
      </w:r>
    </w:p>
    <w:p w:rsidR="00761ED7" w:rsidRDefault="00761ED7" w:rsidP="00323B43"/>
    <w:sectPr w:rsidR="00761ED7" w:rsidSect="004358AB">
      <w:footerReference w:type="default" r:id="rId17"/>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E55" w:rsidRDefault="00210E55" w:rsidP="00761ED7">
      <w:r>
        <w:separator/>
      </w:r>
    </w:p>
  </w:endnote>
  <w:endnote w:type="continuationSeparator" w:id="0">
    <w:p w:rsidR="00210E55" w:rsidRDefault="00210E55" w:rsidP="00761E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70637"/>
      <w:docPartObj>
        <w:docPartGallery w:val="Page Numbers (Bottom of Page)"/>
        <w:docPartUnique/>
      </w:docPartObj>
    </w:sdtPr>
    <w:sdtContent>
      <w:p w:rsidR="00761ED7" w:rsidRDefault="00761ED7" w:rsidP="00761ED7">
        <w:pPr>
          <w:pStyle w:val="a5"/>
          <w:jc w:val="center"/>
        </w:pPr>
        <w:fldSimple w:instr=" PAGE   \* MERGEFORMAT ">
          <w:r w:rsidR="001C6C79" w:rsidRPr="001C6C79">
            <w:rPr>
              <w:noProof/>
              <w:lang w:val="zh-CN"/>
            </w:rPr>
            <w:t>4</w:t>
          </w:r>
        </w:fldSimple>
      </w:p>
    </w:sdtContent>
  </w:sdt>
  <w:p w:rsidR="00761ED7" w:rsidRDefault="00761ED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E55" w:rsidRDefault="00210E55" w:rsidP="00761ED7">
      <w:r>
        <w:separator/>
      </w:r>
    </w:p>
  </w:footnote>
  <w:footnote w:type="continuationSeparator" w:id="0">
    <w:p w:rsidR="00210E55" w:rsidRDefault="00210E55" w:rsidP="00761E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footnotePr>
    <w:footnote w:id="-1"/>
    <w:footnote w:id="0"/>
  </w:footnotePr>
  <w:endnotePr>
    <w:endnote w:id="-1"/>
    <w:endnote w:id="0"/>
  </w:endnotePr>
  <w:compat>
    <w:useFELayout/>
  </w:compat>
  <w:rsids>
    <w:rsidRoot w:val="00761ED7"/>
    <w:rsid w:val="00043708"/>
    <w:rsid w:val="001C6C79"/>
    <w:rsid w:val="00210E55"/>
    <w:rsid w:val="00323B43"/>
    <w:rsid w:val="003D37D8"/>
    <w:rsid w:val="004358AB"/>
    <w:rsid w:val="00761ED7"/>
    <w:rsid w:val="008B7726"/>
    <w:rsid w:val="00F771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ED7"/>
    <w:pPr>
      <w:widowControl w:val="0"/>
      <w:spacing w:after="0" w:line="240" w:lineRule="auto"/>
      <w:jc w:val="both"/>
    </w:pPr>
    <w:rPr>
      <w:rFonts w:ascii="Calibri" w:eastAsia="宋体" w:hAnsi="Calibri"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61ED7"/>
    <w:rPr>
      <w:sz w:val="18"/>
      <w:szCs w:val="18"/>
    </w:rPr>
  </w:style>
  <w:style w:type="character" w:customStyle="1" w:styleId="Char">
    <w:name w:val="批注框文本 Char"/>
    <w:basedOn w:val="a0"/>
    <w:link w:val="a3"/>
    <w:uiPriority w:val="99"/>
    <w:semiHidden/>
    <w:rsid w:val="00761ED7"/>
    <w:rPr>
      <w:rFonts w:ascii="Calibri" w:eastAsia="宋体" w:hAnsi="Calibri" w:cs="Times New Roman"/>
      <w:kern w:val="2"/>
      <w:sz w:val="18"/>
      <w:szCs w:val="18"/>
    </w:rPr>
  </w:style>
  <w:style w:type="paragraph" w:styleId="a4">
    <w:name w:val="header"/>
    <w:basedOn w:val="a"/>
    <w:link w:val="Char0"/>
    <w:uiPriority w:val="99"/>
    <w:semiHidden/>
    <w:unhideWhenUsed/>
    <w:rsid w:val="00761ED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761ED7"/>
    <w:rPr>
      <w:rFonts w:ascii="Calibri" w:eastAsia="宋体" w:hAnsi="Calibri" w:cs="Times New Roman"/>
      <w:kern w:val="2"/>
      <w:sz w:val="18"/>
      <w:szCs w:val="18"/>
    </w:rPr>
  </w:style>
  <w:style w:type="paragraph" w:styleId="a5">
    <w:name w:val="footer"/>
    <w:basedOn w:val="a"/>
    <w:link w:val="Char1"/>
    <w:uiPriority w:val="99"/>
    <w:unhideWhenUsed/>
    <w:rsid w:val="00761ED7"/>
    <w:pPr>
      <w:tabs>
        <w:tab w:val="center" w:pos="4153"/>
        <w:tab w:val="right" w:pos="8306"/>
      </w:tabs>
      <w:snapToGrid w:val="0"/>
      <w:jc w:val="left"/>
    </w:pPr>
    <w:rPr>
      <w:sz w:val="18"/>
      <w:szCs w:val="18"/>
    </w:rPr>
  </w:style>
  <w:style w:type="character" w:customStyle="1" w:styleId="Char1">
    <w:name w:val="页脚 Char"/>
    <w:basedOn w:val="a0"/>
    <w:link w:val="a5"/>
    <w:uiPriority w:val="99"/>
    <w:rsid w:val="00761ED7"/>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728</Words>
  <Characters>4151</Characters>
  <Application>Microsoft Office Word</Application>
  <DocSecurity>0</DocSecurity>
  <Lines>34</Lines>
  <Paragraphs>9</Paragraphs>
  <ScaleCrop>false</ScaleCrop>
  <Company>Hewlett-Packard Company</Company>
  <LinksUpToDate>false</LinksUpToDate>
  <CharactersWithSpaces>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urinhwa</dc:creator>
  <cp:lastModifiedBy>urinhwa</cp:lastModifiedBy>
  <cp:revision>2</cp:revision>
  <dcterms:created xsi:type="dcterms:W3CDTF">2018-04-13T09:30:00Z</dcterms:created>
  <dcterms:modified xsi:type="dcterms:W3CDTF">2018-04-13T09:37:00Z</dcterms:modified>
</cp:coreProperties>
</file>