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C6" w:rsidRDefault="00CF3DE5" w:rsidP="00D60135">
      <w:pPr>
        <w:ind w:firstLineChars="700" w:firstLine="1470"/>
      </w:pPr>
      <w:r>
        <w:rPr>
          <w:rFonts w:hint="eastAsia"/>
        </w:rPr>
        <w:t>高二化学备课组</w:t>
      </w:r>
      <w:r w:rsidR="008C1F66">
        <w:rPr>
          <w:rFonts w:hint="eastAsia"/>
        </w:rPr>
        <w:t>市</w:t>
      </w:r>
      <w:r>
        <w:rPr>
          <w:rFonts w:hint="eastAsia"/>
        </w:rPr>
        <w:t>统考成绩分析及</w:t>
      </w:r>
      <w:r w:rsidR="008C1F66">
        <w:rPr>
          <w:rFonts w:hint="eastAsia"/>
        </w:rPr>
        <w:t>最后复习冲刺</w:t>
      </w:r>
    </w:p>
    <w:p w:rsidR="00CF3DE5" w:rsidRDefault="00CF3DE5"/>
    <w:p w:rsidR="00CF3DE5" w:rsidRDefault="00CF3DE5" w:rsidP="00D6013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成绩分析</w:t>
      </w:r>
    </w:p>
    <w:p w:rsidR="00D60135" w:rsidRPr="00CF3DE5" w:rsidRDefault="00D60135" w:rsidP="00D60135">
      <w:pPr>
        <w:pStyle w:val="a5"/>
        <w:ind w:left="360" w:firstLineChars="0" w:firstLine="0"/>
      </w:pPr>
    </w:p>
    <w:tbl>
      <w:tblPr>
        <w:tblW w:w="4551" w:type="dxa"/>
        <w:tblInd w:w="93" w:type="dxa"/>
        <w:tblLook w:val="04A0"/>
      </w:tblPr>
      <w:tblGrid>
        <w:gridCol w:w="1716"/>
        <w:gridCol w:w="1276"/>
        <w:gridCol w:w="1559"/>
      </w:tblGrid>
      <w:tr w:rsidR="005E3565" w:rsidRPr="005E3565" w:rsidTr="00A02774">
        <w:trPr>
          <w:trHeight w:val="36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化学</w:t>
            </w:r>
          </w:p>
        </w:tc>
      </w:tr>
      <w:tr w:rsidR="005E3565" w:rsidRPr="005E3565" w:rsidTr="00A02774">
        <w:trPr>
          <w:trHeight w:val="360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565" w:rsidRPr="005E3565" w:rsidRDefault="005E3565" w:rsidP="005E3565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均分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名次</w:t>
            </w:r>
          </w:p>
        </w:tc>
      </w:tr>
      <w:tr w:rsidR="005E3565" w:rsidRPr="005E3565" w:rsidTr="00A0277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高二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79.25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5E3565" w:rsidRPr="005E3565" w:rsidTr="00A0277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高二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77.86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5E3565" w:rsidRPr="005E3565" w:rsidTr="00A0277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高二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78.16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5E3565" w:rsidRPr="005E3565" w:rsidTr="00A0277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高二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78.1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5E3565" w:rsidRPr="005E3565" w:rsidTr="00A0277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高二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70.16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5E3565" w:rsidRPr="005E3565" w:rsidTr="00A0277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高二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68.26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5E3565" w:rsidRPr="005E3565" w:rsidTr="00A0277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高二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72.38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5E3565" w:rsidRPr="005E3565" w:rsidTr="00A0277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高二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88.54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5E3565" w:rsidRPr="005E3565" w:rsidTr="00A0277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高二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84.35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5E3565" w:rsidRPr="005E3565" w:rsidTr="00A0277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高二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86.2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5E3565" w:rsidRPr="005E3565" w:rsidTr="00A0277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高二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81.87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5E3565" w:rsidRPr="005E3565" w:rsidTr="00A0277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高二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5E3565" w:rsidRPr="005E3565" w:rsidTr="00A0277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高二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80.72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5E3565" w:rsidRPr="005E3565" w:rsidTr="00A0277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高二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79.39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5E3565" w:rsidRPr="005E3565" w:rsidTr="00A0277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高二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82.07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5E3565" w:rsidRPr="005E3565" w:rsidTr="00A0277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全体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>79.73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565" w:rsidRPr="005E3565" w:rsidRDefault="005E3565" w:rsidP="005E356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E356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417BA" w:rsidRDefault="002417BA" w:rsidP="00D60135">
      <w:pPr>
        <w:spacing w:line="360" w:lineRule="auto"/>
        <w:rPr>
          <w:rFonts w:hint="eastAsia"/>
        </w:rPr>
      </w:pPr>
      <w:r>
        <w:rPr>
          <w:rFonts w:hint="eastAsia"/>
        </w:rPr>
        <w:t>试卷难度较小，文化班成绩整体比较理想，美术班有待加强，试卷区分度不大，和学测考试相比难度稍小，所以不及格的学生和</w:t>
      </w:r>
      <w:r>
        <w:rPr>
          <w:rFonts w:hint="eastAsia"/>
        </w:rPr>
        <w:t>60</w:t>
      </w:r>
      <w:r>
        <w:rPr>
          <w:rFonts w:hint="eastAsia"/>
        </w:rPr>
        <w:t>分的学生还是有待加强的。</w:t>
      </w:r>
    </w:p>
    <w:p w:rsidR="00283ACB" w:rsidRDefault="00D60135" w:rsidP="00D60135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、目标策略</w:t>
      </w:r>
    </w:p>
    <w:p w:rsidR="00D60135" w:rsidRDefault="00D60135" w:rsidP="00D60135">
      <w:pPr>
        <w:spacing w:line="360" w:lineRule="auto"/>
      </w:pPr>
      <w:r>
        <w:rPr>
          <w:rFonts w:hint="eastAsia"/>
        </w:rPr>
        <w:t>盯学生：</w:t>
      </w:r>
      <w:r w:rsidR="002417BA">
        <w:rPr>
          <w:rFonts w:hint="eastAsia"/>
        </w:rPr>
        <w:t xml:space="preserve"> </w:t>
      </w:r>
      <w:r w:rsidR="002417BA">
        <w:rPr>
          <w:rFonts w:hint="eastAsia"/>
        </w:rPr>
        <w:t>针对本次考试不及格的个别学生，强化练习，盯人到位，对于</w:t>
      </w:r>
      <w:r w:rsidR="002417BA">
        <w:rPr>
          <w:rFonts w:hint="eastAsia"/>
        </w:rPr>
        <w:t>60</w:t>
      </w:r>
      <w:r w:rsidR="002417BA">
        <w:rPr>
          <w:rFonts w:hint="eastAsia"/>
        </w:rPr>
        <w:t>分左右的学生也要重点关注，主要抓选择题和化学与生活。</w:t>
      </w:r>
    </w:p>
    <w:p w:rsidR="00D60135" w:rsidRDefault="00D60135" w:rsidP="00D60135">
      <w:pPr>
        <w:spacing w:line="360" w:lineRule="auto"/>
      </w:pPr>
    </w:p>
    <w:p w:rsidR="00D60135" w:rsidRDefault="00D60135" w:rsidP="00D60135">
      <w:pPr>
        <w:spacing w:line="360" w:lineRule="auto"/>
      </w:pPr>
      <w:r>
        <w:rPr>
          <w:rFonts w:hint="eastAsia"/>
        </w:rPr>
        <w:t>强化训练：强化选择题，化学与生活；</w:t>
      </w:r>
      <w:r>
        <w:rPr>
          <w:rFonts w:hint="eastAsia"/>
        </w:rPr>
        <w:t>15</w:t>
      </w:r>
      <w:r>
        <w:rPr>
          <w:rFonts w:hint="eastAsia"/>
        </w:rPr>
        <w:t>个必考知识点；易错题薄弱题强化训练</w:t>
      </w:r>
      <w:r w:rsidR="002417BA">
        <w:rPr>
          <w:rFonts w:hint="eastAsia"/>
        </w:rPr>
        <w:t>，精简考前必备，让学生在过一遍知识点，总结无机框图题的出题思路和常考的电子式和方程式，尽可能多拿分。</w:t>
      </w:r>
    </w:p>
    <w:p w:rsidR="00D60135" w:rsidRDefault="00D60135" w:rsidP="00D60135">
      <w:pPr>
        <w:spacing w:line="360" w:lineRule="auto"/>
      </w:pPr>
    </w:p>
    <w:p w:rsidR="00D60135" w:rsidRDefault="00D60135" w:rsidP="00D60135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2417BA">
        <w:rPr>
          <w:rFonts w:hint="eastAsia"/>
        </w:rPr>
        <w:t>最后复习冲刺</w:t>
      </w:r>
    </w:p>
    <w:p w:rsidR="00D60135" w:rsidRDefault="00E16538" w:rsidP="00D60135">
      <w:p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选好最后模考试卷做到精练精讲，抓住</w:t>
      </w:r>
      <w:r w:rsidR="00046574">
        <w:rPr>
          <w:rFonts w:hint="eastAsia"/>
        </w:rPr>
        <w:t>薄弱环节</w:t>
      </w:r>
      <w:r w:rsidR="00703AB7">
        <w:rPr>
          <w:rFonts w:hint="eastAsia"/>
        </w:rPr>
        <w:t>，盯住危险人群，全组通力合作，力争学测全部通过！</w:t>
      </w:r>
    </w:p>
    <w:sectPr w:rsidR="00D60135" w:rsidSect="00796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1E1" w:rsidRDefault="001161E1" w:rsidP="00CF3DE5">
      <w:r>
        <w:separator/>
      </w:r>
    </w:p>
  </w:endnote>
  <w:endnote w:type="continuationSeparator" w:id="1">
    <w:p w:rsidR="001161E1" w:rsidRDefault="001161E1" w:rsidP="00CF3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1E1" w:rsidRDefault="001161E1" w:rsidP="00CF3DE5">
      <w:r>
        <w:separator/>
      </w:r>
    </w:p>
  </w:footnote>
  <w:footnote w:type="continuationSeparator" w:id="1">
    <w:p w:rsidR="001161E1" w:rsidRDefault="001161E1" w:rsidP="00CF3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783E"/>
    <w:multiLevelType w:val="hybridMultilevel"/>
    <w:tmpl w:val="67604576"/>
    <w:lvl w:ilvl="0" w:tplc="F62A48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DE5"/>
    <w:rsid w:val="00046574"/>
    <w:rsid w:val="001161E1"/>
    <w:rsid w:val="002417BA"/>
    <w:rsid w:val="00283ACB"/>
    <w:rsid w:val="005E3565"/>
    <w:rsid w:val="00703AB7"/>
    <w:rsid w:val="00796AC6"/>
    <w:rsid w:val="008C1F66"/>
    <w:rsid w:val="00A02774"/>
    <w:rsid w:val="00BC2345"/>
    <w:rsid w:val="00CF3DE5"/>
    <w:rsid w:val="00D60135"/>
    <w:rsid w:val="00E1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D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DE5"/>
    <w:rPr>
      <w:sz w:val="18"/>
      <w:szCs w:val="18"/>
    </w:rPr>
  </w:style>
  <w:style w:type="paragraph" w:styleId="a5">
    <w:name w:val="List Paragraph"/>
    <w:basedOn w:val="a"/>
    <w:uiPriority w:val="34"/>
    <w:qFormat/>
    <w:rsid w:val="00D601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2018-03-27T06:35:00Z</dcterms:created>
  <dcterms:modified xsi:type="dcterms:W3CDTF">2018-03-28T01:16:00Z</dcterms:modified>
</cp:coreProperties>
</file>