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秦中2017-2018学年第一学期第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次教学五认真检查通报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为进一步加强教学管理，规范教学常规，及时发现和改进教学中存在的问题、总结和推广优秀的教学经验，</w:t>
      </w:r>
      <w:r>
        <w:rPr>
          <w:rFonts w:hint="eastAsia"/>
          <w:sz w:val="28"/>
          <w:szCs w:val="28"/>
          <w:lang w:val="en-US" w:eastAsia="zh-CN"/>
        </w:rPr>
        <w:t>2017年12月13日，</w:t>
      </w:r>
      <w:r>
        <w:rPr>
          <w:rFonts w:hint="eastAsia"/>
          <w:sz w:val="28"/>
          <w:szCs w:val="28"/>
        </w:rPr>
        <w:t>学校教务处组织教学管理人员对</w:t>
      </w:r>
      <w:bookmarkStart w:id="0" w:name="_GoBack"/>
      <w:bookmarkEnd w:id="0"/>
      <w:r>
        <w:rPr>
          <w:rFonts w:hint="eastAsia"/>
          <w:sz w:val="28"/>
          <w:szCs w:val="28"/>
        </w:rPr>
        <w:t>全体教师进行了一次教学五认真检查。本次检查的整体印象是：各位教师在教学工作中，都能自觉地履行工作职责，认真地开展教学工作，有很强的质量意识。但也不同程度地存在着一些问题现将检查情况汇总如下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一、优势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．备课：不论是电子备课还是手写备课，大部分都能按照教研室开学要求超前备课，结合本班学生的实际，对已有的教案进行修改。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．教后反思：大部分教师的教学反思也写得很有针对性，总结了一节课教与学双边做得成功的地方，对存在的问题提出了弥补措施，这对提高教师自身素质，不断改进课堂教学等，都起到了积极的促进作用。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．作业的批改：大多数教师能认真、及时批改学生作业，帮助学生找问题，引导学生分析并订正，提高学生作业的可见度和效度。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4. 听课情况、从检查的情况看，老师们听课比较积极认真。从老师们的听课笔记看，不光记录了授课老师的上课过程，还附有本人对该堂课的评价。这样听课，对自己的教学水平的提高有很大的帮助。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二、存在问题</w:t>
      </w:r>
      <w:r>
        <w:rPr>
          <w:sz w:val="28"/>
          <w:szCs w:val="28"/>
        </w:rPr>
        <w:t> 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．少数教师备课上传不够及时，复备、教后小记有糊任务的迹象，没有做到真复备、真反思。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、作业批改方面，少数教师批改、订正不及时；作文批改评语笼统，没有针对学生习作中不足的地方写下指导性的评语。</w:t>
      </w:r>
      <w:r>
        <w:rPr>
          <w:sz w:val="28"/>
          <w:szCs w:val="28"/>
        </w:rPr>
        <w:t> 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、学生书写方面还不尽如人意，有的学生的书写马虎、随意，作业书写整洁方面也须加强。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4.一些老师的听课，记录太简单，只有寥寥的几行字，没有自己对该堂课的看法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三、措施</w:t>
      </w:r>
      <w:r>
        <w:rPr>
          <w:sz w:val="28"/>
          <w:szCs w:val="28"/>
        </w:rPr>
        <w:t> 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．加大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教学五认真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的宣传力度，让每一位教师从根本上主动重视教学过程，重视提高业务水平的能力。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．加大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教学五认真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的考评力度，让认真工作，五认真做得有特色教师及时得到表扬和肯定，鞭策落后，共同提高教学五认真质量。</w:t>
      </w:r>
      <w:r>
        <w:rPr>
          <w:sz w:val="28"/>
          <w:szCs w:val="28"/>
        </w:rPr>
        <w:t> 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．教务处、教研组长、骨干教师率先带头，引导示范，形成一股强大的内推力，推动教学五认真工作向纵深发展。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2017年12月14日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3FA"/>
    <w:rsid w:val="00385906"/>
    <w:rsid w:val="009043CE"/>
    <w:rsid w:val="00A203FA"/>
    <w:rsid w:val="00AA67B0"/>
    <w:rsid w:val="00D01DB3"/>
    <w:rsid w:val="00D2272E"/>
    <w:rsid w:val="00E20F7E"/>
    <w:rsid w:val="2E481B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2018-01-03T01:55:00Z</dcterms:created>
  <dc:creator>SSQ</dc:creator>
  <cp:lastModifiedBy>xt</cp:lastModifiedBy>
  <dcterms:modified xsi:type="dcterms:W3CDTF">2018-01-06T01:31:46Z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