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02" w:rsidRPr="00AC1A27" w:rsidRDefault="00AC1A27" w:rsidP="00AC1A27">
      <w:pPr>
        <w:jc w:val="center"/>
        <w:rPr>
          <w:sz w:val="28"/>
          <w:szCs w:val="28"/>
        </w:rPr>
      </w:pPr>
      <w:r w:rsidRPr="00AC1A27">
        <w:rPr>
          <w:rFonts w:hint="eastAsia"/>
          <w:sz w:val="28"/>
          <w:szCs w:val="28"/>
        </w:rPr>
        <w:t>化学计量在实验中的应用研讨</w:t>
      </w:r>
    </w:p>
    <w:p w:rsidR="00FB4E02" w:rsidRDefault="00FB4E02" w:rsidP="00FB4E02">
      <w:r>
        <w:rPr>
          <w:rFonts w:hint="eastAsia"/>
        </w:rPr>
        <w:t> </w:t>
      </w:r>
      <w:r>
        <w:rPr>
          <w:rFonts w:hint="eastAsia"/>
        </w:rPr>
        <w:t>主备人</w:t>
      </w:r>
      <w:r w:rsidR="00AC1A27">
        <w:rPr>
          <w:rFonts w:hint="eastAsia"/>
        </w:rPr>
        <w:t>：张祥凤</w:t>
      </w:r>
      <w:r>
        <w:rPr>
          <w:rFonts w:hint="eastAsia"/>
        </w:rPr>
        <w:t> </w:t>
      </w:r>
      <w:r w:rsidR="00AC1A27">
        <w:rPr>
          <w:rFonts w:hint="eastAsia"/>
        </w:rPr>
        <w:t xml:space="preserve">     </w:t>
      </w:r>
      <w:r>
        <w:rPr>
          <w:rFonts w:hint="eastAsia"/>
        </w:rPr>
        <w:t>时间</w:t>
      </w:r>
      <w:r w:rsidR="00AC1A27">
        <w:rPr>
          <w:rFonts w:hint="eastAsia"/>
        </w:rPr>
        <w:t>：</w:t>
      </w:r>
      <w:r w:rsidR="00AC1A27">
        <w:rPr>
          <w:rFonts w:hint="eastAsia"/>
        </w:rPr>
        <w:t>2017.</w:t>
      </w:r>
      <w:r>
        <w:rPr>
          <w:rFonts w:hint="eastAsia"/>
        </w:rPr>
        <w:t> </w:t>
      </w:r>
      <w:r w:rsidR="00AC1A27">
        <w:t>9.</w:t>
      </w:r>
      <w:r w:rsidR="00AC1A27">
        <w:rPr>
          <w:rFonts w:hint="eastAsia"/>
        </w:rPr>
        <w:t>20</w:t>
      </w:r>
    </w:p>
    <w:p w:rsidR="00FB4E02" w:rsidRDefault="00FB4E02" w:rsidP="00AC1A27">
      <w:r>
        <w:rPr>
          <w:rFonts w:hint="eastAsia"/>
        </w:rPr>
        <w:t>年级</w:t>
      </w:r>
      <w:r w:rsidR="00AC1A27">
        <w:rPr>
          <w:rFonts w:hint="eastAsia"/>
        </w:rPr>
        <w:t>：</w:t>
      </w:r>
      <w:r>
        <w:rPr>
          <w:rFonts w:hint="eastAsia"/>
        </w:rPr>
        <w:t> </w:t>
      </w:r>
      <w:r>
        <w:rPr>
          <w:rFonts w:hint="eastAsia"/>
        </w:rPr>
        <w:t>高一</w:t>
      </w:r>
      <w:r>
        <w:rPr>
          <w:rFonts w:hint="eastAsia"/>
        </w:rPr>
        <w:t> </w:t>
      </w:r>
      <w:r>
        <w:rPr>
          <w:rFonts w:hint="eastAsia"/>
        </w:rPr>
        <w:t>化学</w:t>
      </w:r>
      <w:r>
        <w:rPr>
          <w:rFonts w:hint="eastAsia"/>
        </w:rPr>
        <w:t> </w:t>
      </w:r>
    </w:p>
    <w:p w:rsidR="00AC1A27" w:rsidRDefault="00FB4E02" w:rsidP="00FB4E02">
      <w:r>
        <w:rPr>
          <w:rFonts w:hint="eastAsia"/>
        </w:rPr>
        <w:t>参加</w:t>
      </w:r>
      <w:r>
        <w:rPr>
          <w:rFonts w:hint="eastAsia"/>
        </w:rPr>
        <w:t> </w:t>
      </w:r>
      <w:r>
        <w:rPr>
          <w:rFonts w:hint="eastAsia"/>
        </w:rPr>
        <w:t>成员</w:t>
      </w:r>
      <w:r>
        <w:rPr>
          <w:rFonts w:hint="eastAsia"/>
        </w:rPr>
        <w:t> </w:t>
      </w:r>
      <w:r w:rsidR="00AC1A27">
        <w:rPr>
          <w:rFonts w:hint="eastAsia"/>
        </w:rPr>
        <w:t>：</w:t>
      </w:r>
      <w:r>
        <w:rPr>
          <w:rFonts w:hint="eastAsia"/>
        </w:rPr>
        <w:t>高一化学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全体成员</w:t>
      </w:r>
      <w:r>
        <w:rPr>
          <w:rFonts w:hint="eastAsia"/>
        </w:rPr>
        <w:t> </w:t>
      </w:r>
    </w:p>
    <w:p w:rsidR="00FB4E02" w:rsidRDefault="00FB4E02" w:rsidP="00FB4E02">
      <w:r>
        <w:rPr>
          <w:rFonts w:hint="eastAsia"/>
        </w:rPr>
        <w:t>课题</w:t>
      </w:r>
      <w:r>
        <w:rPr>
          <w:rFonts w:hint="eastAsia"/>
        </w:rPr>
        <w:t> </w:t>
      </w:r>
      <w:r w:rsidR="00AC1A27">
        <w:rPr>
          <w:rFonts w:hint="eastAsia"/>
        </w:rPr>
        <w:t>：</w:t>
      </w:r>
      <w:r>
        <w:rPr>
          <w:rFonts w:hint="eastAsia"/>
        </w:rPr>
        <w:t>气体摩尔体积</w:t>
      </w:r>
      <w:r>
        <w:rPr>
          <w:rFonts w:hint="eastAsia"/>
        </w:rPr>
        <w:t> </w:t>
      </w:r>
    </w:p>
    <w:p w:rsidR="00FB4E02" w:rsidRDefault="00FB4E02" w:rsidP="00FB4E02">
      <w:proofErr w:type="gramStart"/>
      <w:r>
        <w:rPr>
          <w:rFonts w:hint="eastAsia"/>
        </w:rPr>
        <w:t>主备人的</w:t>
      </w:r>
      <w:proofErr w:type="gramEnd"/>
      <w:r>
        <w:rPr>
          <w:rFonts w:hint="eastAsia"/>
        </w:rPr>
        <w:t>引领</w:t>
      </w:r>
      <w:r>
        <w:rPr>
          <w:rFonts w:hint="eastAsia"/>
        </w:rPr>
        <w:t> </w:t>
      </w:r>
    </w:p>
    <w:p w:rsidR="00AC1A27" w:rsidRDefault="00FB4E02" w:rsidP="00FB4E02">
      <w:r>
        <w:rPr>
          <w:rFonts w:hint="eastAsia"/>
        </w:rPr>
        <w:t>教学目标</w:t>
      </w:r>
      <w:r>
        <w:rPr>
          <w:rFonts w:hint="eastAsia"/>
        </w:rPr>
        <w:t> </w:t>
      </w:r>
    </w:p>
    <w:p w:rsidR="00FB4E02" w:rsidRDefault="00FB4E02" w:rsidP="00FB4E0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）知识与技能目标</w:t>
      </w:r>
      <w:r>
        <w:rPr>
          <w:rFonts w:hint="eastAsia"/>
        </w:rPr>
        <w:t> </w:t>
      </w:r>
    </w:p>
    <w:p w:rsidR="00AC1A27" w:rsidRDefault="00FB4E02" w:rsidP="00AC1A27">
      <w:pPr>
        <w:ind w:leftChars="100" w:left="210" w:firstLineChars="100" w:firstLine="210"/>
      </w:pPr>
      <w:r>
        <w:rPr>
          <w:rFonts w:hint="eastAsia"/>
        </w:rPr>
        <w:t>①理解气体摩尔体积和标准状况下的气体摩尔体积。</w:t>
      </w:r>
      <w:r>
        <w:rPr>
          <w:rFonts w:hint="eastAsia"/>
        </w:rPr>
        <w:t> </w:t>
      </w:r>
      <w:r>
        <w:rPr>
          <w:rFonts w:hint="eastAsia"/>
        </w:rPr>
        <w:t>②了解决定物质体积的因素、了解阿伏伽德罗定律。</w:t>
      </w:r>
      <w:r>
        <w:rPr>
          <w:rFonts w:hint="eastAsia"/>
        </w:rPr>
        <w:t> </w:t>
      </w:r>
      <w:r>
        <w:rPr>
          <w:rFonts w:hint="eastAsia"/>
        </w:rPr>
        <w:t>③通过讨论，培养思维能力，学会合作与交流。</w:t>
      </w:r>
      <w:r>
        <w:rPr>
          <w:rFonts w:hint="eastAsia"/>
        </w:rPr>
        <w:t>    </w:t>
      </w:r>
    </w:p>
    <w:p w:rsidR="00FB4E02" w:rsidRDefault="00FB4E02" w:rsidP="00FB4E0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）过程与方法目标</w:t>
      </w:r>
      <w:r>
        <w:rPr>
          <w:rFonts w:hint="eastAsia"/>
        </w:rPr>
        <w:t> </w:t>
      </w:r>
    </w:p>
    <w:p w:rsidR="00FB4E02" w:rsidRDefault="00FB4E02" w:rsidP="00AC1A27">
      <w:pPr>
        <w:ind w:firstLineChars="200" w:firstLine="420"/>
      </w:pPr>
      <w:r>
        <w:rPr>
          <w:rFonts w:hint="eastAsia"/>
        </w:rPr>
        <w:t>①</w:t>
      </w:r>
      <w:r>
        <w:rPr>
          <w:rFonts w:hint="eastAsia"/>
        </w:rPr>
        <w:t> </w:t>
      </w:r>
      <w:r>
        <w:rPr>
          <w:rFonts w:hint="eastAsia"/>
        </w:rPr>
        <w:t>通过数据的处理与分析，并从分析中得出规律，使学生体验发现学习的过程与方法。</w:t>
      </w:r>
      <w:r>
        <w:rPr>
          <w:rFonts w:hint="eastAsia"/>
        </w:rPr>
        <w:t> </w:t>
      </w:r>
    </w:p>
    <w:p w:rsidR="00AC1A27" w:rsidRDefault="00FB4E02" w:rsidP="00AC1A27">
      <w:pPr>
        <w:ind w:firstLineChars="100" w:firstLine="210"/>
      </w:pPr>
      <w:r>
        <w:rPr>
          <w:rFonts w:hint="eastAsia"/>
        </w:rPr>
        <w:t>②通过小组讨论，使学生亲历合作学习的过程。</w:t>
      </w:r>
      <w:r>
        <w:rPr>
          <w:rFonts w:hint="eastAsia"/>
        </w:rPr>
        <w:t> </w:t>
      </w:r>
    </w:p>
    <w:p w:rsidR="00FB4E02" w:rsidRDefault="00FB4E02" w:rsidP="00FB4E0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）情感态度和价值观目标</w:t>
      </w:r>
      <w:r>
        <w:rPr>
          <w:rFonts w:hint="eastAsia"/>
        </w:rPr>
        <w:t> </w:t>
      </w:r>
    </w:p>
    <w:p w:rsidR="00FB4E02" w:rsidRDefault="00FB4E02" w:rsidP="00AC1A27">
      <w:pPr>
        <w:ind w:leftChars="100" w:left="210" w:firstLineChars="100" w:firstLine="210"/>
      </w:pPr>
      <w:r>
        <w:rPr>
          <w:rFonts w:hint="eastAsia"/>
        </w:rPr>
        <w:t>①体验目标学习、发现学习的成功与乐趣，</w:t>
      </w:r>
      <w:r>
        <w:rPr>
          <w:rFonts w:hint="eastAsia"/>
        </w:rPr>
        <w:t> </w:t>
      </w:r>
      <w:r>
        <w:rPr>
          <w:rFonts w:hint="eastAsia"/>
        </w:rPr>
        <w:t>提高自我效能感。</w:t>
      </w:r>
      <w:r>
        <w:rPr>
          <w:rFonts w:hint="eastAsia"/>
        </w:rPr>
        <w:t>  </w:t>
      </w:r>
      <w:r>
        <w:rPr>
          <w:rFonts w:hint="eastAsia"/>
        </w:rPr>
        <w:t>②通过气体摩尔体积的概念的建立，培养学生严谨的、实事求是的科学态度。</w:t>
      </w:r>
      <w:r>
        <w:rPr>
          <w:rFonts w:hint="eastAsia"/>
        </w:rPr>
        <w:t>   </w:t>
      </w:r>
      <w:r>
        <w:rPr>
          <w:rFonts w:hint="eastAsia"/>
        </w:rPr>
        <w:t>③通过讨论，学会合作与交流。</w:t>
      </w:r>
      <w:r>
        <w:rPr>
          <w:rFonts w:hint="eastAsia"/>
        </w:rPr>
        <w:t> </w:t>
      </w:r>
      <w:r>
        <w:rPr>
          <w:rFonts w:hint="eastAsia"/>
        </w:rPr>
        <w:t>教学重难点</w:t>
      </w:r>
      <w:r>
        <w:rPr>
          <w:rFonts w:hint="eastAsia"/>
        </w:rPr>
        <w:t> </w:t>
      </w:r>
      <w:r>
        <w:rPr>
          <w:rFonts w:hint="eastAsia"/>
        </w:rPr>
        <w:t>重点：气体摩尔体积概念的建立</w:t>
      </w:r>
      <w:r>
        <w:rPr>
          <w:rFonts w:hint="eastAsia"/>
        </w:rPr>
        <w:t> </w:t>
      </w:r>
      <w:r>
        <w:rPr>
          <w:rFonts w:hint="eastAsia"/>
        </w:rPr>
        <w:t>难点：阿伏伽德罗定律</w:t>
      </w:r>
      <w:r>
        <w:rPr>
          <w:rFonts w:hint="eastAsia"/>
        </w:rPr>
        <w:t> </w:t>
      </w:r>
    </w:p>
    <w:p w:rsidR="00FB4E02" w:rsidRDefault="00FB4E02" w:rsidP="00FB4E02">
      <w:r>
        <w:rPr>
          <w:rFonts w:hint="eastAsia"/>
        </w:rPr>
        <w:t>过程与方法</w:t>
      </w:r>
      <w:r>
        <w:rPr>
          <w:rFonts w:hint="eastAsia"/>
        </w:rPr>
        <w:t> </w:t>
      </w:r>
    </w:p>
    <w:p w:rsidR="00FB4E02" w:rsidRDefault="00FB4E02" w:rsidP="00FB4E02">
      <w:r>
        <w:rPr>
          <w:rFonts w:hint="eastAsia"/>
        </w:rPr>
        <w:t>1</w:t>
      </w:r>
      <w:r>
        <w:rPr>
          <w:rFonts w:hint="eastAsia"/>
        </w:rPr>
        <w:t>、让学生分析不同固体、液体、气体的体积，并进行对比，以形成对气体摩尔体积概念的认识。</w:t>
      </w:r>
      <w:r>
        <w:rPr>
          <w:rFonts w:hint="eastAsia"/>
        </w:rPr>
        <w:t> </w:t>
      </w:r>
    </w:p>
    <w:p w:rsidR="00FB4E02" w:rsidRDefault="00FB4E02" w:rsidP="00FB4E02">
      <w:r>
        <w:rPr>
          <w:rFonts w:hint="eastAsia"/>
        </w:rPr>
        <w:t>2</w:t>
      </w:r>
      <w:r>
        <w:rPr>
          <w:rFonts w:hint="eastAsia"/>
        </w:rPr>
        <w:t>、讲授气体摩尔体积概念时，注意训练学生独立分析概念的要点，抓住概念的内涵，从而做到准确、深入地理解概念。</w:t>
      </w:r>
      <w:r>
        <w:rPr>
          <w:rFonts w:hint="eastAsia"/>
        </w:rPr>
        <w:t> </w:t>
      </w:r>
    </w:p>
    <w:p w:rsidR="00FB4E02" w:rsidRDefault="00FB4E02" w:rsidP="00FB4E02">
      <w:r>
        <w:rPr>
          <w:rFonts w:hint="eastAsia"/>
        </w:rPr>
        <w:t>3</w:t>
      </w:r>
      <w:r>
        <w:rPr>
          <w:rFonts w:hint="eastAsia"/>
        </w:rPr>
        <w:t>、将知识由易到难，由浅入深地设计成不同梯度的问题，引导学生逐步分析推导阿伏加德罗定律，以培养他们的逻辑思维能力。</w:t>
      </w:r>
      <w:r>
        <w:rPr>
          <w:rFonts w:hint="eastAsia"/>
        </w:rPr>
        <w:t> </w:t>
      </w:r>
    </w:p>
    <w:p w:rsidR="00FB4E02" w:rsidRDefault="00FB4E02" w:rsidP="00FB4E02">
      <w:r>
        <w:rPr>
          <w:rFonts w:hint="eastAsia"/>
        </w:rPr>
        <w:t>4</w:t>
      </w:r>
      <w:r>
        <w:rPr>
          <w:rFonts w:hint="eastAsia"/>
        </w:rPr>
        <w:t>、学生对学习抽象的化学概念往往有畏难情绪，教师要注意运用适当的教学方法调整学生的心态。</w:t>
      </w:r>
      <w:r>
        <w:rPr>
          <w:rFonts w:hint="eastAsia"/>
        </w:rPr>
        <w:t> </w:t>
      </w:r>
    </w:p>
    <w:p w:rsidR="00FB4E02" w:rsidRDefault="00FB4E02" w:rsidP="00FB4E02">
      <w:r>
        <w:rPr>
          <w:rFonts w:hint="eastAsia"/>
        </w:rPr>
        <w:t>作业练习与设计</w:t>
      </w:r>
      <w:r>
        <w:rPr>
          <w:rFonts w:hint="eastAsia"/>
        </w:rPr>
        <w:t> </w:t>
      </w:r>
    </w:p>
    <w:p w:rsidR="00FB4E02" w:rsidRDefault="00FB4E02" w:rsidP="00FB4E02">
      <w:r>
        <w:rPr>
          <w:rFonts w:hint="eastAsia"/>
        </w:rPr>
        <w:t>1</w:t>
      </w:r>
      <w:r>
        <w:rPr>
          <w:rFonts w:hint="eastAsia"/>
        </w:rPr>
        <w:t>、完成学业限时达标检测五</w:t>
      </w:r>
      <w:r>
        <w:rPr>
          <w:rFonts w:hint="eastAsia"/>
        </w:rPr>
        <w:t> 2</w:t>
      </w:r>
      <w:r>
        <w:rPr>
          <w:rFonts w:hint="eastAsia"/>
        </w:rPr>
        <w:t>、书面作业：（</w:t>
      </w:r>
      <w:r>
        <w:rPr>
          <w:rFonts w:hint="eastAsia"/>
        </w:rPr>
        <w:t>1</w:t>
      </w:r>
      <w:r>
        <w:rPr>
          <w:rFonts w:hint="eastAsia"/>
        </w:rPr>
        <w:t>）标准状况下，</w:t>
      </w:r>
      <w:r>
        <w:rPr>
          <w:rFonts w:hint="eastAsia"/>
        </w:rPr>
        <w:t>33.6L H2</w:t>
      </w:r>
      <w:r>
        <w:rPr>
          <w:rFonts w:hint="eastAsia"/>
        </w:rPr>
        <w:t>的物质的量是多少？</w:t>
      </w: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）标准状况下，</w:t>
      </w:r>
      <w:r>
        <w:rPr>
          <w:rFonts w:hint="eastAsia"/>
        </w:rPr>
        <w:t>16g O2</w:t>
      </w:r>
      <w:r>
        <w:rPr>
          <w:rFonts w:hint="eastAsia"/>
        </w:rPr>
        <w:t>的体积是多少？</w:t>
      </w:r>
      <w:r>
        <w:rPr>
          <w:rFonts w:hint="eastAsia"/>
        </w:rPr>
        <w:t> </w:t>
      </w:r>
    </w:p>
    <w:p w:rsidR="00FB4E02" w:rsidRDefault="00FB4E02" w:rsidP="00FB4E0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）标准状况下，</w:t>
      </w:r>
      <w:r>
        <w:rPr>
          <w:rFonts w:hint="eastAsia"/>
        </w:rPr>
        <w:t>11.2L N2</w:t>
      </w:r>
      <w:r>
        <w:rPr>
          <w:rFonts w:hint="eastAsia"/>
        </w:rPr>
        <w:t>中含中的</w:t>
      </w:r>
      <w:r>
        <w:rPr>
          <w:rFonts w:hint="eastAsia"/>
        </w:rPr>
        <w:t>N2</w:t>
      </w:r>
      <w:r>
        <w:rPr>
          <w:rFonts w:hint="eastAsia"/>
        </w:rPr>
        <w:t>分子数是多少？</w:t>
      </w:r>
      <w:r>
        <w:rPr>
          <w:rFonts w:hint="eastAsia"/>
        </w:rPr>
        <w:t> </w:t>
      </w:r>
    </w:p>
    <w:p w:rsidR="00FB4E02" w:rsidRDefault="00AC1A27" w:rsidP="00FB4E02">
      <w:r>
        <w:rPr>
          <w:rFonts w:hint="eastAsia"/>
        </w:rPr>
        <w:t>个人</w:t>
      </w:r>
      <w:r w:rsidR="00FB4E02">
        <w:rPr>
          <w:rFonts w:hint="eastAsia"/>
        </w:rPr>
        <w:t>建议：</w:t>
      </w:r>
      <w:r w:rsidR="00FB4E02">
        <w:rPr>
          <w:rFonts w:hint="eastAsia"/>
        </w:rPr>
        <w:t> </w:t>
      </w:r>
    </w:p>
    <w:p w:rsidR="00FB4E02" w:rsidRDefault="00FB4E02" w:rsidP="00FB4E02">
      <w:r>
        <w:rPr>
          <w:rFonts w:hint="eastAsia"/>
        </w:rPr>
        <w:t>逻辑顺序上：</w:t>
      </w:r>
      <w:r w:rsidR="00AC1A27">
        <w:rPr>
          <w:rFonts w:hint="eastAsia"/>
        </w:rPr>
        <w:t>1</w:t>
      </w:r>
      <w:r w:rsidR="00AC1A27">
        <w:rPr>
          <w:rFonts w:hint="eastAsia"/>
        </w:rPr>
        <w:t>、</w:t>
      </w:r>
      <w:r>
        <w:rPr>
          <w:rFonts w:hint="eastAsia"/>
        </w:rPr>
        <w:t>先分析影响体积大小的因素。</w:t>
      </w:r>
      <w:r>
        <w:rPr>
          <w:rFonts w:hint="eastAsia"/>
        </w:rPr>
        <w:t> 2</w:t>
      </w:r>
      <w:r>
        <w:rPr>
          <w:rFonts w:hint="eastAsia"/>
        </w:rPr>
        <w:t>、上课时，注重细节，多给学习练习思考的时间，“以学定教”。</w:t>
      </w:r>
      <w:r>
        <w:rPr>
          <w:rFonts w:hint="eastAsia"/>
        </w:rPr>
        <w:t> </w:t>
      </w:r>
    </w:p>
    <w:p w:rsidR="00730F5D" w:rsidRDefault="00FB4E02" w:rsidP="00FB4E02">
      <w:r>
        <w:rPr>
          <w:rFonts w:hint="eastAsia"/>
        </w:rPr>
        <w:t>策略</w:t>
      </w:r>
      <w:r w:rsidR="00A90B82">
        <w:rPr>
          <w:rFonts w:hint="eastAsia"/>
        </w:rPr>
        <w:t>上</w:t>
      </w:r>
      <w:r>
        <w:rPr>
          <w:rFonts w:hint="eastAsia"/>
        </w:rPr>
        <w:t>：</w:t>
      </w:r>
      <w:r w:rsidR="00877641">
        <w:rPr>
          <w:rFonts w:hint="eastAsia"/>
        </w:rPr>
        <w:t> </w:t>
      </w:r>
      <w:r>
        <w:rPr>
          <w:rFonts w:hint="eastAsia"/>
        </w:rPr>
        <w:t>“影响物质体积大小的因素”这块内容，在课堂作用上来说是对气体摩尔体积的解释。一般是先完成这块内容再得出气体摩尔体积的概念。但是这块内容处理的好最少需要十分钟，处理不好需要</w:t>
      </w:r>
      <w:r>
        <w:rPr>
          <w:rFonts w:hint="eastAsia"/>
        </w:rPr>
        <w:t>20</w:t>
      </w:r>
      <w:r w:rsidR="00A90B82">
        <w:rPr>
          <w:rFonts w:hint="eastAsia"/>
        </w:rPr>
        <w:t>-25</w:t>
      </w:r>
      <w:r>
        <w:rPr>
          <w:rFonts w:hint="eastAsia"/>
        </w:rPr>
        <w:t>分钟，所以处理这部分内容</w:t>
      </w:r>
      <w:r w:rsidR="00A90B82">
        <w:rPr>
          <w:rFonts w:hint="eastAsia"/>
        </w:rPr>
        <w:t>必须注意逻辑，推理</w:t>
      </w:r>
      <w:r w:rsidR="00717045">
        <w:rPr>
          <w:rFonts w:hint="eastAsia"/>
        </w:rPr>
        <w:t>要</w:t>
      </w:r>
      <w:r w:rsidR="00A90B82">
        <w:rPr>
          <w:rFonts w:hint="eastAsia"/>
        </w:rPr>
        <w:t>步步紧扣</w:t>
      </w:r>
      <w:r>
        <w:rPr>
          <w:rFonts w:hint="eastAsia"/>
        </w:rPr>
        <w:t>，</w:t>
      </w:r>
      <w:r w:rsidR="00717045">
        <w:rPr>
          <w:rFonts w:hint="eastAsia"/>
        </w:rPr>
        <w:t>尽可能在</w:t>
      </w:r>
      <w:r w:rsidR="00717045">
        <w:rPr>
          <w:rFonts w:hint="eastAsia"/>
        </w:rPr>
        <w:t>15</w:t>
      </w:r>
      <w:r w:rsidR="00717045">
        <w:rPr>
          <w:rFonts w:hint="eastAsia"/>
        </w:rPr>
        <w:t>分钟内完成。因为学生上课的前</w:t>
      </w:r>
      <w:r w:rsidR="00717045">
        <w:rPr>
          <w:rFonts w:hint="eastAsia"/>
        </w:rPr>
        <w:t>15</w:t>
      </w:r>
      <w:r w:rsidR="00717045">
        <w:rPr>
          <w:rFonts w:hint="eastAsia"/>
        </w:rPr>
        <w:t>分钟是精力最集中的时候，最重要的知识应在这时候讨论。</w:t>
      </w:r>
      <w:r w:rsidR="00877641">
        <w:rPr>
          <w:rFonts w:hint="eastAsia"/>
        </w:rPr>
        <w:t>否则</w:t>
      </w:r>
      <w:r>
        <w:rPr>
          <w:rFonts w:hint="eastAsia"/>
        </w:rPr>
        <w:t>在课堂的最后才能得出本节课的重点和难点—气体摩尔体积，感觉有些本末倒置。</w:t>
      </w:r>
    </w:p>
    <w:sectPr w:rsidR="00730F5D" w:rsidSect="00730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7B9" w:rsidRDefault="00BB67B9" w:rsidP="00FB4E02">
      <w:r>
        <w:separator/>
      </w:r>
    </w:p>
  </w:endnote>
  <w:endnote w:type="continuationSeparator" w:id="0">
    <w:p w:rsidR="00BB67B9" w:rsidRDefault="00BB67B9" w:rsidP="00FB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7B9" w:rsidRDefault="00BB67B9" w:rsidP="00FB4E02">
      <w:r>
        <w:separator/>
      </w:r>
    </w:p>
  </w:footnote>
  <w:footnote w:type="continuationSeparator" w:id="0">
    <w:p w:rsidR="00BB67B9" w:rsidRDefault="00BB67B9" w:rsidP="00FB4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E02"/>
    <w:rsid w:val="00106DBA"/>
    <w:rsid w:val="00291F1D"/>
    <w:rsid w:val="006D5E96"/>
    <w:rsid w:val="00717045"/>
    <w:rsid w:val="00730F5D"/>
    <w:rsid w:val="00877641"/>
    <w:rsid w:val="008A79A5"/>
    <w:rsid w:val="009B1B23"/>
    <w:rsid w:val="00A90B82"/>
    <w:rsid w:val="00AC1A27"/>
    <w:rsid w:val="00BB67B9"/>
    <w:rsid w:val="00FB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E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E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839</Characters>
  <Application>Microsoft Office Word</Application>
  <DocSecurity>0</DocSecurity>
  <Lines>6</Lines>
  <Paragraphs>1</Paragraphs>
  <ScaleCrop>false</ScaleCrop>
  <Company>南京市秦淮中学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史燕娟</dc:creator>
  <cp:keywords/>
  <dc:description/>
  <cp:lastModifiedBy>史燕娟</cp:lastModifiedBy>
  <cp:revision>5</cp:revision>
  <dcterms:created xsi:type="dcterms:W3CDTF">2017-09-19T02:20:00Z</dcterms:created>
  <dcterms:modified xsi:type="dcterms:W3CDTF">2017-09-21T01:31:00Z</dcterms:modified>
</cp:coreProperties>
</file>