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0"/>
        <w:jc w:val="center"/>
        <w:rPr>
          <w:rFonts w:hint="eastAsia" w:ascii="宋体" w:hAnsi="宋体" w:eastAsia="宋体" w:cs="宋体"/>
          <w:b/>
          <w:bCs/>
          <w:i w:val="0"/>
          <w:caps w:val="0"/>
          <w:color w:val="333333"/>
          <w:spacing w:val="0"/>
          <w:sz w:val="32"/>
          <w:szCs w:val="32"/>
          <w:shd w:val="clear" w:fill="F3F3F3"/>
          <w:lang w:eastAsia="zh-CN"/>
        </w:rPr>
      </w:pPr>
      <w:bookmarkStart w:id="0" w:name="_GoBack"/>
      <w:r>
        <w:rPr>
          <w:rFonts w:hint="eastAsia" w:ascii="宋体" w:hAnsi="宋体" w:eastAsia="宋体" w:cs="宋体"/>
          <w:b/>
          <w:bCs/>
          <w:i w:val="0"/>
          <w:caps w:val="0"/>
          <w:color w:val="333333"/>
          <w:spacing w:val="0"/>
          <w:sz w:val="32"/>
          <w:szCs w:val="32"/>
          <w:shd w:val="clear" w:fill="F3F3F3"/>
          <w:lang w:eastAsia="zh-CN"/>
        </w:rPr>
        <w:t>评课感想</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6960" w:firstLineChars="2900"/>
        <w:jc w:val="both"/>
        <w:rPr>
          <w:rFonts w:hint="eastAsia" w:ascii="宋体" w:hAnsi="宋体" w:eastAsia="宋体" w:cs="宋体"/>
          <w:b w:val="0"/>
          <w:i w:val="0"/>
          <w:caps w:val="0"/>
          <w:color w:val="333333"/>
          <w:spacing w:val="0"/>
          <w:sz w:val="24"/>
          <w:szCs w:val="24"/>
          <w:shd w:val="clear" w:fill="F3F3F3"/>
          <w:lang w:eastAsia="zh-CN"/>
        </w:rPr>
      </w:pPr>
      <w:r>
        <w:rPr>
          <w:rFonts w:hint="eastAsia" w:ascii="宋体" w:hAnsi="宋体" w:eastAsia="宋体" w:cs="宋体"/>
          <w:b w:val="0"/>
          <w:i w:val="0"/>
          <w:caps w:val="0"/>
          <w:color w:val="333333"/>
          <w:spacing w:val="0"/>
          <w:sz w:val="24"/>
          <w:szCs w:val="24"/>
          <w:shd w:val="clear" w:fill="F3F3F3"/>
          <w:lang w:eastAsia="zh-CN"/>
        </w:rPr>
        <w:t>张青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6960" w:firstLineChars="2900"/>
        <w:jc w:val="both"/>
        <w:rPr>
          <w:rFonts w:hint="eastAsia" w:ascii="宋体" w:hAnsi="宋体" w:eastAsia="宋体" w:cs="宋体"/>
          <w:b w:val="0"/>
          <w:i w:val="0"/>
          <w:caps w:val="0"/>
          <w:color w:val="333333"/>
          <w:spacing w:val="0"/>
          <w:sz w:val="24"/>
          <w:szCs w:val="24"/>
          <w:shd w:val="clear" w:fill="F3F3F3"/>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840" w:firstLineChars="300"/>
        <w:rPr>
          <w:rFonts w:hint="eastAsia" w:ascii="Tahoma" w:hAnsi="Tahoma" w:eastAsia="Tahoma" w:cs="Tahoma"/>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3F3F3"/>
        </w:rPr>
        <w:t>1</w:t>
      </w:r>
      <w:r>
        <w:rPr>
          <w:rFonts w:hint="eastAsia" w:ascii="宋体" w:hAnsi="宋体" w:eastAsia="宋体" w:cs="宋体"/>
          <w:b w:val="0"/>
          <w:i w:val="0"/>
          <w:caps w:val="0"/>
          <w:color w:val="333333"/>
          <w:spacing w:val="0"/>
          <w:sz w:val="28"/>
          <w:szCs w:val="28"/>
          <w:shd w:val="clear" w:fill="F3F3F3"/>
          <w:lang w:val="en-US" w:eastAsia="zh-CN"/>
        </w:rPr>
        <w:t>1</w:t>
      </w:r>
      <w:r>
        <w:rPr>
          <w:rFonts w:hint="eastAsia" w:ascii="宋体" w:hAnsi="宋体" w:eastAsia="宋体" w:cs="宋体"/>
          <w:b w:val="0"/>
          <w:i w:val="0"/>
          <w:caps w:val="0"/>
          <w:color w:val="333333"/>
          <w:spacing w:val="0"/>
          <w:sz w:val="28"/>
          <w:szCs w:val="28"/>
          <w:shd w:val="clear" w:fill="F3F3F3"/>
        </w:rPr>
        <w:t>月</w:t>
      </w:r>
      <w:r>
        <w:rPr>
          <w:rFonts w:hint="eastAsia" w:ascii="宋体" w:hAnsi="宋体" w:eastAsia="宋体" w:cs="宋体"/>
          <w:b w:val="0"/>
          <w:i w:val="0"/>
          <w:caps w:val="0"/>
          <w:color w:val="333333"/>
          <w:spacing w:val="0"/>
          <w:sz w:val="28"/>
          <w:szCs w:val="28"/>
          <w:shd w:val="clear" w:fill="F3F3F3"/>
          <w:lang w:val="en-US" w:eastAsia="zh-CN"/>
        </w:rPr>
        <w:t>20</w:t>
      </w:r>
      <w:r>
        <w:rPr>
          <w:rFonts w:hint="eastAsia" w:ascii="宋体" w:hAnsi="宋体" w:eastAsia="宋体" w:cs="宋体"/>
          <w:b w:val="0"/>
          <w:i w:val="0"/>
          <w:caps w:val="0"/>
          <w:color w:val="333333"/>
          <w:spacing w:val="0"/>
          <w:sz w:val="28"/>
          <w:szCs w:val="28"/>
          <w:shd w:val="clear" w:fill="F3F3F3"/>
        </w:rPr>
        <w:t>号</w:t>
      </w:r>
      <w:r>
        <w:rPr>
          <w:rFonts w:hint="eastAsia" w:ascii="宋体" w:hAnsi="宋体" w:eastAsia="宋体" w:cs="宋体"/>
          <w:b w:val="0"/>
          <w:i w:val="0"/>
          <w:caps w:val="0"/>
          <w:color w:val="333333"/>
          <w:spacing w:val="0"/>
          <w:sz w:val="28"/>
          <w:szCs w:val="28"/>
          <w:shd w:val="clear" w:fill="F3F3F3"/>
          <w:lang w:eastAsia="zh-CN"/>
        </w:rPr>
        <w:t>上</w:t>
      </w:r>
      <w:r>
        <w:rPr>
          <w:rFonts w:hint="eastAsia" w:ascii="宋体" w:hAnsi="宋体" w:eastAsia="宋体" w:cs="宋体"/>
          <w:b w:val="0"/>
          <w:i w:val="0"/>
          <w:caps w:val="0"/>
          <w:color w:val="333333"/>
          <w:spacing w:val="0"/>
          <w:sz w:val="28"/>
          <w:szCs w:val="28"/>
          <w:shd w:val="clear" w:fill="F3F3F3"/>
        </w:rPr>
        <w:t>午第二节课，高三英语组</w:t>
      </w:r>
      <w:r>
        <w:rPr>
          <w:rFonts w:hint="eastAsia" w:ascii="宋体" w:hAnsi="宋体" w:eastAsia="宋体" w:cs="宋体"/>
          <w:b w:val="0"/>
          <w:i w:val="0"/>
          <w:caps w:val="0"/>
          <w:color w:val="333333"/>
          <w:spacing w:val="0"/>
          <w:sz w:val="28"/>
          <w:szCs w:val="28"/>
          <w:shd w:val="clear" w:fill="F3F3F3"/>
          <w:lang w:eastAsia="zh-CN"/>
        </w:rPr>
        <w:t>万爱平</w:t>
      </w:r>
      <w:r>
        <w:rPr>
          <w:rFonts w:hint="eastAsia" w:ascii="宋体" w:hAnsi="宋体" w:eastAsia="宋体" w:cs="宋体"/>
          <w:b w:val="0"/>
          <w:i w:val="0"/>
          <w:caps w:val="0"/>
          <w:color w:val="333333"/>
          <w:spacing w:val="0"/>
          <w:sz w:val="28"/>
          <w:szCs w:val="28"/>
          <w:shd w:val="clear" w:fill="F3F3F3"/>
        </w:rPr>
        <w:t>老师为全体的高三英语老师们展示了一堂高效的</w:t>
      </w:r>
      <w:r>
        <w:rPr>
          <w:rFonts w:hint="eastAsia" w:ascii="宋体" w:hAnsi="宋体" w:eastAsia="宋体" w:cs="宋体"/>
          <w:b w:val="0"/>
          <w:i w:val="0"/>
          <w:caps w:val="0"/>
          <w:color w:val="333333"/>
          <w:spacing w:val="0"/>
          <w:sz w:val="28"/>
          <w:szCs w:val="28"/>
          <w:shd w:val="clear" w:fill="F3F3F3"/>
          <w:lang w:eastAsia="zh-CN"/>
        </w:rPr>
        <w:t>一轮复习课</w:t>
      </w:r>
      <w:r>
        <w:rPr>
          <w:rFonts w:hint="eastAsia" w:ascii="宋体" w:hAnsi="宋体" w:eastAsia="宋体" w:cs="宋体"/>
          <w:b w:val="0"/>
          <w:i w:val="0"/>
          <w:caps w:val="0"/>
          <w:color w:val="333333"/>
          <w:spacing w:val="0"/>
          <w:sz w:val="28"/>
          <w:szCs w:val="28"/>
          <w:shd w:val="clear" w:fill="F3F3F3"/>
        </w:rPr>
        <w:t>，让在座的老师们收获颇多。怎样</w:t>
      </w:r>
      <w:r>
        <w:rPr>
          <w:rFonts w:hint="eastAsia" w:ascii="宋体" w:hAnsi="宋体" w:eastAsia="宋体" w:cs="宋体"/>
          <w:b w:val="0"/>
          <w:i w:val="0"/>
          <w:caps w:val="0"/>
          <w:color w:val="333333"/>
          <w:spacing w:val="0"/>
          <w:sz w:val="28"/>
          <w:szCs w:val="28"/>
          <w:shd w:val="clear" w:fill="F3F3F3"/>
          <w:lang w:eastAsia="zh-CN"/>
        </w:rPr>
        <w:t>让一轮复习高效起来</w:t>
      </w:r>
      <w:r>
        <w:rPr>
          <w:rFonts w:hint="eastAsia" w:ascii="宋体" w:hAnsi="宋体" w:eastAsia="宋体" w:cs="宋体"/>
          <w:b w:val="0"/>
          <w:i w:val="0"/>
          <w:caps w:val="0"/>
          <w:color w:val="333333"/>
          <w:spacing w:val="0"/>
          <w:sz w:val="28"/>
          <w:szCs w:val="28"/>
          <w:shd w:val="clear" w:fill="F3F3F3"/>
        </w:rPr>
        <w:t>？这大概是每一个英语老师都思考过的问题。针对这个疑问，</w:t>
      </w:r>
      <w:r>
        <w:rPr>
          <w:rFonts w:hint="eastAsia" w:ascii="宋体" w:hAnsi="宋体" w:eastAsia="宋体" w:cs="宋体"/>
          <w:b w:val="0"/>
          <w:i w:val="0"/>
          <w:caps w:val="0"/>
          <w:color w:val="333333"/>
          <w:spacing w:val="0"/>
          <w:sz w:val="28"/>
          <w:szCs w:val="28"/>
          <w:shd w:val="clear" w:fill="F3F3F3"/>
          <w:lang w:eastAsia="zh-CN"/>
        </w:rPr>
        <w:t>万</w:t>
      </w:r>
      <w:r>
        <w:rPr>
          <w:rFonts w:hint="eastAsia" w:ascii="宋体" w:hAnsi="宋体" w:eastAsia="宋体" w:cs="宋体"/>
          <w:b w:val="0"/>
          <w:i w:val="0"/>
          <w:caps w:val="0"/>
          <w:color w:val="333333"/>
          <w:spacing w:val="0"/>
          <w:sz w:val="28"/>
          <w:szCs w:val="28"/>
          <w:shd w:val="clear" w:fill="F3F3F3"/>
        </w:rPr>
        <w:t>老师基于自己的多年教学经验还有深入的思考，通过一节丰富而又生动的复习课给了大家一个很好的答案。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20" w:lineRule="atLeast"/>
        <w:ind w:left="0" w:right="0" w:firstLine="0"/>
        <w:rPr>
          <w:rFonts w:hint="default" w:ascii="Tahoma" w:hAnsi="Tahoma" w:eastAsia="Tahoma" w:cs="Tahoma"/>
          <w:b w:val="0"/>
          <w:i w:val="0"/>
          <w:caps w:val="0"/>
          <w:color w:val="333333"/>
          <w:spacing w:val="0"/>
          <w:sz w:val="28"/>
          <w:szCs w:val="28"/>
        </w:rPr>
      </w:pPr>
      <w:r>
        <w:rPr>
          <w:rFonts w:hint="eastAsia" w:ascii="宋体" w:hAnsi="宋体" w:eastAsia="宋体" w:cs="宋体"/>
          <w:b w:val="0"/>
          <w:i w:val="0"/>
          <w:caps w:val="0"/>
          <w:color w:val="333333"/>
          <w:spacing w:val="0"/>
          <w:sz w:val="28"/>
          <w:szCs w:val="28"/>
          <w:shd w:val="clear" w:fill="F3F3F3"/>
        </w:rPr>
        <w:t>    首先，重视阅读方法和技能的培养。</w:t>
      </w:r>
      <w:r>
        <w:rPr>
          <w:rFonts w:hint="eastAsia" w:ascii="宋体" w:hAnsi="宋体" w:eastAsia="宋体" w:cs="宋体"/>
          <w:b w:val="0"/>
          <w:i w:val="0"/>
          <w:caps w:val="0"/>
          <w:color w:val="333333"/>
          <w:spacing w:val="0"/>
          <w:sz w:val="28"/>
          <w:szCs w:val="28"/>
          <w:shd w:val="clear" w:fill="F3F3F3"/>
          <w:lang w:eastAsia="zh-CN"/>
        </w:rPr>
        <w:t>万</w:t>
      </w:r>
      <w:r>
        <w:rPr>
          <w:rFonts w:hint="eastAsia" w:ascii="宋体" w:hAnsi="宋体" w:eastAsia="宋体" w:cs="宋体"/>
          <w:b w:val="0"/>
          <w:i w:val="0"/>
          <w:caps w:val="0"/>
          <w:color w:val="333333"/>
          <w:spacing w:val="0"/>
          <w:sz w:val="28"/>
          <w:szCs w:val="28"/>
          <w:shd w:val="clear" w:fill="F3F3F3"/>
        </w:rPr>
        <w:t>老师首先介绍给学生文章的不同结构以及如何结合文章结构去分析主旨大意，再通过实际文章去引导学生积极思考，学生们有了正确的方法引导对文章的理解更加全面、更加深刻。其次，重视阅读的拓展功能。</w:t>
      </w:r>
      <w:r>
        <w:rPr>
          <w:rFonts w:hint="eastAsia" w:ascii="宋体" w:hAnsi="宋体" w:eastAsia="宋体" w:cs="宋体"/>
          <w:b w:val="0"/>
          <w:i w:val="0"/>
          <w:caps w:val="0"/>
          <w:color w:val="333333"/>
          <w:spacing w:val="0"/>
          <w:sz w:val="28"/>
          <w:szCs w:val="28"/>
          <w:shd w:val="clear" w:fill="F3F3F3"/>
          <w:lang w:eastAsia="zh-CN"/>
        </w:rPr>
        <w:t>万</w:t>
      </w:r>
      <w:r>
        <w:rPr>
          <w:rFonts w:hint="eastAsia" w:ascii="宋体" w:hAnsi="宋体" w:eastAsia="宋体" w:cs="宋体"/>
          <w:b w:val="0"/>
          <w:i w:val="0"/>
          <w:caps w:val="0"/>
          <w:color w:val="333333"/>
          <w:spacing w:val="0"/>
          <w:sz w:val="28"/>
          <w:szCs w:val="28"/>
          <w:shd w:val="clear" w:fill="F3F3F3"/>
        </w:rPr>
        <w:t>老师意识到通过阅读材料可以有效地拓展更多的学生在课堂上难以获得的知识点，这样也反过来可以加强学生对文章的理解，相辅相成，高效地利用了阅读材料，让学生掌握了更多的知识。再者，重视对题目的分析和理解。</w:t>
      </w:r>
    </w:p>
    <w:p>
      <w:pPr>
        <w:rPr>
          <w:rFonts w:hint="eastAsia" w:eastAsiaTheme="minorEastAsia"/>
          <w:sz w:val="28"/>
          <w:szCs w:val="28"/>
          <w:lang w:val="en-US" w:eastAsia="zh-CN"/>
        </w:rPr>
      </w:pPr>
      <w:r>
        <w:rPr>
          <w:rFonts w:hint="eastAsia"/>
          <w:sz w:val="28"/>
          <w:szCs w:val="28"/>
          <w:lang w:val="en-US" w:eastAsia="zh-CN"/>
        </w:rPr>
        <w:t xml:space="preserve">      </w:t>
      </w:r>
      <w:r>
        <w:rPr>
          <w:rFonts w:hint="eastAsia"/>
          <w:sz w:val="28"/>
          <w:szCs w:val="28"/>
          <w:lang w:val="en-US" w:eastAsia="zh-CN"/>
        </w:rPr>
        <w:t xml:space="preserve">  最后，结合复习的内容让学生以作文的形式输出，真正做到高效。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C1AC0"/>
    <w:rsid w:val="293C1AC0"/>
    <w:rsid w:val="2F886745"/>
    <w:rsid w:val="3F21232B"/>
    <w:rsid w:val="42BA1B92"/>
    <w:rsid w:val="7EE97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2017-12-25T02:21:00Z</dcterms:created>
  <dc:creator>apple</dc:creator>
  <cp:lastModifiedBy>apple</cp:lastModifiedBy>
  <dcterms:modified xsi:type="dcterms:W3CDTF">2017-12-25T03:18:32Z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