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开课感想</w:t>
      </w:r>
      <w:r>
        <w:rPr>
          <w:rFonts w:hint="eastAsia"/>
          <w:b/>
          <w:bCs/>
          <w:sz w:val="32"/>
          <w:szCs w:val="32"/>
          <w:lang w:val="en-US" w:eastAsia="zh-CN"/>
        </w:rPr>
        <w:t>--万爱平</w:t>
      </w:r>
    </w:p>
    <w:p>
      <w:pPr>
        <w:widowControl/>
        <w:wordWrap w:val="0"/>
        <w:spacing w:line="480" w:lineRule="auto"/>
        <w:ind w:firstLine="560" w:firstLineChars="200"/>
        <w:jc w:val="left"/>
        <w:rPr>
          <w:rFonts w:hint="eastAsia" w:cs="宋体"/>
          <w:color w:val="333333"/>
          <w:kern w:val="0"/>
          <w:sz w:val="28"/>
          <w:szCs w:val="28"/>
        </w:rPr>
      </w:pPr>
      <w:r>
        <w:rPr>
          <w:rFonts w:hint="eastAsia" w:cs="宋体"/>
          <w:color w:val="333333"/>
          <w:kern w:val="0"/>
          <w:sz w:val="28"/>
          <w:szCs w:val="28"/>
        </w:rPr>
        <w:t>教学过程中注重个别差异学生的英语水平是参差不齐，既要比较全面地照顾各个层次的学生，运用小组合作的教学模式比较恰当。每一小组都安排有一至两个英语水平相对好点儿的同学，这样在合作的过程中，可以激发那些英语水平相对比较好的同学的兴趣，同时也让他们起带头的作用，以一带一或以一带二，本人积极创造机会让每一个同学在课堂上都能用英语进行对话，体验到说英语的乐趣。从而慢慢地提高全体学生的学习英语的积极性。</w:t>
      </w:r>
    </w:p>
    <w:p>
      <w:pPr>
        <w:widowControl/>
        <w:wordWrap w:val="0"/>
        <w:spacing w:line="480" w:lineRule="auto"/>
        <w:ind w:firstLine="700" w:firstLineChars="250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color w:val="333333"/>
          <w:kern w:val="0"/>
          <w:sz w:val="28"/>
          <w:szCs w:val="28"/>
          <w:lang w:eastAsia="zh-CN"/>
        </w:rPr>
        <w:t>其次</w:t>
      </w:r>
      <w:bookmarkStart w:id="0" w:name="_GoBack"/>
      <w:bookmarkEnd w:id="0"/>
      <w:r>
        <w:rPr>
          <w:rFonts w:hint="eastAsia" w:cs="宋体"/>
          <w:color w:val="333333"/>
          <w:kern w:val="0"/>
          <w:sz w:val="28"/>
          <w:szCs w:val="28"/>
        </w:rPr>
        <w:t>，</w:t>
      </w:r>
      <w:r>
        <w:rPr>
          <w:rFonts w:hint="eastAsia" w:cs="宋体"/>
          <w:kern w:val="0"/>
          <w:sz w:val="28"/>
          <w:szCs w:val="28"/>
        </w:rPr>
        <w:t>通过听这次的公开课，我发现自己有着那么多的不足。我才知道，这中间的差距到底有多大。而这个差距，正是我要虚心学习的地方。</w:t>
      </w:r>
    </w:p>
    <w:p>
      <w:pPr>
        <w:widowControl/>
        <w:wordWrap w:val="0"/>
        <w:spacing w:line="480" w:lineRule="auto"/>
        <w:ind w:firstLine="56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8"/>
          <w:szCs w:val="28"/>
        </w:rPr>
        <w:t>最后，在教学中如果能把学生的学习主动性和积极性发挥好的话，我们的教学将会起到事半功倍的作用，教师教得轻松，学生学得愉快。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E77AF"/>
    <w:rsid w:val="012E7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2017-12-25T03:09:00Z</dcterms:created>
  <dc:creator>apple</dc:creator>
  <cp:lastModifiedBy>apple</cp:lastModifiedBy>
  <dcterms:modified xsi:type="dcterms:W3CDTF">2017-12-25T03:10:16Z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